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842" w:rsidRDefault="00C20842" w:rsidP="00C20842">
      <w:pPr>
        <w:spacing w:after="0" w:line="240" w:lineRule="auto"/>
        <w:jc w:val="center"/>
        <w:rPr>
          <w:rFonts w:ascii="Arial" w:eastAsia="Arial" w:hAnsi="Arial" w:cs="Arial"/>
          <w:b/>
          <w:color w:val="000000" w:themeColor="text1"/>
          <w:sz w:val="48"/>
          <w:lang w:val="en-US"/>
        </w:rPr>
      </w:pPr>
    </w:p>
    <w:p w:rsidR="00C20842" w:rsidRDefault="00C20842" w:rsidP="00C20842">
      <w:pPr>
        <w:spacing w:after="0" w:line="240" w:lineRule="auto"/>
        <w:jc w:val="center"/>
        <w:rPr>
          <w:rFonts w:ascii="Arial" w:eastAsia="Arial" w:hAnsi="Arial" w:cs="Arial"/>
          <w:b/>
          <w:color w:val="000000" w:themeColor="text1"/>
          <w:sz w:val="48"/>
          <w:lang w:val="en-US"/>
        </w:rPr>
      </w:pPr>
    </w:p>
    <w:p w:rsidR="00C20842" w:rsidRDefault="00C20842" w:rsidP="00C20842">
      <w:pPr>
        <w:spacing w:after="0" w:line="240" w:lineRule="auto"/>
        <w:jc w:val="center"/>
        <w:rPr>
          <w:rFonts w:ascii="Arial" w:eastAsia="Arial" w:hAnsi="Arial" w:cs="Arial"/>
          <w:b/>
          <w:color w:val="000000" w:themeColor="text1"/>
          <w:sz w:val="48"/>
          <w:lang w:val="en-US"/>
        </w:rPr>
      </w:pPr>
      <w:r w:rsidRPr="0008175F">
        <w:rPr>
          <w:rFonts w:ascii="Times New Roman"/>
          <w:b/>
          <w:noProof/>
          <w:color w:val="000000" w:themeColor="text1"/>
          <w:sz w:val="28"/>
          <w:lang w:eastAsia="es-PE"/>
        </w:rPr>
        <w:drawing>
          <wp:anchor distT="0" distB="0" distL="114300" distR="114300" simplePos="0" relativeHeight="252234240" behindDoc="1" locked="0" layoutInCell="1" allowOverlap="1" wp14:anchorId="69A10D72" wp14:editId="628DCDA4">
            <wp:simplePos x="0" y="0"/>
            <wp:positionH relativeFrom="margin">
              <wp:align>right</wp:align>
            </wp:positionH>
            <wp:positionV relativeFrom="paragraph">
              <wp:posOffset>-685800</wp:posOffset>
            </wp:positionV>
            <wp:extent cx="6210935" cy="507540"/>
            <wp:effectExtent l="0" t="0" r="0" b="6985"/>
            <wp:wrapNone/>
            <wp:docPr id="18"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2.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10935" cy="507540"/>
                    </a:xfrm>
                    <a:prstGeom prst="rect">
                      <a:avLst/>
                    </a:prstGeom>
                  </pic:spPr>
                </pic:pic>
              </a:graphicData>
            </a:graphic>
            <wp14:sizeRelH relativeFrom="page">
              <wp14:pctWidth>0</wp14:pctWidth>
            </wp14:sizeRelH>
            <wp14:sizeRelV relativeFrom="page">
              <wp14:pctHeight>0</wp14:pctHeight>
            </wp14:sizeRelV>
          </wp:anchor>
        </w:drawing>
      </w:r>
    </w:p>
    <w:p w:rsidR="00C20842" w:rsidRDefault="00C20842" w:rsidP="00C20842">
      <w:pPr>
        <w:spacing w:after="0" w:line="240" w:lineRule="auto"/>
        <w:jc w:val="center"/>
        <w:rPr>
          <w:rFonts w:ascii="Arial" w:eastAsia="Arial" w:hAnsi="Arial" w:cs="Arial"/>
          <w:b/>
          <w:color w:val="000000" w:themeColor="text1"/>
          <w:sz w:val="48"/>
          <w:lang w:val="en-US"/>
        </w:rPr>
      </w:pPr>
      <w:r>
        <w:rPr>
          <w:rFonts w:ascii="Arial" w:eastAsia="Arial" w:hAnsi="Arial" w:cs="Arial"/>
          <w:b/>
          <w:noProof/>
          <w:color w:val="000000" w:themeColor="text1"/>
          <w:sz w:val="48"/>
          <w:lang w:eastAsia="es-PE"/>
        </w:rPr>
        <mc:AlternateContent>
          <mc:Choice Requires="wps">
            <w:drawing>
              <wp:anchor distT="0" distB="0" distL="114300" distR="114300" simplePos="0" relativeHeight="252235264" behindDoc="1" locked="0" layoutInCell="1" allowOverlap="1" wp14:anchorId="7516F6C0" wp14:editId="0D050C5A">
                <wp:simplePos x="0" y="0"/>
                <wp:positionH relativeFrom="margin">
                  <wp:align>center</wp:align>
                </wp:positionH>
                <wp:positionV relativeFrom="paragraph">
                  <wp:posOffset>76200</wp:posOffset>
                </wp:positionV>
                <wp:extent cx="5600700" cy="1104900"/>
                <wp:effectExtent l="19050" t="19050" r="19050" b="19050"/>
                <wp:wrapNone/>
                <wp:docPr id="31759" name="Rectángulo redondeado 31759"/>
                <wp:cNvGraphicFramePr/>
                <a:graphic xmlns:a="http://schemas.openxmlformats.org/drawingml/2006/main">
                  <a:graphicData uri="http://schemas.microsoft.com/office/word/2010/wordprocessingShape">
                    <wps:wsp>
                      <wps:cNvSpPr/>
                      <wps:spPr>
                        <a:xfrm>
                          <a:off x="0" y="0"/>
                          <a:ext cx="5600700" cy="1104900"/>
                        </a:xfrm>
                        <a:prstGeom prst="roundRect">
                          <a:avLst/>
                        </a:prstGeom>
                        <a:solidFill>
                          <a:schemeClr val="accent5">
                            <a:lumMod val="40000"/>
                            <a:lumOff val="60000"/>
                          </a:schemeClr>
                        </a:solidFill>
                        <a:ln w="28575">
                          <a:solidFill>
                            <a:srgbClr val="FFC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7A257FA" id="Rectángulo redondeado 31759" o:spid="_x0000_s1026" style="position:absolute;margin-left:0;margin-top:6pt;width:441pt;height:87pt;z-index:-251081216;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" fillcolor="#b4c6e7 [1304]" strokecolor="#ffc000" strokeweight="2.25pt">
                <v:stroke joinstyle="miter"/>
                <w10:wrap anchorx="margin"/>
              </v:roundrect>
            </w:pict>
          </mc:Fallback>
        </mc:AlternateContent>
      </w:r>
    </w:p>
    <w:p w:rsidR="00C20842" w:rsidRPr="0008175F" w:rsidRDefault="00C20842" w:rsidP="00C20842">
      <w:pPr>
        <w:spacing w:after="0" w:line="240" w:lineRule="auto"/>
        <w:jc w:val="center"/>
        <w:rPr>
          <w:rFonts w:ascii="Times New Roman" w:hAnsi="Times New Roman"/>
          <w:b/>
          <w:color w:val="000000" w:themeColor="text1"/>
          <w:sz w:val="56"/>
          <w:szCs w:val="44"/>
        </w:rPr>
      </w:pPr>
      <w:r w:rsidRPr="006221AC">
        <w:rPr>
          <w:rFonts w:ascii="Arial" w:eastAsia="Arial" w:hAnsi="Arial" w:cs="Arial"/>
          <w:b/>
          <w:color w:val="000000" w:themeColor="text1"/>
          <w:sz w:val="48"/>
        </w:rPr>
        <w:t>PLAN DE GESTIÓN</w:t>
      </w:r>
      <w:r w:rsidRPr="006221AC">
        <w:rPr>
          <w:rFonts w:ascii="Arial" w:eastAsia="Arial" w:hAnsi="Arial" w:cs="Arial"/>
          <w:b/>
          <w:color w:val="000000" w:themeColor="text1"/>
          <w:spacing w:val="-28"/>
          <w:sz w:val="48"/>
        </w:rPr>
        <w:t xml:space="preserve"> </w:t>
      </w:r>
      <w:r w:rsidRPr="006221AC">
        <w:rPr>
          <w:rFonts w:ascii="Arial" w:eastAsia="Arial" w:hAnsi="Arial" w:cs="Arial"/>
          <w:b/>
          <w:color w:val="000000" w:themeColor="text1"/>
          <w:sz w:val="48"/>
        </w:rPr>
        <w:t>DEL</w:t>
      </w:r>
      <w:r w:rsidRPr="006221AC">
        <w:rPr>
          <w:rFonts w:ascii="Arial" w:eastAsia="Arial" w:hAnsi="Arial" w:cs="Arial"/>
          <w:b/>
          <w:color w:val="000000" w:themeColor="text1"/>
          <w:spacing w:val="-35"/>
          <w:sz w:val="48"/>
        </w:rPr>
        <w:t xml:space="preserve"> </w:t>
      </w:r>
      <w:r w:rsidRPr="006221AC">
        <w:rPr>
          <w:rFonts w:ascii="Arial" w:eastAsia="Arial" w:hAnsi="Arial" w:cs="Arial"/>
          <w:b/>
          <w:color w:val="000000" w:themeColor="text1"/>
          <w:sz w:val="48"/>
        </w:rPr>
        <w:t>RIESGO</w:t>
      </w:r>
      <w:r w:rsidRPr="006221AC">
        <w:rPr>
          <w:rFonts w:ascii="Arial" w:eastAsia="Arial" w:hAnsi="Arial" w:cs="Arial"/>
          <w:b/>
          <w:color w:val="000000" w:themeColor="text1"/>
          <w:spacing w:val="-31"/>
          <w:sz w:val="48"/>
        </w:rPr>
        <w:t xml:space="preserve"> </w:t>
      </w:r>
      <w:r w:rsidRPr="006221AC">
        <w:rPr>
          <w:rFonts w:ascii="Arial" w:eastAsia="Arial" w:hAnsi="Arial" w:cs="Arial"/>
          <w:b/>
          <w:color w:val="000000" w:themeColor="text1"/>
          <w:sz w:val="48"/>
        </w:rPr>
        <w:t>DE</w:t>
      </w:r>
      <w:r w:rsidRPr="006221AC">
        <w:rPr>
          <w:rFonts w:ascii="Arial" w:eastAsia="Arial" w:hAnsi="Arial" w:cs="Arial"/>
          <w:b/>
          <w:color w:val="000000" w:themeColor="text1"/>
          <w:spacing w:val="-39"/>
          <w:sz w:val="48"/>
        </w:rPr>
        <w:t xml:space="preserve"> </w:t>
      </w:r>
      <w:r w:rsidRPr="006221AC">
        <w:rPr>
          <w:rFonts w:ascii="Arial" w:eastAsia="Arial" w:hAnsi="Arial" w:cs="Arial"/>
          <w:b/>
          <w:color w:val="000000" w:themeColor="text1"/>
          <w:sz w:val="48"/>
        </w:rPr>
        <w:t>DESASTRES</w:t>
      </w:r>
      <w:r w:rsidRPr="006221AC">
        <w:rPr>
          <w:rFonts w:ascii="Arial" w:eastAsia="Arial" w:hAnsi="Arial" w:cs="Arial"/>
          <w:b/>
          <w:color w:val="000000" w:themeColor="text1"/>
          <w:spacing w:val="-22"/>
          <w:sz w:val="48"/>
        </w:rPr>
        <w:t xml:space="preserve"> </w:t>
      </w:r>
    </w:p>
    <w:p w:rsidR="00C20842" w:rsidRPr="0005468E" w:rsidRDefault="00C20842" w:rsidP="00C20842">
      <w:pPr>
        <w:tabs>
          <w:tab w:val="left" w:pos="6270"/>
        </w:tabs>
        <w:spacing w:after="0"/>
        <w:ind w:left="426"/>
        <w:rPr>
          <w:rFonts w:ascii="Arial" w:hAnsi="Arial" w:cs="Arial"/>
          <w:b/>
          <w:sz w:val="52"/>
          <w:szCs w:val="28"/>
        </w:rPr>
      </w:pPr>
      <w:r>
        <w:rPr>
          <w:rFonts w:ascii="Arial" w:hAnsi="Arial" w:cs="Arial"/>
          <w:b/>
          <w:sz w:val="52"/>
          <w:szCs w:val="28"/>
        </w:rPr>
        <w:tab/>
      </w:r>
    </w:p>
    <w:p w:rsidR="00C20842" w:rsidRPr="00822CC2" w:rsidRDefault="00C20842" w:rsidP="00C20842">
      <w:pPr>
        <w:ind w:left="-284" w:hanging="142"/>
        <w:jc w:val="both"/>
        <w:rPr>
          <w:rFonts w:ascii="Arial" w:hAnsi="Arial" w:cs="Arial"/>
          <w:sz w:val="4"/>
        </w:rPr>
      </w:pPr>
    </w:p>
    <w:p w:rsidR="00C20842" w:rsidRPr="00822CC2" w:rsidRDefault="00C20842" w:rsidP="00C20842">
      <w:pPr>
        <w:tabs>
          <w:tab w:val="left" w:pos="1350"/>
        </w:tabs>
        <w:spacing w:after="0" w:line="240" w:lineRule="auto"/>
        <w:ind w:left="284"/>
        <w:jc w:val="center"/>
        <w:rPr>
          <w:rFonts w:ascii="Arial" w:hAnsi="Arial" w:cs="Arial"/>
          <w:b/>
          <w:sz w:val="44"/>
          <w:szCs w:val="28"/>
        </w:rPr>
      </w:pPr>
      <w:r>
        <w:rPr>
          <w:rFonts w:ascii="Arial" w:hAnsi="Arial" w:cs="Arial"/>
          <w:b/>
          <w:sz w:val="44"/>
          <w:szCs w:val="28"/>
        </w:rPr>
        <w:t>IE     – …………..</w:t>
      </w:r>
    </w:p>
    <w:p w:rsidR="00C20842" w:rsidRPr="00822CC2" w:rsidRDefault="00C20842" w:rsidP="00C20842">
      <w:pPr>
        <w:tabs>
          <w:tab w:val="left" w:pos="1350"/>
        </w:tabs>
        <w:spacing w:after="0" w:line="240" w:lineRule="auto"/>
        <w:ind w:left="284"/>
        <w:rPr>
          <w:rFonts w:ascii="Arial" w:eastAsia="Times New Roman" w:hAnsi="Arial" w:cs="Arial"/>
          <w:b/>
          <w:color w:val="000000"/>
          <w:sz w:val="44"/>
          <w:szCs w:val="28"/>
          <w:lang w:eastAsia="es-PE"/>
        </w:rPr>
      </w:pPr>
    </w:p>
    <w:p w:rsidR="00C20842" w:rsidRPr="00CC1A77" w:rsidRDefault="00C20842" w:rsidP="00C20842">
      <w:pPr>
        <w:widowControl w:val="0"/>
        <w:spacing w:after="0" w:line="240" w:lineRule="exact"/>
        <w:rPr>
          <w:sz w:val="24"/>
          <w:szCs w:val="24"/>
        </w:rPr>
      </w:pPr>
    </w:p>
    <w:p w:rsidR="00C20842" w:rsidRPr="00CC1A77" w:rsidRDefault="00C20842" w:rsidP="00C20842">
      <w:pPr>
        <w:widowControl w:val="0"/>
        <w:spacing w:after="0" w:line="240" w:lineRule="auto"/>
        <w:ind w:left="1325" w:right="-20"/>
        <w:rPr>
          <w:rFonts w:ascii="Times New Roman" w:eastAsia="Times New Roman" w:hAnsi="Times New Roman"/>
          <w:sz w:val="20"/>
          <w:szCs w:val="20"/>
        </w:rPr>
      </w:pPr>
    </w:p>
    <w:p w:rsidR="00C20842" w:rsidRPr="00CC1A77" w:rsidRDefault="00C20842" w:rsidP="00C20842">
      <w:pPr>
        <w:widowControl w:val="0"/>
        <w:spacing w:before="5" w:after="0" w:line="150" w:lineRule="exact"/>
        <w:rPr>
          <w:sz w:val="15"/>
          <w:szCs w:val="15"/>
        </w:rPr>
      </w:pPr>
      <w:r w:rsidRPr="00B3615A">
        <w:rPr>
          <w:rFonts w:ascii="Arial" w:eastAsia="Arial" w:hAnsi="Arial" w:cs="Arial"/>
          <w:noProof/>
          <w:lang w:eastAsia="es-PE"/>
        </w:rPr>
        <w:drawing>
          <wp:anchor distT="0" distB="0" distL="114300" distR="114300" simplePos="0" relativeHeight="252233216" behindDoc="1" locked="0" layoutInCell="1" allowOverlap="1" wp14:anchorId="15B7A20E" wp14:editId="40D09FE5">
            <wp:simplePos x="0" y="0"/>
            <wp:positionH relativeFrom="page">
              <wp:align>center</wp:align>
            </wp:positionH>
            <wp:positionV relativeFrom="paragraph">
              <wp:posOffset>38100</wp:posOffset>
            </wp:positionV>
            <wp:extent cx="5265420" cy="3373755"/>
            <wp:effectExtent l="0" t="0" r="0" b="0"/>
            <wp:wrapNone/>
            <wp:docPr id="199"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5420" cy="3373755"/>
                    </a:xfrm>
                    <a:prstGeom prst="rect">
                      <a:avLst/>
                    </a:prstGeom>
                    <a:noFill/>
                    <a:ln>
                      <a:noFill/>
                    </a:ln>
                    <a:extLst/>
                  </pic:spPr>
                </pic:pic>
              </a:graphicData>
            </a:graphic>
          </wp:anchor>
        </w:drawing>
      </w: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tabs>
          <w:tab w:val="left" w:pos="6616"/>
        </w:tabs>
        <w:spacing w:after="0" w:line="200" w:lineRule="exact"/>
        <w:rPr>
          <w:sz w:val="20"/>
          <w:szCs w:val="20"/>
        </w:rPr>
      </w:pPr>
      <w:r w:rsidRPr="00CC1A77">
        <w:rPr>
          <w:sz w:val="20"/>
          <w:szCs w:val="20"/>
        </w:rPr>
        <w:tab/>
      </w: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r w:rsidRPr="00CC1A77">
        <w:rPr>
          <w:noProof/>
          <w:sz w:val="20"/>
          <w:szCs w:val="20"/>
          <w:lang w:eastAsia="es-PE"/>
        </w:rPr>
        <w:drawing>
          <wp:anchor distT="0" distB="0" distL="114300" distR="114300" simplePos="0" relativeHeight="252232192" behindDoc="0" locked="0" layoutInCell="1" allowOverlap="1" wp14:anchorId="1E92DF7F" wp14:editId="0394D3AC">
            <wp:simplePos x="0" y="0"/>
            <wp:positionH relativeFrom="page">
              <wp:align>center</wp:align>
            </wp:positionH>
            <wp:positionV relativeFrom="paragraph">
              <wp:posOffset>6350</wp:posOffset>
            </wp:positionV>
            <wp:extent cx="2240133" cy="1238250"/>
            <wp:effectExtent l="0" t="0" r="8255" b="0"/>
            <wp:wrapNone/>
            <wp:docPr id="43" name="Imagen 43" descr="LOGO DRE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DRE 20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0133" cy="1238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Pr="0008175F" w:rsidRDefault="00C20842" w:rsidP="00C20842">
      <w:pPr>
        <w:rPr>
          <w:b/>
          <w:sz w:val="24"/>
          <w:szCs w:val="20"/>
        </w:rPr>
      </w:pPr>
      <w:r>
        <w:rPr>
          <w:sz w:val="20"/>
          <w:szCs w:val="20"/>
        </w:rPr>
        <w:t xml:space="preserve">                              </w:t>
      </w:r>
      <w:r w:rsidRPr="0008175F">
        <w:rPr>
          <w:b/>
          <w:sz w:val="24"/>
          <w:szCs w:val="20"/>
        </w:rPr>
        <w:t>OFICINA DE DEFENSA NACIONAL Y GESTION DE RIESGO DE DESASTRES</w:t>
      </w:r>
    </w:p>
    <w:p w:rsidR="00C20842" w:rsidRDefault="00C20842" w:rsidP="00C20842">
      <w:pPr>
        <w:widowControl w:val="0"/>
        <w:spacing w:after="0" w:line="200" w:lineRule="exact"/>
        <w:rPr>
          <w:sz w:val="20"/>
          <w:szCs w:val="20"/>
        </w:rPr>
      </w:pPr>
    </w:p>
    <w:p w:rsidR="00C20842" w:rsidRDefault="00C20842" w:rsidP="00C20842">
      <w:pPr>
        <w:widowControl w:val="0"/>
        <w:spacing w:after="0" w:line="200" w:lineRule="exact"/>
        <w:rPr>
          <w:sz w:val="20"/>
          <w:szCs w:val="20"/>
        </w:rPr>
      </w:pPr>
    </w:p>
    <w:p w:rsidR="00C20842" w:rsidRPr="00CC1A77" w:rsidRDefault="00C20842" w:rsidP="00C20842">
      <w:pPr>
        <w:widowControl w:val="0"/>
        <w:spacing w:after="0" w:line="200" w:lineRule="exact"/>
        <w:rPr>
          <w:sz w:val="20"/>
          <w:szCs w:val="20"/>
        </w:rPr>
      </w:pPr>
    </w:p>
    <w:p w:rsidR="00C20842" w:rsidRDefault="00C20842" w:rsidP="00C20842">
      <w:pPr>
        <w:widowControl w:val="0"/>
        <w:spacing w:after="0" w:line="200" w:lineRule="exact"/>
        <w:rPr>
          <w:rFonts w:ascii="Arial" w:hAnsi="Arial" w:cs="Arial"/>
          <w:sz w:val="20"/>
          <w:szCs w:val="20"/>
        </w:rPr>
      </w:pPr>
    </w:p>
    <w:p w:rsidR="00C20842" w:rsidRDefault="00C20842" w:rsidP="00C20842">
      <w:pPr>
        <w:tabs>
          <w:tab w:val="left" w:pos="1350"/>
        </w:tabs>
        <w:spacing w:after="0" w:line="240" w:lineRule="auto"/>
        <w:jc w:val="center"/>
        <w:rPr>
          <w:rFonts w:ascii="Arial" w:hAnsi="Arial" w:cs="Arial"/>
          <w:b/>
          <w:sz w:val="32"/>
          <w:szCs w:val="28"/>
        </w:rPr>
      </w:pPr>
      <w:r>
        <w:rPr>
          <w:rFonts w:ascii="Arial" w:hAnsi="Arial" w:cs="Arial"/>
          <w:b/>
          <w:sz w:val="32"/>
          <w:szCs w:val="28"/>
        </w:rPr>
        <w:t>AYAVIRI – MELGAR</w:t>
      </w:r>
    </w:p>
    <w:p w:rsidR="00C20842" w:rsidRDefault="00C20842" w:rsidP="00C20842">
      <w:pPr>
        <w:tabs>
          <w:tab w:val="left" w:pos="1350"/>
        </w:tabs>
        <w:spacing w:after="0" w:line="240" w:lineRule="auto"/>
        <w:jc w:val="center"/>
        <w:rPr>
          <w:rFonts w:ascii="Arial" w:hAnsi="Arial" w:cs="Arial"/>
          <w:b/>
          <w:sz w:val="32"/>
          <w:szCs w:val="28"/>
        </w:rPr>
      </w:pPr>
    </w:p>
    <w:p w:rsidR="00C20842" w:rsidRPr="00822CC2" w:rsidRDefault="00C20842" w:rsidP="00C20842">
      <w:pPr>
        <w:tabs>
          <w:tab w:val="left" w:pos="1350"/>
        </w:tabs>
        <w:spacing w:after="0" w:line="240" w:lineRule="auto"/>
        <w:jc w:val="center"/>
        <w:rPr>
          <w:rFonts w:ascii="Arial" w:eastAsia="Times New Roman" w:hAnsi="Arial" w:cs="Arial"/>
          <w:b/>
          <w:color w:val="000000"/>
          <w:sz w:val="32"/>
          <w:szCs w:val="28"/>
          <w:lang w:eastAsia="es-PE"/>
        </w:rPr>
      </w:pPr>
      <w:r>
        <w:rPr>
          <w:rFonts w:ascii="Arial" w:hAnsi="Arial" w:cs="Arial"/>
          <w:b/>
          <w:sz w:val="32"/>
          <w:szCs w:val="28"/>
        </w:rPr>
        <w:t>2021</w:t>
      </w:r>
    </w:p>
    <w:p w:rsidR="00C20842" w:rsidRDefault="00C20842" w:rsidP="00C20842">
      <w:pPr>
        <w:widowControl w:val="0"/>
        <w:spacing w:after="0" w:line="200" w:lineRule="exact"/>
        <w:jc w:val="center"/>
        <w:rPr>
          <w:rFonts w:ascii="Arial" w:hAnsi="Arial" w:cs="Arial"/>
          <w:sz w:val="20"/>
          <w:szCs w:val="20"/>
        </w:rPr>
      </w:pPr>
    </w:p>
    <w:p w:rsidR="00C20842" w:rsidRPr="00CC1A77" w:rsidRDefault="00C20842" w:rsidP="00C20842">
      <w:pPr>
        <w:widowControl w:val="0"/>
        <w:spacing w:after="0" w:line="200" w:lineRule="exact"/>
        <w:rPr>
          <w:rFonts w:ascii="Arial" w:hAnsi="Arial" w:cs="Arial"/>
          <w:sz w:val="20"/>
          <w:szCs w:val="20"/>
        </w:rPr>
      </w:pPr>
    </w:p>
    <w:p w:rsidR="00C20842" w:rsidRDefault="00C20842" w:rsidP="00C20842">
      <w:pPr>
        <w:widowControl w:val="0"/>
        <w:spacing w:after="0" w:line="240" w:lineRule="auto"/>
        <w:ind w:left="1217" w:right="358"/>
        <w:jc w:val="center"/>
        <w:rPr>
          <w:rFonts w:ascii="Arial" w:eastAsia="Arial Narrow" w:hAnsi="Arial" w:cs="Arial"/>
          <w:b/>
          <w:bCs/>
          <w:color w:val="000000"/>
          <w:w w:val="99"/>
          <w:sz w:val="20"/>
          <w:szCs w:val="20"/>
        </w:rPr>
        <w:sectPr w:rsidR="00C20842" w:rsidSect="00805F41">
          <w:headerReference w:type="default" r:id="rId11"/>
          <w:footerReference w:type="default" r:id="rId12"/>
          <w:pgSz w:w="11906" w:h="16838"/>
          <w:pgMar w:top="1134" w:right="991" w:bottom="1134" w:left="1134" w:header="709" w:footer="709" w:gutter="0"/>
          <w:cols w:space="708"/>
          <w:docGrid w:linePitch="360"/>
        </w:sectPr>
      </w:pPr>
      <w:r w:rsidRPr="00247E78">
        <w:rPr>
          <w:rFonts w:ascii="Arial" w:eastAsia="Arial Narrow" w:hAnsi="Arial" w:cs="Arial"/>
          <w:b/>
          <w:bCs/>
          <w:sz w:val="20"/>
          <w:szCs w:val="20"/>
        </w:rPr>
        <w:t>“</w:t>
      </w:r>
      <w:r w:rsidRPr="00247E78">
        <w:rPr>
          <w:rFonts w:ascii="Arial" w:eastAsia="Arial Narrow" w:hAnsi="Arial" w:cs="Arial"/>
          <w:b/>
          <w:bCs/>
          <w:color w:val="FF0000"/>
          <w:sz w:val="20"/>
          <w:szCs w:val="20"/>
        </w:rPr>
        <w:t>ID</w:t>
      </w:r>
      <w:r w:rsidRPr="00247E78">
        <w:rPr>
          <w:rFonts w:ascii="Arial" w:eastAsia="Arial Narrow" w:hAnsi="Arial" w:cs="Arial"/>
          <w:b/>
          <w:bCs/>
          <w:color w:val="FF0000"/>
          <w:spacing w:val="-1"/>
          <w:sz w:val="20"/>
          <w:szCs w:val="20"/>
        </w:rPr>
        <w:t>E</w:t>
      </w:r>
      <w:r w:rsidRPr="00247E78">
        <w:rPr>
          <w:rFonts w:ascii="Arial" w:eastAsia="Arial Narrow" w:hAnsi="Arial" w:cs="Arial"/>
          <w:b/>
          <w:bCs/>
          <w:color w:val="FF0000"/>
          <w:sz w:val="20"/>
          <w:szCs w:val="20"/>
        </w:rPr>
        <w:t>NTI</w:t>
      </w:r>
      <w:r w:rsidRPr="00247E78">
        <w:rPr>
          <w:rFonts w:ascii="Arial" w:eastAsia="Arial Narrow" w:hAnsi="Arial" w:cs="Arial"/>
          <w:b/>
          <w:bCs/>
          <w:color w:val="FF0000"/>
          <w:spacing w:val="1"/>
          <w:sz w:val="20"/>
          <w:szCs w:val="20"/>
        </w:rPr>
        <w:t>F</w:t>
      </w:r>
      <w:r w:rsidRPr="00247E78">
        <w:rPr>
          <w:rFonts w:ascii="Arial" w:eastAsia="Arial Narrow" w:hAnsi="Arial" w:cs="Arial"/>
          <w:b/>
          <w:bCs/>
          <w:color w:val="FF0000"/>
          <w:sz w:val="20"/>
          <w:szCs w:val="20"/>
        </w:rPr>
        <w:t>ICO</w:t>
      </w:r>
      <w:r w:rsidRPr="00247E78">
        <w:rPr>
          <w:rFonts w:ascii="Arial" w:eastAsia="Arial Narrow" w:hAnsi="Arial" w:cs="Arial"/>
          <w:b/>
          <w:bCs/>
          <w:color w:val="FF0000"/>
          <w:spacing w:val="-9"/>
          <w:sz w:val="20"/>
          <w:szCs w:val="20"/>
        </w:rPr>
        <w:t xml:space="preserve"> </w:t>
      </w:r>
      <w:r w:rsidRPr="00247E78">
        <w:rPr>
          <w:rFonts w:ascii="Arial" w:eastAsia="Arial Narrow" w:hAnsi="Arial" w:cs="Arial"/>
          <w:b/>
          <w:bCs/>
          <w:color w:val="000000"/>
          <w:sz w:val="20"/>
          <w:szCs w:val="20"/>
        </w:rPr>
        <w:t>l</w:t>
      </w:r>
      <w:r w:rsidRPr="00247E78">
        <w:rPr>
          <w:rFonts w:ascii="Arial" w:eastAsia="Arial Narrow" w:hAnsi="Arial" w:cs="Arial"/>
          <w:b/>
          <w:bCs/>
          <w:color w:val="000000"/>
          <w:spacing w:val="1"/>
          <w:sz w:val="20"/>
          <w:szCs w:val="20"/>
        </w:rPr>
        <w:t>o</w:t>
      </w:r>
      <w:r w:rsidRPr="00247E78">
        <w:rPr>
          <w:rFonts w:ascii="Arial" w:eastAsia="Arial Narrow" w:hAnsi="Arial" w:cs="Arial"/>
          <w:b/>
          <w:bCs/>
          <w:color w:val="000000"/>
          <w:sz w:val="20"/>
          <w:szCs w:val="20"/>
        </w:rPr>
        <w:t>s</w:t>
      </w:r>
      <w:r w:rsidRPr="00247E78">
        <w:rPr>
          <w:rFonts w:ascii="Arial" w:eastAsia="Arial Narrow" w:hAnsi="Arial" w:cs="Arial"/>
          <w:b/>
          <w:bCs/>
          <w:color w:val="000000"/>
          <w:spacing w:val="-2"/>
          <w:sz w:val="20"/>
          <w:szCs w:val="20"/>
        </w:rPr>
        <w:t xml:space="preserve"> </w:t>
      </w:r>
      <w:r w:rsidRPr="00247E78">
        <w:rPr>
          <w:rFonts w:ascii="Arial" w:eastAsia="Arial Narrow" w:hAnsi="Arial" w:cs="Arial"/>
          <w:b/>
          <w:bCs/>
          <w:color w:val="000000"/>
          <w:spacing w:val="1"/>
          <w:sz w:val="20"/>
          <w:szCs w:val="20"/>
        </w:rPr>
        <w:t>p</w:t>
      </w:r>
      <w:r w:rsidRPr="00247E78">
        <w:rPr>
          <w:rFonts w:ascii="Arial" w:eastAsia="Arial Narrow" w:hAnsi="Arial" w:cs="Arial"/>
          <w:b/>
          <w:bCs/>
          <w:color w:val="000000"/>
          <w:sz w:val="20"/>
          <w:szCs w:val="20"/>
        </w:rPr>
        <w:t>el</w:t>
      </w:r>
      <w:r w:rsidRPr="00247E78">
        <w:rPr>
          <w:rFonts w:ascii="Arial" w:eastAsia="Arial Narrow" w:hAnsi="Arial" w:cs="Arial"/>
          <w:b/>
          <w:bCs/>
          <w:color w:val="000000"/>
          <w:spacing w:val="1"/>
          <w:sz w:val="20"/>
          <w:szCs w:val="20"/>
        </w:rPr>
        <w:t>ig</w:t>
      </w:r>
      <w:r w:rsidRPr="00247E78">
        <w:rPr>
          <w:rFonts w:ascii="Arial" w:eastAsia="Arial Narrow" w:hAnsi="Arial" w:cs="Arial"/>
          <w:b/>
          <w:bCs/>
          <w:color w:val="000000"/>
          <w:spacing w:val="-1"/>
          <w:sz w:val="20"/>
          <w:szCs w:val="20"/>
        </w:rPr>
        <w:t>r</w:t>
      </w:r>
      <w:r w:rsidRPr="00247E78">
        <w:rPr>
          <w:rFonts w:ascii="Arial" w:eastAsia="Arial Narrow" w:hAnsi="Arial" w:cs="Arial"/>
          <w:b/>
          <w:bCs/>
          <w:color w:val="000000"/>
          <w:spacing w:val="1"/>
          <w:sz w:val="20"/>
          <w:szCs w:val="20"/>
        </w:rPr>
        <w:t>o</w:t>
      </w:r>
      <w:r w:rsidRPr="00247E78">
        <w:rPr>
          <w:rFonts w:ascii="Arial" w:eastAsia="Arial Narrow" w:hAnsi="Arial" w:cs="Arial"/>
          <w:b/>
          <w:bCs/>
          <w:color w:val="000000"/>
          <w:sz w:val="20"/>
          <w:szCs w:val="20"/>
        </w:rPr>
        <w:t>s,</w:t>
      </w:r>
      <w:r w:rsidRPr="00247E78">
        <w:rPr>
          <w:rFonts w:ascii="Arial" w:eastAsia="Arial Narrow" w:hAnsi="Arial" w:cs="Arial"/>
          <w:b/>
          <w:bCs/>
          <w:color w:val="000000"/>
          <w:spacing w:val="-5"/>
          <w:sz w:val="20"/>
          <w:szCs w:val="20"/>
        </w:rPr>
        <w:t xml:space="preserve"> </w:t>
      </w:r>
      <w:r w:rsidRPr="00247E78">
        <w:rPr>
          <w:rFonts w:ascii="Arial" w:eastAsia="Arial Narrow" w:hAnsi="Arial" w:cs="Arial"/>
          <w:b/>
          <w:bCs/>
          <w:color w:val="FF0000"/>
          <w:spacing w:val="2"/>
          <w:sz w:val="20"/>
          <w:szCs w:val="20"/>
        </w:rPr>
        <w:t>R</w:t>
      </w:r>
      <w:r w:rsidRPr="00247E78">
        <w:rPr>
          <w:rFonts w:ascii="Arial" w:eastAsia="Arial Narrow" w:hAnsi="Arial" w:cs="Arial"/>
          <w:b/>
          <w:bCs/>
          <w:color w:val="FF0000"/>
          <w:spacing w:val="-1"/>
          <w:sz w:val="20"/>
          <w:szCs w:val="20"/>
        </w:rPr>
        <w:t>E</w:t>
      </w:r>
      <w:r w:rsidRPr="00247E78">
        <w:rPr>
          <w:rFonts w:ascii="Arial" w:eastAsia="Arial Narrow" w:hAnsi="Arial" w:cs="Arial"/>
          <w:b/>
          <w:bCs/>
          <w:color w:val="FF0000"/>
          <w:spacing w:val="2"/>
          <w:sz w:val="20"/>
          <w:szCs w:val="20"/>
        </w:rPr>
        <w:t>D</w:t>
      </w:r>
      <w:r w:rsidRPr="00247E78">
        <w:rPr>
          <w:rFonts w:ascii="Arial" w:eastAsia="Arial Narrow" w:hAnsi="Arial" w:cs="Arial"/>
          <w:b/>
          <w:bCs/>
          <w:color w:val="FF0000"/>
          <w:sz w:val="20"/>
          <w:szCs w:val="20"/>
        </w:rPr>
        <w:t>UZCO</w:t>
      </w:r>
      <w:r w:rsidRPr="00247E78">
        <w:rPr>
          <w:rFonts w:ascii="Arial" w:eastAsia="Arial Narrow" w:hAnsi="Arial" w:cs="Arial"/>
          <w:b/>
          <w:bCs/>
          <w:color w:val="FF0000"/>
          <w:spacing w:val="-7"/>
          <w:sz w:val="20"/>
          <w:szCs w:val="20"/>
        </w:rPr>
        <w:t xml:space="preserve"> </w:t>
      </w:r>
      <w:r w:rsidRPr="00247E78">
        <w:rPr>
          <w:rFonts w:ascii="Arial" w:eastAsia="Arial Narrow" w:hAnsi="Arial" w:cs="Arial"/>
          <w:b/>
          <w:bCs/>
          <w:color w:val="000000"/>
          <w:sz w:val="20"/>
          <w:szCs w:val="20"/>
        </w:rPr>
        <w:t>las</w:t>
      </w:r>
      <w:r w:rsidRPr="00247E78">
        <w:rPr>
          <w:rFonts w:ascii="Arial" w:eastAsia="Arial Narrow" w:hAnsi="Arial" w:cs="Arial"/>
          <w:b/>
          <w:bCs/>
          <w:color w:val="000000"/>
          <w:spacing w:val="-1"/>
          <w:sz w:val="20"/>
          <w:szCs w:val="20"/>
        </w:rPr>
        <w:t xml:space="preserve"> </w:t>
      </w:r>
      <w:r w:rsidRPr="00247E78">
        <w:rPr>
          <w:rFonts w:ascii="Arial" w:eastAsia="Arial Narrow" w:hAnsi="Arial" w:cs="Arial"/>
          <w:b/>
          <w:bCs/>
          <w:color w:val="000000"/>
          <w:sz w:val="20"/>
          <w:szCs w:val="20"/>
        </w:rPr>
        <w:t>v</w:t>
      </w:r>
      <w:r w:rsidRPr="00247E78">
        <w:rPr>
          <w:rFonts w:ascii="Arial" w:eastAsia="Arial Narrow" w:hAnsi="Arial" w:cs="Arial"/>
          <w:b/>
          <w:bCs/>
          <w:color w:val="000000"/>
          <w:spacing w:val="1"/>
          <w:sz w:val="20"/>
          <w:szCs w:val="20"/>
        </w:rPr>
        <w:t>u</w:t>
      </w:r>
      <w:r w:rsidRPr="00247E78">
        <w:rPr>
          <w:rFonts w:ascii="Arial" w:eastAsia="Arial Narrow" w:hAnsi="Arial" w:cs="Arial"/>
          <w:b/>
          <w:bCs/>
          <w:color w:val="000000"/>
          <w:sz w:val="20"/>
          <w:szCs w:val="20"/>
        </w:rPr>
        <w:t>l</w:t>
      </w:r>
      <w:r w:rsidRPr="00247E78">
        <w:rPr>
          <w:rFonts w:ascii="Arial" w:eastAsia="Arial Narrow" w:hAnsi="Arial" w:cs="Arial"/>
          <w:b/>
          <w:bCs/>
          <w:color w:val="000000"/>
          <w:spacing w:val="1"/>
          <w:sz w:val="20"/>
          <w:szCs w:val="20"/>
        </w:rPr>
        <w:t>n</w:t>
      </w:r>
      <w:r w:rsidRPr="00247E78">
        <w:rPr>
          <w:rFonts w:ascii="Arial" w:eastAsia="Arial Narrow" w:hAnsi="Arial" w:cs="Arial"/>
          <w:b/>
          <w:bCs/>
          <w:color w:val="000000"/>
          <w:sz w:val="20"/>
          <w:szCs w:val="20"/>
        </w:rPr>
        <w:t>e</w:t>
      </w:r>
      <w:r w:rsidRPr="00247E78">
        <w:rPr>
          <w:rFonts w:ascii="Arial" w:eastAsia="Arial Narrow" w:hAnsi="Arial" w:cs="Arial"/>
          <w:b/>
          <w:bCs/>
          <w:color w:val="000000"/>
          <w:spacing w:val="-1"/>
          <w:sz w:val="20"/>
          <w:szCs w:val="20"/>
        </w:rPr>
        <w:t>r</w:t>
      </w:r>
      <w:r w:rsidRPr="00247E78">
        <w:rPr>
          <w:rFonts w:ascii="Arial" w:eastAsia="Arial Narrow" w:hAnsi="Arial" w:cs="Arial"/>
          <w:b/>
          <w:bCs/>
          <w:color w:val="000000"/>
          <w:sz w:val="20"/>
          <w:szCs w:val="20"/>
        </w:rPr>
        <w:t>a</w:t>
      </w:r>
      <w:r w:rsidRPr="00247E78">
        <w:rPr>
          <w:rFonts w:ascii="Arial" w:eastAsia="Arial Narrow" w:hAnsi="Arial" w:cs="Arial"/>
          <w:b/>
          <w:bCs/>
          <w:color w:val="000000"/>
          <w:spacing w:val="1"/>
          <w:sz w:val="20"/>
          <w:szCs w:val="20"/>
        </w:rPr>
        <w:t>b</w:t>
      </w:r>
      <w:r w:rsidRPr="00247E78">
        <w:rPr>
          <w:rFonts w:ascii="Arial" w:eastAsia="Arial Narrow" w:hAnsi="Arial" w:cs="Arial"/>
          <w:b/>
          <w:bCs/>
          <w:color w:val="000000"/>
          <w:sz w:val="20"/>
          <w:szCs w:val="20"/>
        </w:rPr>
        <w:t>ili</w:t>
      </w:r>
      <w:r w:rsidRPr="00247E78">
        <w:rPr>
          <w:rFonts w:ascii="Arial" w:eastAsia="Arial Narrow" w:hAnsi="Arial" w:cs="Arial"/>
          <w:b/>
          <w:bCs/>
          <w:color w:val="000000"/>
          <w:spacing w:val="1"/>
          <w:sz w:val="20"/>
          <w:szCs w:val="20"/>
        </w:rPr>
        <w:t>d</w:t>
      </w:r>
      <w:r w:rsidRPr="00247E78">
        <w:rPr>
          <w:rFonts w:ascii="Arial" w:eastAsia="Arial Narrow" w:hAnsi="Arial" w:cs="Arial"/>
          <w:b/>
          <w:bCs/>
          <w:color w:val="000000"/>
          <w:sz w:val="20"/>
          <w:szCs w:val="20"/>
        </w:rPr>
        <w:t>a</w:t>
      </w:r>
      <w:r w:rsidRPr="00247E78">
        <w:rPr>
          <w:rFonts w:ascii="Arial" w:eastAsia="Arial Narrow" w:hAnsi="Arial" w:cs="Arial"/>
          <w:b/>
          <w:bCs/>
          <w:color w:val="000000"/>
          <w:spacing w:val="1"/>
          <w:sz w:val="20"/>
          <w:szCs w:val="20"/>
        </w:rPr>
        <w:t>d</w:t>
      </w:r>
      <w:r w:rsidRPr="00247E78">
        <w:rPr>
          <w:rFonts w:ascii="Arial" w:eastAsia="Arial Narrow" w:hAnsi="Arial" w:cs="Arial"/>
          <w:b/>
          <w:bCs/>
          <w:color w:val="000000"/>
          <w:sz w:val="20"/>
          <w:szCs w:val="20"/>
        </w:rPr>
        <w:t>es</w:t>
      </w:r>
      <w:r w:rsidRPr="00247E78">
        <w:rPr>
          <w:rFonts w:ascii="Arial" w:eastAsia="Arial Narrow" w:hAnsi="Arial" w:cs="Arial"/>
          <w:b/>
          <w:bCs/>
          <w:color w:val="000000"/>
          <w:spacing w:val="-11"/>
          <w:sz w:val="20"/>
          <w:szCs w:val="20"/>
        </w:rPr>
        <w:t xml:space="preserve"> </w:t>
      </w:r>
      <w:r w:rsidRPr="00247E78">
        <w:rPr>
          <w:rFonts w:ascii="Arial" w:eastAsia="Arial Narrow" w:hAnsi="Arial" w:cs="Arial"/>
          <w:b/>
          <w:bCs/>
          <w:color w:val="000000"/>
          <w:sz w:val="20"/>
          <w:szCs w:val="20"/>
        </w:rPr>
        <w:t>y</w:t>
      </w:r>
      <w:r w:rsidRPr="00247E78">
        <w:rPr>
          <w:rFonts w:ascii="Arial" w:eastAsia="Arial Narrow" w:hAnsi="Arial" w:cs="Arial"/>
          <w:b/>
          <w:bCs/>
          <w:color w:val="000000"/>
          <w:spacing w:val="-1"/>
          <w:sz w:val="20"/>
          <w:szCs w:val="20"/>
        </w:rPr>
        <w:t xml:space="preserve"> </w:t>
      </w:r>
      <w:r w:rsidRPr="00247E78">
        <w:rPr>
          <w:rFonts w:ascii="Arial" w:eastAsia="Arial Narrow" w:hAnsi="Arial" w:cs="Arial"/>
          <w:b/>
          <w:bCs/>
          <w:color w:val="FF0000"/>
          <w:sz w:val="20"/>
          <w:szCs w:val="20"/>
        </w:rPr>
        <w:t>G</w:t>
      </w:r>
      <w:r w:rsidRPr="00247E78">
        <w:rPr>
          <w:rFonts w:ascii="Arial" w:eastAsia="Arial Narrow" w:hAnsi="Arial" w:cs="Arial"/>
          <w:b/>
          <w:bCs/>
          <w:color w:val="FF0000"/>
          <w:spacing w:val="-1"/>
          <w:sz w:val="20"/>
          <w:szCs w:val="20"/>
        </w:rPr>
        <w:t>ES</w:t>
      </w:r>
      <w:r w:rsidRPr="00247E78">
        <w:rPr>
          <w:rFonts w:ascii="Arial" w:eastAsia="Arial Narrow" w:hAnsi="Arial" w:cs="Arial"/>
          <w:b/>
          <w:bCs/>
          <w:color w:val="FF0000"/>
          <w:spacing w:val="1"/>
          <w:sz w:val="20"/>
          <w:szCs w:val="20"/>
        </w:rPr>
        <w:t>T</w:t>
      </w:r>
      <w:r w:rsidRPr="00247E78">
        <w:rPr>
          <w:rFonts w:ascii="Arial" w:eastAsia="Arial Narrow" w:hAnsi="Arial" w:cs="Arial"/>
          <w:b/>
          <w:bCs/>
          <w:color w:val="FF0000"/>
          <w:sz w:val="20"/>
          <w:szCs w:val="20"/>
        </w:rPr>
        <w:t>IO</w:t>
      </w:r>
      <w:r w:rsidRPr="00247E78">
        <w:rPr>
          <w:rFonts w:ascii="Arial" w:eastAsia="Arial Narrow" w:hAnsi="Arial" w:cs="Arial"/>
          <w:b/>
          <w:bCs/>
          <w:color w:val="FF0000"/>
          <w:spacing w:val="2"/>
          <w:sz w:val="20"/>
          <w:szCs w:val="20"/>
        </w:rPr>
        <w:t>N</w:t>
      </w:r>
      <w:r w:rsidRPr="00247E78">
        <w:rPr>
          <w:rFonts w:ascii="Arial" w:eastAsia="Arial Narrow" w:hAnsi="Arial" w:cs="Arial"/>
          <w:b/>
          <w:bCs/>
          <w:color w:val="FF0000"/>
          <w:sz w:val="20"/>
          <w:szCs w:val="20"/>
        </w:rPr>
        <w:t>O</w:t>
      </w:r>
      <w:r w:rsidRPr="00247E78">
        <w:rPr>
          <w:rFonts w:ascii="Arial" w:eastAsia="Arial Narrow" w:hAnsi="Arial" w:cs="Arial"/>
          <w:b/>
          <w:bCs/>
          <w:color w:val="FF0000"/>
          <w:spacing w:val="-9"/>
          <w:sz w:val="20"/>
          <w:szCs w:val="20"/>
        </w:rPr>
        <w:t xml:space="preserve"> </w:t>
      </w:r>
      <w:r w:rsidRPr="00247E78">
        <w:rPr>
          <w:rFonts w:ascii="Arial" w:eastAsia="Arial Narrow" w:hAnsi="Arial" w:cs="Arial"/>
          <w:b/>
          <w:bCs/>
          <w:color w:val="000000"/>
          <w:sz w:val="20"/>
          <w:szCs w:val="20"/>
        </w:rPr>
        <w:t>l</w:t>
      </w:r>
      <w:r w:rsidRPr="00247E78">
        <w:rPr>
          <w:rFonts w:ascii="Arial" w:eastAsia="Arial Narrow" w:hAnsi="Arial" w:cs="Arial"/>
          <w:b/>
          <w:bCs/>
          <w:color w:val="000000"/>
          <w:spacing w:val="1"/>
          <w:sz w:val="20"/>
          <w:szCs w:val="20"/>
        </w:rPr>
        <w:t>o</w:t>
      </w:r>
      <w:r w:rsidRPr="00247E78">
        <w:rPr>
          <w:rFonts w:ascii="Arial" w:eastAsia="Arial Narrow" w:hAnsi="Arial" w:cs="Arial"/>
          <w:b/>
          <w:bCs/>
          <w:color w:val="000000"/>
          <w:sz w:val="20"/>
          <w:szCs w:val="20"/>
        </w:rPr>
        <w:t>s</w:t>
      </w:r>
      <w:r w:rsidRPr="00247E78">
        <w:rPr>
          <w:rFonts w:ascii="Arial" w:eastAsia="Arial Narrow" w:hAnsi="Arial" w:cs="Arial"/>
          <w:b/>
          <w:bCs/>
          <w:color w:val="000000"/>
          <w:spacing w:val="-2"/>
          <w:sz w:val="20"/>
          <w:szCs w:val="20"/>
        </w:rPr>
        <w:t xml:space="preserve"> </w:t>
      </w:r>
      <w:r w:rsidRPr="00247E78">
        <w:rPr>
          <w:rFonts w:ascii="Arial" w:eastAsia="Arial Narrow" w:hAnsi="Arial" w:cs="Arial"/>
          <w:b/>
          <w:bCs/>
          <w:color w:val="000000"/>
          <w:spacing w:val="-1"/>
          <w:sz w:val="20"/>
          <w:szCs w:val="20"/>
        </w:rPr>
        <w:t>r</w:t>
      </w:r>
      <w:r w:rsidRPr="00247E78">
        <w:rPr>
          <w:rFonts w:ascii="Arial" w:eastAsia="Arial Narrow" w:hAnsi="Arial" w:cs="Arial"/>
          <w:b/>
          <w:bCs/>
          <w:color w:val="000000"/>
          <w:sz w:val="20"/>
          <w:szCs w:val="20"/>
        </w:rPr>
        <w:t>ie</w:t>
      </w:r>
      <w:r w:rsidRPr="00247E78">
        <w:rPr>
          <w:rFonts w:ascii="Arial" w:eastAsia="Arial Narrow" w:hAnsi="Arial" w:cs="Arial"/>
          <w:b/>
          <w:bCs/>
          <w:color w:val="000000"/>
          <w:spacing w:val="1"/>
          <w:sz w:val="20"/>
          <w:szCs w:val="20"/>
        </w:rPr>
        <w:t>sgo</w:t>
      </w:r>
      <w:r w:rsidRPr="00247E78">
        <w:rPr>
          <w:rFonts w:ascii="Arial" w:eastAsia="Arial Narrow" w:hAnsi="Arial" w:cs="Arial"/>
          <w:b/>
          <w:bCs/>
          <w:color w:val="000000"/>
          <w:sz w:val="20"/>
          <w:szCs w:val="20"/>
        </w:rPr>
        <w:t>s</w:t>
      </w:r>
      <w:r w:rsidRPr="00247E78">
        <w:rPr>
          <w:rFonts w:ascii="Arial" w:eastAsia="Arial Narrow" w:hAnsi="Arial" w:cs="Arial"/>
          <w:b/>
          <w:bCs/>
          <w:color w:val="000000"/>
          <w:spacing w:val="-6"/>
          <w:sz w:val="20"/>
          <w:szCs w:val="20"/>
        </w:rPr>
        <w:t xml:space="preserve"> </w:t>
      </w:r>
      <w:r w:rsidRPr="00247E78">
        <w:rPr>
          <w:rFonts w:ascii="Arial" w:eastAsia="Arial Narrow" w:hAnsi="Arial" w:cs="Arial"/>
          <w:b/>
          <w:bCs/>
          <w:color w:val="000000"/>
          <w:spacing w:val="1"/>
          <w:sz w:val="20"/>
          <w:szCs w:val="20"/>
        </w:rPr>
        <w:t>d</w:t>
      </w:r>
      <w:r w:rsidRPr="00247E78">
        <w:rPr>
          <w:rFonts w:ascii="Arial" w:eastAsia="Arial Narrow" w:hAnsi="Arial" w:cs="Arial"/>
          <w:b/>
          <w:bCs/>
          <w:color w:val="000000"/>
          <w:sz w:val="20"/>
          <w:szCs w:val="20"/>
        </w:rPr>
        <w:t>e</w:t>
      </w:r>
      <w:r w:rsidRPr="00247E78">
        <w:rPr>
          <w:rFonts w:ascii="Arial" w:eastAsia="Arial Narrow" w:hAnsi="Arial" w:cs="Arial"/>
          <w:b/>
          <w:bCs/>
          <w:color w:val="000000"/>
          <w:spacing w:val="-2"/>
          <w:sz w:val="20"/>
          <w:szCs w:val="20"/>
        </w:rPr>
        <w:t xml:space="preserve"> </w:t>
      </w:r>
      <w:r w:rsidRPr="00247E78">
        <w:rPr>
          <w:rFonts w:ascii="Arial" w:eastAsia="Arial Narrow" w:hAnsi="Arial" w:cs="Arial"/>
          <w:b/>
          <w:bCs/>
          <w:color w:val="000000"/>
          <w:spacing w:val="1"/>
          <w:w w:val="99"/>
          <w:sz w:val="20"/>
          <w:szCs w:val="20"/>
        </w:rPr>
        <w:t>d</w:t>
      </w:r>
      <w:r w:rsidRPr="00247E78">
        <w:rPr>
          <w:rFonts w:ascii="Arial" w:eastAsia="Arial Narrow" w:hAnsi="Arial" w:cs="Arial"/>
          <w:b/>
          <w:bCs/>
          <w:color w:val="000000"/>
          <w:w w:val="99"/>
          <w:sz w:val="20"/>
          <w:szCs w:val="20"/>
        </w:rPr>
        <w:t>e</w:t>
      </w:r>
      <w:r w:rsidRPr="00247E78">
        <w:rPr>
          <w:rFonts w:ascii="Arial" w:eastAsia="Arial Narrow" w:hAnsi="Arial" w:cs="Arial"/>
          <w:b/>
          <w:bCs/>
          <w:color w:val="000000"/>
          <w:spacing w:val="1"/>
          <w:w w:val="99"/>
          <w:sz w:val="20"/>
          <w:szCs w:val="20"/>
        </w:rPr>
        <w:t>s</w:t>
      </w:r>
      <w:r w:rsidRPr="00247E78">
        <w:rPr>
          <w:rFonts w:ascii="Arial" w:eastAsia="Arial Narrow" w:hAnsi="Arial" w:cs="Arial"/>
          <w:b/>
          <w:bCs/>
          <w:color w:val="000000"/>
          <w:w w:val="99"/>
          <w:sz w:val="20"/>
          <w:szCs w:val="20"/>
        </w:rPr>
        <w:t>a</w:t>
      </w:r>
      <w:r w:rsidRPr="00247E78">
        <w:rPr>
          <w:rFonts w:ascii="Arial" w:eastAsia="Arial Narrow" w:hAnsi="Arial" w:cs="Arial"/>
          <w:b/>
          <w:bCs/>
          <w:color w:val="000000"/>
          <w:spacing w:val="1"/>
          <w:w w:val="99"/>
          <w:sz w:val="20"/>
          <w:szCs w:val="20"/>
        </w:rPr>
        <w:t>st</w:t>
      </w:r>
      <w:r w:rsidRPr="00247E78">
        <w:rPr>
          <w:rFonts w:ascii="Arial" w:eastAsia="Arial Narrow" w:hAnsi="Arial" w:cs="Arial"/>
          <w:b/>
          <w:bCs/>
          <w:color w:val="000000"/>
          <w:spacing w:val="-1"/>
          <w:w w:val="99"/>
          <w:sz w:val="20"/>
          <w:szCs w:val="20"/>
        </w:rPr>
        <w:t>r</w:t>
      </w:r>
      <w:r w:rsidRPr="00247E78">
        <w:rPr>
          <w:rFonts w:ascii="Arial" w:eastAsia="Arial Narrow" w:hAnsi="Arial" w:cs="Arial"/>
          <w:b/>
          <w:bCs/>
          <w:color w:val="000000"/>
          <w:w w:val="99"/>
          <w:sz w:val="20"/>
          <w:szCs w:val="20"/>
        </w:rPr>
        <w:t>e</w:t>
      </w:r>
      <w:r w:rsidRPr="00247E78">
        <w:rPr>
          <w:rFonts w:ascii="Arial" w:eastAsia="Arial Narrow" w:hAnsi="Arial" w:cs="Arial"/>
          <w:b/>
          <w:bCs/>
          <w:color w:val="000000"/>
          <w:spacing w:val="1"/>
          <w:w w:val="99"/>
          <w:sz w:val="20"/>
          <w:szCs w:val="20"/>
        </w:rPr>
        <w:t>s</w:t>
      </w:r>
      <w:r w:rsidRPr="00247E78">
        <w:rPr>
          <w:rFonts w:ascii="Arial" w:eastAsia="Arial Narrow" w:hAnsi="Arial" w:cs="Arial"/>
          <w:b/>
          <w:bCs/>
          <w:color w:val="000000"/>
          <w:w w:val="99"/>
          <w:sz w:val="20"/>
          <w:szCs w:val="20"/>
        </w:rPr>
        <w:t>”.</w:t>
      </w:r>
    </w:p>
    <w:p w:rsidR="00464586" w:rsidRPr="002543E1" w:rsidRDefault="00464586" w:rsidP="00464586">
      <w:pPr>
        <w:widowControl w:val="0"/>
        <w:spacing w:before="70" w:after="29" w:line="357" w:lineRule="auto"/>
        <w:ind w:left="1242" w:right="1115"/>
        <w:rPr>
          <w:rFonts w:ascii="Arial" w:eastAsia="Arial" w:hAnsi="Arial" w:cs="Arial"/>
          <w:b/>
          <w:color w:val="1A485D"/>
          <w:sz w:val="24"/>
          <w:lang w:val="es-ES"/>
        </w:rPr>
      </w:pPr>
    </w:p>
    <w:p w:rsidR="00464586" w:rsidRPr="002543E1" w:rsidRDefault="00464586" w:rsidP="00464586">
      <w:pPr>
        <w:widowControl w:val="0"/>
        <w:spacing w:before="70" w:after="29" w:line="357" w:lineRule="auto"/>
        <w:ind w:left="1242" w:right="1115"/>
        <w:rPr>
          <w:rFonts w:ascii="Arial" w:eastAsia="Arial" w:hAnsi="Arial" w:cs="Arial"/>
          <w:b/>
          <w:color w:val="1A485D"/>
          <w:sz w:val="24"/>
          <w:lang w:val="es-ES"/>
        </w:rPr>
      </w:pPr>
    </w:p>
    <w:p w:rsidR="00464586" w:rsidRPr="005E07DF" w:rsidRDefault="00464586" w:rsidP="00464586">
      <w:pPr>
        <w:widowControl w:val="0"/>
        <w:spacing w:before="70" w:after="29" w:line="357" w:lineRule="auto"/>
        <w:ind w:left="1242" w:right="1115"/>
        <w:rPr>
          <w:rFonts w:ascii="Arial" w:eastAsia="Arial" w:hAnsi="Arial" w:cs="Arial"/>
          <w:color w:val="000000" w:themeColor="text1"/>
          <w:sz w:val="18"/>
          <w:lang w:val="es-ES"/>
        </w:rPr>
      </w:pPr>
      <w:r w:rsidRPr="00EA5A67">
        <w:rPr>
          <w:rFonts w:ascii="Arial" w:eastAsia="Arial" w:hAnsi="Arial" w:cs="Arial"/>
          <w:noProof/>
          <w:color w:val="000000" w:themeColor="text1"/>
          <w:lang w:eastAsia="es-PE"/>
        </w:rPr>
        <mc:AlternateContent>
          <mc:Choice Requires="wpg">
            <w:drawing>
              <wp:anchor distT="0" distB="0" distL="114300" distR="114300" simplePos="0" relativeHeight="251837952" behindDoc="1" locked="0" layoutInCell="1" allowOverlap="1" wp14:anchorId="174C91AA" wp14:editId="6F7CEFCF">
                <wp:simplePos x="0" y="0"/>
                <wp:positionH relativeFrom="page">
                  <wp:posOffset>2399386</wp:posOffset>
                </wp:positionH>
                <wp:positionV relativeFrom="paragraph">
                  <wp:posOffset>116078</wp:posOffset>
                </wp:positionV>
                <wp:extent cx="7928610" cy="5694045"/>
                <wp:effectExtent l="0" t="0" r="0" b="1905"/>
                <wp:wrapNone/>
                <wp:docPr id="31796"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28610" cy="5694045"/>
                          <a:chOff x="3776" y="185"/>
                          <a:chExt cx="12486" cy="8967"/>
                        </a:xfrm>
                      </wpg:grpSpPr>
                      <pic:pic xmlns:pic="http://schemas.openxmlformats.org/drawingml/2006/picture">
                        <pic:nvPicPr>
                          <pic:cNvPr id="31880" name="Picture 1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776" y="185"/>
                            <a:ext cx="8943" cy="89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881" name="Rectangle 120"/>
                        <wps:cNvSpPr>
                          <a:spLocks noChangeArrowheads="1"/>
                        </wps:cNvSpPr>
                        <wps:spPr bwMode="auto">
                          <a:xfrm>
                            <a:off x="9417" y="1056"/>
                            <a:ext cx="2883" cy="5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82" name="Rectangle 119"/>
                        <wps:cNvSpPr>
                          <a:spLocks noChangeArrowheads="1"/>
                        </wps:cNvSpPr>
                        <wps:spPr bwMode="auto">
                          <a:xfrm>
                            <a:off x="9743" y="1068"/>
                            <a:ext cx="406" cy="3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83" name="Rectangle 118"/>
                        <wps:cNvSpPr>
                          <a:spLocks noChangeArrowheads="1"/>
                        </wps:cNvSpPr>
                        <wps:spPr bwMode="auto">
                          <a:xfrm>
                            <a:off x="9846" y="1068"/>
                            <a:ext cx="199" cy="2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85" name="Rectangle 117"/>
                        <wps:cNvSpPr>
                          <a:spLocks noChangeArrowheads="1"/>
                        </wps:cNvSpPr>
                        <wps:spPr bwMode="auto">
                          <a:xfrm>
                            <a:off x="10158" y="1068"/>
                            <a:ext cx="403" cy="3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86" name="Rectangle 116"/>
                        <wps:cNvSpPr>
                          <a:spLocks noChangeArrowheads="1"/>
                        </wps:cNvSpPr>
                        <wps:spPr bwMode="auto">
                          <a:xfrm>
                            <a:off x="10261" y="1068"/>
                            <a:ext cx="197" cy="2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87" name="Rectangle 115"/>
                        <wps:cNvSpPr>
                          <a:spLocks noChangeArrowheads="1"/>
                        </wps:cNvSpPr>
                        <wps:spPr bwMode="auto">
                          <a:xfrm>
                            <a:off x="10573" y="1068"/>
                            <a:ext cx="403" cy="3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88" name="Rectangle 114"/>
                        <wps:cNvSpPr>
                          <a:spLocks noChangeArrowheads="1"/>
                        </wps:cNvSpPr>
                        <wps:spPr bwMode="auto">
                          <a:xfrm>
                            <a:off x="10674" y="1068"/>
                            <a:ext cx="199" cy="2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89" name="Rectangle 113"/>
                        <wps:cNvSpPr>
                          <a:spLocks noChangeArrowheads="1"/>
                        </wps:cNvSpPr>
                        <wps:spPr bwMode="auto">
                          <a:xfrm>
                            <a:off x="10989" y="1068"/>
                            <a:ext cx="404" cy="3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90" name="Rectangle 112"/>
                        <wps:cNvSpPr>
                          <a:spLocks noChangeArrowheads="1"/>
                        </wps:cNvSpPr>
                        <wps:spPr bwMode="auto">
                          <a:xfrm>
                            <a:off x="11089" y="1068"/>
                            <a:ext cx="199" cy="2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91" name="Rectangle 111"/>
                        <wps:cNvSpPr>
                          <a:spLocks noChangeArrowheads="1"/>
                        </wps:cNvSpPr>
                        <wps:spPr bwMode="auto">
                          <a:xfrm>
                            <a:off x="11402" y="1068"/>
                            <a:ext cx="406" cy="3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92" name="Rectangle 110"/>
                        <wps:cNvSpPr>
                          <a:spLocks noChangeArrowheads="1"/>
                        </wps:cNvSpPr>
                        <wps:spPr bwMode="auto">
                          <a:xfrm>
                            <a:off x="11505" y="1068"/>
                            <a:ext cx="199" cy="2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93" name="Rectangle 109"/>
                        <wps:cNvSpPr>
                          <a:spLocks noChangeArrowheads="1"/>
                        </wps:cNvSpPr>
                        <wps:spPr bwMode="auto">
                          <a:xfrm>
                            <a:off x="11817" y="1068"/>
                            <a:ext cx="408" cy="3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94" name="Rectangle 107"/>
                        <wps:cNvSpPr>
                          <a:spLocks noChangeArrowheads="1"/>
                        </wps:cNvSpPr>
                        <wps:spPr bwMode="auto">
                          <a:xfrm>
                            <a:off x="9417" y="1649"/>
                            <a:ext cx="72"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96" name="Rectangle 106"/>
                        <wps:cNvSpPr>
                          <a:spLocks noChangeArrowheads="1"/>
                        </wps:cNvSpPr>
                        <wps:spPr bwMode="auto">
                          <a:xfrm>
                            <a:off x="16202" y="1649"/>
                            <a:ext cx="60"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97" name="Rectangle 105"/>
                        <wps:cNvSpPr>
                          <a:spLocks noChangeArrowheads="1"/>
                        </wps:cNvSpPr>
                        <wps:spPr bwMode="auto">
                          <a:xfrm>
                            <a:off x="9489" y="1649"/>
                            <a:ext cx="6714"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98" name="Rectangle 104"/>
                        <wps:cNvSpPr>
                          <a:spLocks noChangeArrowheads="1"/>
                        </wps:cNvSpPr>
                        <wps:spPr bwMode="auto">
                          <a:xfrm>
                            <a:off x="13197" y="2030"/>
                            <a:ext cx="65"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99" name="Rectangle 103"/>
                        <wps:cNvSpPr>
                          <a:spLocks noChangeArrowheads="1"/>
                        </wps:cNvSpPr>
                        <wps:spPr bwMode="auto">
                          <a:xfrm>
                            <a:off x="9417" y="2030"/>
                            <a:ext cx="72"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00" name="Rectangle 102"/>
                        <wps:cNvSpPr>
                          <a:spLocks noChangeArrowheads="1"/>
                        </wps:cNvSpPr>
                        <wps:spPr bwMode="auto">
                          <a:xfrm>
                            <a:off x="9489" y="2030"/>
                            <a:ext cx="3708"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01" name="Rectangle 101"/>
                        <wps:cNvSpPr>
                          <a:spLocks noChangeArrowheads="1"/>
                        </wps:cNvSpPr>
                        <wps:spPr bwMode="auto">
                          <a:xfrm>
                            <a:off x="13197" y="2412"/>
                            <a:ext cx="65"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02" name="Rectangle 100"/>
                        <wps:cNvSpPr>
                          <a:spLocks noChangeArrowheads="1"/>
                        </wps:cNvSpPr>
                        <wps:spPr bwMode="auto">
                          <a:xfrm>
                            <a:off x="9417" y="2412"/>
                            <a:ext cx="72"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04" name="Rectangle 99"/>
                        <wps:cNvSpPr>
                          <a:spLocks noChangeArrowheads="1"/>
                        </wps:cNvSpPr>
                        <wps:spPr bwMode="auto">
                          <a:xfrm>
                            <a:off x="9489" y="2412"/>
                            <a:ext cx="3708"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05" name="Rectangle 98"/>
                        <wps:cNvSpPr>
                          <a:spLocks noChangeArrowheads="1"/>
                        </wps:cNvSpPr>
                        <wps:spPr bwMode="auto">
                          <a:xfrm>
                            <a:off x="16202" y="2794"/>
                            <a:ext cx="60"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06" name="Rectangle 97"/>
                        <wps:cNvSpPr>
                          <a:spLocks noChangeArrowheads="1"/>
                        </wps:cNvSpPr>
                        <wps:spPr bwMode="auto">
                          <a:xfrm>
                            <a:off x="5675" y="2794"/>
                            <a:ext cx="65"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07" name="Rectangle 96"/>
                        <wps:cNvSpPr>
                          <a:spLocks noChangeArrowheads="1"/>
                        </wps:cNvSpPr>
                        <wps:spPr bwMode="auto">
                          <a:xfrm>
                            <a:off x="5739" y="2794"/>
                            <a:ext cx="10463"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08" name="Rectangle 95"/>
                        <wps:cNvSpPr>
                          <a:spLocks noChangeArrowheads="1"/>
                        </wps:cNvSpPr>
                        <wps:spPr bwMode="auto">
                          <a:xfrm>
                            <a:off x="13197" y="3176"/>
                            <a:ext cx="65"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09" name="Rectangle 94"/>
                        <wps:cNvSpPr>
                          <a:spLocks noChangeArrowheads="1"/>
                        </wps:cNvSpPr>
                        <wps:spPr bwMode="auto">
                          <a:xfrm>
                            <a:off x="9417" y="3176"/>
                            <a:ext cx="72"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10" name="Rectangle 93"/>
                        <wps:cNvSpPr>
                          <a:spLocks noChangeArrowheads="1"/>
                        </wps:cNvSpPr>
                        <wps:spPr bwMode="auto">
                          <a:xfrm>
                            <a:off x="9489" y="3176"/>
                            <a:ext cx="3708"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12" name="Rectangle 92"/>
                        <wps:cNvSpPr>
                          <a:spLocks noChangeArrowheads="1"/>
                        </wps:cNvSpPr>
                        <wps:spPr bwMode="auto">
                          <a:xfrm>
                            <a:off x="11099" y="3557"/>
                            <a:ext cx="65"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16" name="Rectangle 91"/>
                        <wps:cNvSpPr>
                          <a:spLocks noChangeArrowheads="1"/>
                        </wps:cNvSpPr>
                        <wps:spPr bwMode="auto">
                          <a:xfrm>
                            <a:off x="9421" y="3557"/>
                            <a:ext cx="67"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17" name="Rectangle 90"/>
                        <wps:cNvSpPr>
                          <a:spLocks noChangeArrowheads="1"/>
                        </wps:cNvSpPr>
                        <wps:spPr bwMode="auto">
                          <a:xfrm>
                            <a:off x="9489" y="3557"/>
                            <a:ext cx="1610"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18" name="Rectangle 89"/>
                        <wps:cNvSpPr>
                          <a:spLocks noChangeArrowheads="1"/>
                        </wps:cNvSpPr>
                        <wps:spPr bwMode="auto">
                          <a:xfrm>
                            <a:off x="5675" y="4162"/>
                            <a:ext cx="2162" cy="5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19" name="Rectangle 88"/>
                        <wps:cNvSpPr>
                          <a:spLocks noChangeArrowheads="1"/>
                        </wps:cNvSpPr>
                        <wps:spPr bwMode="auto">
                          <a:xfrm>
                            <a:off x="5739" y="4268"/>
                            <a:ext cx="2033"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20" name="Rectangle 87"/>
                        <wps:cNvSpPr>
                          <a:spLocks noChangeArrowheads="1"/>
                        </wps:cNvSpPr>
                        <wps:spPr bwMode="auto">
                          <a:xfrm>
                            <a:off x="7772" y="4755"/>
                            <a:ext cx="65"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21" name="Rectangle 86"/>
                        <wps:cNvSpPr>
                          <a:spLocks noChangeArrowheads="1"/>
                        </wps:cNvSpPr>
                        <wps:spPr bwMode="auto">
                          <a:xfrm>
                            <a:off x="5675" y="4755"/>
                            <a:ext cx="65"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22" name="Rectangle 85"/>
                        <wps:cNvSpPr>
                          <a:spLocks noChangeArrowheads="1"/>
                        </wps:cNvSpPr>
                        <wps:spPr bwMode="auto">
                          <a:xfrm>
                            <a:off x="5739" y="4755"/>
                            <a:ext cx="2033"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23" name="Rectangle 84"/>
                        <wps:cNvSpPr>
                          <a:spLocks noChangeArrowheads="1"/>
                        </wps:cNvSpPr>
                        <wps:spPr bwMode="auto">
                          <a:xfrm>
                            <a:off x="5675" y="5137"/>
                            <a:ext cx="2162" cy="5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27" name="Rectangle 83"/>
                        <wps:cNvSpPr>
                          <a:spLocks noChangeArrowheads="1"/>
                        </wps:cNvSpPr>
                        <wps:spPr bwMode="auto">
                          <a:xfrm>
                            <a:off x="5739" y="5243"/>
                            <a:ext cx="2033" cy="3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9A3C82" id="Group 82" o:spid="_x0000_s1026" style="position:absolute;margin-left:188.95pt;margin-top:9.15pt;width:624.3pt;height:448.35pt;z-index:-251478528;mso-position-horizontal-relative:page" coordorigin="3776,185" coordsize="12486,89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1" o:spid="_x0000_s1027" type="#_x0000_t75" style="position:absolute;left:3776;top:185;width:8943;height:8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sjmHGAAAA3gAAAA8AAABkcnMvZG93bnJldi54bWxEj01Lw0AQhu8F/8MyQm/tJhYlxG6LKC2F&#10;HqRVBG9jdswGM7Mxu03iv3cPgseX94tnvZ24VQP1ofFiIF9moEgqbxupDby+7BYFqBBRLLZeyMAP&#10;BdhurmZrLK0f5UTDOdYqjUgo0YCLsSu1DpUjxrD0HUnyPn3PGJPsa217HNM4t/omy+40YyPpwWFH&#10;j46qr/OFDTScx6fv28sbH/dcj+/D6fkjd8bMr6eHe1CRpvgf/msfrIFVXhQJIOEkFNCb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qyOYcYAAADeAAAADwAAAAAAAAAAAAAA&#10;AACfAgAAZHJzL2Rvd25yZXYueG1sUEsFBgAAAAAEAAQA9wAAAJIDAAAAAA==&#10;">
                  <v:imagedata r:id="rId14" o:title=""/>
                </v:shape>
                <v:rect id="Rectangle 120" o:spid="_x0000_s1028" style="position:absolute;left:9417;top:1056;width:2883;height: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y8FsYA&#10;AADeAAAADwAAAGRycy9kb3ducmV2LnhtbESPQWvCQBSE7wX/w/IEb3U31YYYXaUIQsH2UBW8PrLP&#10;JJh9G7Orpv++Kwg9DjPzDbNY9bYRN+p87VhDMlYgiAtnai41HPab1wyED8gGG8ek4Zc8rJaDlwXm&#10;xt35h267UIoIYZ+jhiqENpfSFxVZ9GPXEkfv5DqLIcqulKbDe4TbRr4plUqLNceFCltaV1Scd1er&#10;AdOpuXyfJl/77TXFWdmrzftRaT0a9h9zEIH68B9+tj+NhkmSZQk87sQr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y8FsYAAADeAAAADwAAAAAAAAAAAAAAAACYAgAAZHJz&#10;L2Rvd25yZXYueG1sUEsFBgAAAAAEAAQA9QAAAIsDAAAAAA==&#10;" stroked="f"/>
                <v:rect id="Rectangle 119" o:spid="_x0000_s1029" style="position:absolute;left:9743;top:1068;width:406;height: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4iYccA&#10;AADeAAAADwAAAGRycy9kb3ducmV2LnhtbESPT2vCQBTE74V+h+UVequ70RrS6EakIBSqB/9Ar4/s&#10;Mwlm38bsqum3dwsFj8PM/IaZLwbbiiv1vnGsIRkpEMSlMw1XGg771VsGwgdkg61j0vBLHhbF89Mc&#10;c+NuvKXrLlQiQtjnqKEOocul9GVNFv3IdcTRO7reYoiyr6Tp8RbhtpVjpVJpseG4UGNHnzWVp93F&#10;asD03Zw3x8l6/31J8aMa1Gr6o7R+fRmWMxCBhvAI/7e/jIZJkmVj+LsTr4As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ImHHAAAA3gAAAA8AAAAAAAAAAAAAAAAAmAIAAGRy&#10;cy9kb3ducmV2LnhtbFBLBQYAAAAABAAEAPUAAACMAwAAAAA=&#10;" stroked="f"/>
                <v:rect id="Rectangle 118" o:spid="_x0000_s1030" style="position:absolute;left:9846;top:1068;width:199;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KH+sYA&#10;AADeAAAADwAAAGRycy9kb3ducmV2LnhtbESPQWvCQBSE74L/YXkFb7pr04YYXaUIglB7UAu9PrLP&#10;JDT7NmZXjf/eLRQ8DjPzDbNY9bYRV+p87VjDdKJAEBfO1Fxq+D5uxhkIH5ANNo5Jw508rJbDwQJz&#10;4268p+shlCJC2OeooQqhzaX0RUUW/cS1xNE7uc5iiLIrpenwFuG2ka9KpdJizXGhwpbWFRW/h4vV&#10;gOmbOX+dkt3x85LirOzV5v1HaT166T/mIAL14Rn+b2+NhmSaZQn83YlXQC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KH+sYAAADeAAAADwAAAAAAAAAAAAAAAACYAgAAZHJz&#10;L2Rvd25yZXYueG1sUEsFBgAAAAAEAAQA9QAAAIsDAAAAAA==&#10;" stroked="f"/>
                <v:rect id="Rectangle 117" o:spid="_x0000_s1031" style="position:absolute;left:10158;top:1068;width:403;height: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6FcYA&#10;AADeAAAADwAAAGRycy9kb3ducmV2LnhtbESPT4vCMBTE7wt+h/AEb2viupZajSILguDuwT/g9dE8&#10;22LzUpuo9dtvFhY8DjPzG2a+7Gwt7tT6yrGG0VCBIM6dqbjQcDys31MQPiAbrB2Thid5WC56b3PM&#10;jHvwju77UIgIYZ+hhjKEJpPS5yVZ9EPXEEfv7FqLIcq2kKbFR4TbWn4olUiLFceFEhv6Kim/7G9W&#10;Ayaf5vpzHn8ftrcEp0Wn1pOT0nrQ71YzEIG68Ar/tzdGw3iUphP4uxOv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e6FcYAAADeAAAADwAAAAAAAAAAAAAAAACYAgAAZHJz&#10;L2Rvd25yZXYueG1sUEsFBgAAAAAEAAQA9QAAAIsDAAAAAA==&#10;" stroked="f"/>
                <v:rect id="Rectangle 116" o:spid="_x0000_s1032" style="position:absolute;left:10261;top:1068;width:197;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kYsYA&#10;AADeAAAADwAAAGRycy9kb3ducmV2LnhtbESPT2vCQBTE70K/w/IKvemu/0KauooUhIJ6MBZ6fWSf&#10;SWj2bZpdNf32riB4HGbmN8xi1dtGXKjztWMN45ECQVw4U3Op4fu4GaYgfEA22DgmDf/kYbV8GSww&#10;M+7KB7rkoRQRwj5DDVUIbSalLyqy6EeuJY7eyXUWQ5RdKU2H1wi3jZwolUiLNceFClv6rKj4zc9W&#10;AyYz87c/TXfH7TnB97JXm/mP0vrttV9/gAjUh2f40f4yGqbjNE3gfide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UkYsYAAADeAAAADwAAAAAAAAAAAAAAAACYAgAAZHJz&#10;L2Rvd25yZXYueG1sUEsFBgAAAAAEAAQA9QAAAIsDAAAAAA==&#10;" stroked="f"/>
                <v:rect id="Rectangle 115" o:spid="_x0000_s1033" style="position:absolute;left:10573;top:1068;width:403;height: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mB+ccA&#10;AADeAAAADwAAAGRycy9kb3ducmV2LnhtbESPT2vCQBTE7wW/w/IK3uqufxpjdBURBKH1oBZ6fWSf&#10;SWj2bcyuGr+9Wyj0OMzMb5jFqrO1uFHrK8cahgMFgjh3puJCw9dp+5aC8AHZYO2YNDzIw2rZe1lg&#10;ZtydD3Q7hkJECPsMNZQhNJmUPi/Joh+4hjh6Z9daDFG2hTQt3iPc1nKkVCItVhwXSmxoU1L+c7xa&#10;DZhMzGV/Hn+ePq4JzopObd+/ldb91249BxGoC//hv/bOaBgP03QKv3fiFZDL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JgfnHAAAA3gAAAA8AAAAAAAAAAAAAAAAAmAIAAGRy&#10;cy9kb3ducmV2LnhtbFBLBQYAAAAABAAEAPUAAACMAwAAAAA=&#10;" stroked="f"/>
                <v:rect id="Rectangle 114" o:spid="_x0000_s1034" style="position:absolute;left:10674;top:1068;width:199;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YVi8IA&#10;AADeAAAADwAAAGRycy9kb3ducmV2LnhtbERPy4rCMBTdC/MP4Qqz08RXqdUoMiAIjgt1YLaX5toW&#10;m5tOE7X+/WQhuDyc93Ld2VrcqfWVYw2joQJBnDtTcaHh57wdpCB8QDZYOyYNT/KwXn30lpgZ9+Aj&#10;3U+hEDGEfYYayhCaTEqfl2TRD11DHLmLay2GCNtCmhYfMdzWcqxUIi1WHBtKbOirpPx6ulkNmEzN&#10;3+Ey+T7vbwnOi05tZ79K689+t1mACNSFt/jl3hkNk1Gaxr3xTrw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lhWLwgAAAN4AAAAPAAAAAAAAAAAAAAAAAJgCAABkcnMvZG93&#10;bnJldi54bWxQSwUGAAAAAAQABAD1AAAAhwMAAAAA&#10;" stroked="f"/>
                <v:rect id="Rectangle 113" o:spid="_x0000_s1035" style="position:absolute;left:10989;top:1068;width:404;height: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wEMcA&#10;AADeAAAADwAAAGRycy9kb3ducmV2LnhtbESPT2vCQBTE74V+h+UJ3upuahtimlWKIAi1B/9Ar4/s&#10;Mwlm36bZVeO3dwsFj8PM/IYpFoNtxYV63zjWkEwUCOLSmYYrDYf96iUD4QOywdYxabiRh8X8+anA&#10;3Lgrb+myC5WIEPY5aqhD6HIpfVmTRT9xHXH0jq63GKLsK2l6vEa4beWrUqm02HBcqLGjZU3laXe2&#10;GjB9M7/fx+lm/3VOcVYNavX+o7Qej4bPDxCBhvAI/7fXRsM0ybIZ/N2JV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asBDHAAAA3gAAAA8AAAAAAAAAAAAAAAAAmAIAAGRy&#10;cy9kb3ducmV2LnhtbFBLBQYAAAAABAAEAPUAAACMAwAAAAA=&#10;" stroked="f"/>
                <v:rect id="Rectangle 112" o:spid="_x0000_s1036" style="position:absolute;left:11089;top:1068;width:199;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mPUMYA&#10;AADeAAAADwAAAGRycy9kb3ducmV2LnhtbESPzWrCQBSF90LfYbhCdzpjU0NMHUMpCIXWhYnQ7SVz&#10;TYKZO2lm1PTtO4tCl4fzx7ctJtuLG42+c6xhtVQgiGtnOm40nKr9IgPhA7LB3jFp+CEPxe5htsXc&#10;uDsf6VaGRsQR9jlqaEMYcil93ZJFv3QDcfTObrQYohwbaUa8x3HbyyelUmmx4/jQ4kBvLdWX8mo1&#10;YPpsvg/n5LP6uKa4aSa1X38prR/n0+sLiEBT+A//td+NhmSVbSJAxIkoI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zmPUMYAAADeAAAADwAAAAAAAAAAAAAAAACYAgAAZHJz&#10;L2Rvd25yZXYueG1sUEsFBgAAAAAEAAQA9QAAAIsDAAAAAA==&#10;" stroked="f"/>
                <v:rect id="Rectangle 111" o:spid="_x0000_s1037" style="position:absolute;left:11402;top:1068;width:406;height: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Uqy8YA&#10;AADeAAAADwAAAGRycy9kb3ducmV2LnhtbESPT2sCMRTE7wW/Q3iCt5qs1kW3G0UEodB6qBZ6fWze&#10;/sHNy7qJuv32TaHgcZiZ3zD5ZrCtuFHvG8cakqkCQVw403Cl4eu0f16C8AHZYOuYNPyQh8169JRj&#10;ZtydP+l2DJWIEPYZaqhD6DIpfVGTRT91HXH0StdbDFH2lTQ93iPctnKmVCotNhwXauxoV1NxPl6t&#10;BkxfzOVQzj9O79cUV9Wg9otvpfVkPGxfQQQawiP8334zGubJcpXA3514Be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Uqy8YAAADeAAAADwAAAAAAAAAAAAAAAACYAgAAZHJz&#10;L2Rvd25yZXYueG1sUEsFBgAAAAAEAAQA9QAAAIsDAAAAAA==&#10;" stroked="f"/>
                <v:rect id="Rectangle 110" o:spid="_x0000_s1038" style="position:absolute;left:11505;top:1068;width:199;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e0vMUA&#10;AADeAAAADwAAAGRycy9kb3ducmV2LnhtbESPT4vCMBTE78J+h/AWvGniv6JdoyyCIKgHdWGvj+bZ&#10;lm1euk3U+u2NIHgcZuY3zHzZ2kpcqfGlYw2DvgJBnDlTcq7h57TuTUH4gGywckwa7uRhufjozDE1&#10;7sYHuh5DLiKEfYoaihDqVEqfFWTR911NHL2zayyGKJtcmgZvEW4rOVQqkRZLjgsF1rQqKPs7XqwG&#10;TMbmf38e7U7bS4KzvFXrya/SuvvZfn+BCNSGd/jV3hgNo8F0NoTnnXgF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p7S8xQAAAN4AAAAPAAAAAAAAAAAAAAAAAJgCAABkcnMv&#10;ZG93bnJldi54bWxQSwUGAAAAAAQABAD1AAAAigMAAAAA&#10;" stroked="f"/>
                <v:rect id="Rectangle 109" o:spid="_x0000_s1039" style="position:absolute;left:11817;top:1068;width:408;height: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J8cA&#10;AADeAAAADwAAAGRycy9kb3ducmV2LnhtbESPW2sCMRSE3wv9D+EIvtVEty663SgiCIXWBy/Q18Pm&#10;7AU3J9tN1O2/bwoFH4eZ+YbJ14NtxY163zjWMJ0oEMSFMw1XGs6n3csChA/IBlvHpOGHPKxXz085&#10;Zsbd+UC3Y6hEhLDPUEMdQpdJ6YuaLPqJ64ijV7reYoiyr6Tp8R7htpUzpVJpseG4UGNH25qKy/Fq&#10;NWD6ar73ZfJ5+rimuKwGtZt/Ka3Ho2HzBiLQEB7h//a70ZBMF8sE/u7EK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ESfHAAAA3gAAAA8AAAAAAAAAAAAAAAAAmAIAAGRy&#10;cy9kb3ducmV2LnhtbFBLBQYAAAAABAAEAPUAAACMAwAAAAA=&#10;" stroked="f"/>
                <v:rect id="Rectangle 107" o:spid="_x0000_s1040" style="position:absolute;left:9417;top:1649;width:72;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KJU8YA&#10;AADeAAAADwAAAGRycy9kb3ducmV2LnhtbESPT4vCMBTE7wt+h/AEb2viny1ajSKCILh7WBW8Pppn&#10;W2xeahO1fvuNIOxxmJnfMPNlaytxp8aXjjUM+goEceZMybmG42HzOQHhA7LByjFpeJKH5aLzMcfU&#10;uAf/0n0fchEh7FPUUIRQp1L6rCCLvu9q4uidXWMxRNnk0jT4iHBbyaFSibRYclwosKZ1Qdllf7Ma&#10;MBmb68959H3Y3RKc5q3afJ2U1r1uu5qBCNSG//C7vTUaRoPJdAyvO/EK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KJU8YAAADeAAAADwAAAAAAAAAAAAAAAACYAgAAZHJz&#10;L2Rvd25yZXYueG1sUEsFBgAAAAAEAAQA9QAAAIsDAAAAAA==&#10;" stroked="f"/>
                <v:rect id="Rectangle 106" o:spid="_x0000_s1041" style="position:absolute;left:16202;top:1649;width:60;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yyv8cA&#10;AADeAAAADwAAAGRycy9kb3ducmV2LnhtbESPT2vCQBTE70K/w/KE3syutYYkukopCIXWQ7Xg9ZF9&#10;+YPZt2l21fTbdwsFj8PM/IZZb0fbiSsNvnWsYZ4oEMSlMy3XGr6Ou1kGwgdkg51j0vBDHrabh8ka&#10;C+Nu/EnXQ6hFhLAvUEMTQl9I6cuGLPrE9cTRq9xgMUQ51NIMeItw28knpVJpseW40GBPrw2V58PF&#10;asD02Xzvq8XH8f2SYl6Parc8Ka0fp+PLCkSgMdzD/+03o2Exz/IU/u7EK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sr/HAAAA3gAAAA8AAAAAAAAAAAAAAAAAmAIAAGRy&#10;cy9kb3ducmV2LnhtbFBLBQYAAAAABAAEAPUAAACMAwAAAAA=&#10;" stroked="f"/>
                <v:rect id="Rectangle 105" o:spid="_x0000_s1042" style="position:absolute;left:9489;top:1649;width:671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AXJMcA&#10;AADeAAAADwAAAGRycy9kb3ducmV2LnhtbESPT2vCQBTE74V+h+UVvNVdq41JdJUiCIL14B/w+sg+&#10;k9Ds2zS7avrtu0Khx2FmfsPMl71txI06XzvWMBoqEMSFMzWXGk7H9WsKwgdkg41j0vBDHpaL56c5&#10;5sbdeU+3QyhFhLDPUUMVQptL6YuKLPqha4mjd3GdxRBlV0rT4T3CbSPflEqkxZrjQoUtrSoqvg5X&#10;qwGTifneXcafx+01wazs1fr9rLQevPQfMxCB+vAf/mtvjIbxKM2m8LgTr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QFyTHAAAA3gAAAA8AAAAAAAAAAAAAAAAAmAIAAGRy&#10;cy9kb3ducmV2LnhtbFBLBQYAAAAABAAEAPUAAACMAwAAAAA=&#10;" stroked="f"/>
                <v:rect id="Rectangle 104" o:spid="_x0000_s1043" style="position:absolute;left:13197;top:2030;width:65;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DVsQA&#10;AADeAAAADwAAAGRycy9kb3ducmV2LnhtbERPz2vCMBS+C/sfwhN208R1ltoZyxgIg82DrbDro3m2&#10;xeala6J2//1yGOz48f3eFpPtxY1G3znWsFoqEMS1Mx03Gk7VfpGB8AHZYO+YNPyQh2L3MNtibtyd&#10;j3QrQyNiCPscNbQhDLmUvm7Jol+6gThyZzdaDBGOjTQj3mO47eWTUqm02HFsaHGgt5bqS3m1GjB9&#10;Nt+Hc/JZfVxT3DST2q+/lNaP8+n1BUSgKfyL/9zvRkOyyjZxb7wTr4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Pg1bEAAAA3gAAAA8AAAAAAAAAAAAAAAAAmAIAAGRycy9k&#10;b3ducmV2LnhtbFBLBQYAAAAABAAEAPUAAACJAwAAAAA=&#10;" stroked="f"/>
                <v:rect id="Rectangle 103" o:spid="_x0000_s1044" style="position:absolute;left:9417;top:2030;width:72;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MmzccA&#10;AADeAAAADwAAAGRycy9kb3ducmV2LnhtbESPT2vCQBTE74V+h+UJ3upuahtMmlWKIAi1B/9Ar4/s&#10;Mwlm36bZVeO3dwsFj8PM/IYpFoNtxYV63zjWkEwUCOLSmYYrDYf96mUGwgdkg61j0nAjD4v581OB&#10;uXFX3tJlFyoRIexz1FCH0OVS+rImi37iOuLoHV1vMUTZV9L0eI1w28pXpVJpseG4UGNHy5rK0+5s&#10;NWD6Zn6/j9PN/uucYlYNavX+o7Qej4bPDxCBhvAI/7fXRsM0mWUZ/N2JV0D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4DJs3HAAAA3gAAAA8AAAAAAAAAAAAAAAAAmAIAAGRy&#10;cy9kb3ducmV2LnhtbFBLBQYAAAAABAAEAPUAAACMAwAAAAA=&#10;" stroked="f"/>
                <v:rect id="Rectangle 102" o:spid="_x0000_s1045" style="position:absolute;left:9489;top:2030;width:3708;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IVSsUA&#10;AADeAAAADwAAAGRycy9kb3ducmV2LnhtbESPy2rCQBSG9wXfYTiCuzpjbYNGJ6EIgULbhRdwe8gc&#10;k2DmTMyMMX37zqLQ5c9/49vmo23FQL1vHGtYzBUI4tKZhisNp2PxvALhA7LB1jFp+CEPeTZ52mJq&#10;3IP3NBxCJeII+xQ11CF0qZS+rMmin7uOOHoX11sMUfaVND0+4rht5YtSibTYcHyosaNdTeX1cLca&#10;MHk1t+/L8uv4eU9wXY2qeDsrrWfT8X0DItAY/sN/7Q+jYblYqwgQcSIK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0hVKxQAAAN4AAAAPAAAAAAAAAAAAAAAAAJgCAABkcnMv&#10;ZG93bnJldi54bWxQSwUGAAAAAAQABAD1AAAAigMAAAAA&#10;" stroked="f"/>
                <v:rect id="Rectangle 101" o:spid="_x0000_s1046" style="position:absolute;left:13197;top:2412;width:65;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6w0cYA&#10;AADeAAAADwAAAGRycy9kb3ducmV2LnhtbESPQWvCQBSE70L/w/KE3nQ3tYYas5FSEAqtB2PB6yP7&#10;TILZt2l21fTfdwsFj8PMfMPkm9F24kqDbx1rSOYKBHHlTMu1hq/DdvYCwgdkg51j0vBDHjbFwyTH&#10;zLgb7+lahlpECPsMNTQh9JmUvmrIop+7njh6JzdYDFEOtTQD3iLcdvJJqVRabDkuNNjTW0PVubxY&#10;DZg+m+/dafF5+LikuKpHtV0eldaP0/F1DSLQGO7h//a70bBIViqBvzvxCsj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6w0cYAAADeAAAADwAAAAAAAAAAAAAAAACYAgAAZHJz&#10;L2Rvd25yZXYueG1sUEsFBgAAAAAEAAQA9QAAAIsDAAAAAA==&#10;" stroked="f"/>
                <v:rect id="Rectangle 100" o:spid="_x0000_s1047" style="position:absolute;left:9417;top:2412;width:72;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wupscA&#10;AADeAAAADwAAAGRycy9kb3ducmV2LnhtbESPQWvCQBSE70L/w/IK3nRXo6GmrlKEQMF6qBZ6fWSf&#10;SWj2bZrdxPTfdwsFj8PMfMNs96NtxECdrx1rWMwVCOLCmZpLDR+XfPYEwgdkg41j0vBDHva7h8kW&#10;M+Nu/E7DOZQiQthnqKEKoc2k9EVFFv3ctcTRu7rOYoiyK6Xp8BbhtpFLpVJpsea4UGFLh4qKr3Nv&#10;NWC6Mt+na/J2OfYpbspR5etPpfX0cXx5BhFoDPfwf/vVaEgWG7WEvzvxCs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5MLqbHAAAA3gAAAA8AAAAAAAAAAAAAAAAAmAIAAGRy&#10;cy9kb3ducmV2LnhtbFBLBQYAAAAABAAEAPUAAACMAwAAAAA=&#10;" stroked="f"/>
                <v:rect id="Rectangle 99" o:spid="_x0000_s1048" style="position:absolute;left:9489;top:2412;width:3708;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kTSccA&#10;AADeAAAADwAAAGRycy9kb3ducmV2LnhtbESPS2vDMBCE74H+B7GF3hIpTWIaN0oIBUOhzSEP6HWx&#10;NraptXIs+dF/XxUKOQ4z8w2z2Y22Fj21vnKsYT5TIIhzZyouNFzO2fQFhA/IBmvHpOGHPOy2D5MN&#10;psYNfKT+FAoRIexT1FCG0KRS+rwki37mGuLoXV1rMUTZFtK0OES4reWzUom0WHFcKLGht5Ly71Nn&#10;NWCyNLfDdfF5/ugSXBejylZfSuunx3H/CiLQGO7h//a70bCYr9US/u7EKyC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7pE0nHAAAA3gAAAA8AAAAAAAAAAAAAAAAAmAIAAGRy&#10;cy9kb3ducmV2LnhtbFBLBQYAAAAABAAEAPUAAACMAwAAAAA=&#10;" stroked="f"/>
                <v:rect id="Rectangle 98" o:spid="_x0000_s1049" style="position:absolute;left:16202;top:2794;width:60;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W20scA&#10;AADeAAAADwAAAGRycy9kb3ducmV2LnhtbESPT2vCQBTE7wW/w/IEb3VXraGmrlKEgGB7qBZ6fWSf&#10;SWj2bZrd/PHbdwsFj8PM/IbZ7kdbi55aXznWsJgrEMS5MxUXGj4v2eMzCB+QDdaOScONPOx3k4ct&#10;psYN/EH9ORQiQtinqKEMoUml9HlJFv3cNcTRu7rWYoiyLaRpcYhwW8ulUom0WHFcKLGhQ0n597mz&#10;GjB5Mj/v19Xb5dQluClGla2/lNaz6fj6AiLQGO7h//bRaFgtNmoNf3fiFZC7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lttLHAAAA3gAAAA8AAAAAAAAAAAAAAAAAmAIAAGRy&#10;cy9kb3ducmV2LnhtbFBLBQYAAAAABAAEAPUAAACMAwAAAAA=&#10;" stroked="f"/>
                <v:rect id="Rectangle 97" o:spid="_x0000_s1050" style="position:absolute;left:5675;top:2794;width:65;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copcYA&#10;AADeAAAADwAAAGRycy9kb3ducmV2LnhtbESPQWvCQBSE7wX/w/IEb3U3TRs0uglFEAptD1XB6yP7&#10;TILZtzG7avrvu4VCj8PMfMOsy9F24kaDbx1rSOYKBHHlTMu1hsN++7gA4QOywc4xafgmD2UxeVhj&#10;btydv+i2C7WIEPY5amhC6HMpfdWQRT93PXH0Tm6wGKIcamkGvEe47eSTUpm02HJcaLCnTUPVeXe1&#10;GjB7NpfPU/qxf79muKxHtX05Kq1n0/F1BSLQGP7Df+03oyFNliqD3zvxCsj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copcYAAADeAAAADwAAAAAAAAAAAAAAAACYAgAAZHJz&#10;L2Rvd25yZXYueG1sUEsFBgAAAAAEAAQA9QAAAIsDAAAAAA==&#10;" stroked="f"/>
                <v:rect id="Rectangle 96" o:spid="_x0000_s1051" style="position:absolute;left:5739;top:2794;width:10463;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NPscA&#10;AADeAAAADwAAAGRycy9kb3ducmV2LnhtbESPQWvCQBSE70L/w/IK3nQ3tcaaZpUiCIXqwVjo9ZF9&#10;JqHZt2l21fTfdwuCx2FmvmHy9WBbcaHeN441JFMFgrh0puFKw+dxO3kB4QOywdYxafglD+vVwyjH&#10;zLgrH+hShEpECPsMNdQhdJmUvqzJop+6jjh6J9dbDFH2lTQ9XiPctvJJqVRabDgu1NjRpqbyuzhb&#10;DZg+m5/9abY7fpxTXFaD2s6/lNbjx+HtFUSgIdzDt/a70TBLlmoB/3fiFZ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47jT7HAAAA3gAAAA8AAAAAAAAAAAAAAAAAmAIAAGRy&#10;cy9kb3ducmV2LnhtbFBLBQYAAAAABAAEAPUAAACMAwAAAAA=&#10;" stroked="f"/>
                <v:rect id="Rectangle 95" o:spid="_x0000_s1052" style="position:absolute;left:13197;top:3176;width:65;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QZTMQA&#10;AADeAAAADwAAAGRycy9kb3ducmV2LnhtbERPy2rCQBTdF/yH4Qru6oy1DRqdhCIECm0XPsDtJXNN&#10;gpk7MTPG9O87i0KXh/Pe5qNtxUC9bxxrWMwVCOLSmYYrDadj8bwC4QOywdYxafghD3k2edpiatyD&#10;9zQcQiViCPsUNdQhdKmUvqzJop+7jjhyF9dbDBH2lTQ9PmK4beWLUom02HBsqLGjXU3l9XC3GjB5&#10;Nbfvy/Lr+HlPcF2Nqng7K61n0/F9AyLQGP7Ff+4Po2G5WKu4N96JV0B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GUzEAAAA3gAAAA8AAAAAAAAAAAAAAAAAmAIAAGRycy9k&#10;b3ducmV2LnhtbFBLBQYAAAAABAAEAPUAAACJAwAAAAA=&#10;" stroked="f"/>
                <v:rect id="Rectangle 94" o:spid="_x0000_s1053" style="position:absolute;left:9417;top:3176;width:72;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i818YA&#10;AADeAAAADwAAAGRycy9kb3ducmV2LnhtbESPQWvCQBSE7wX/w/IEb3XX2gYTXaUIgtD2YBS8PrLP&#10;JJh9G7Orxn/fLRQ8DjPzDbNY9bYRN+p87VjDZKxAEBfO1FxqOOw3rzMQPiAbbByThgd5WC0HLwvM&#10;jLvzjm55KEWEsM9QQxVCm0npi4os+rFriaN3cp3FEGVXStPhPcJtI9+USqTFmuNChS2tKyrO+dVq&#10;wOTdXH5O0+/91zXBtOzV5uOotB4N+885iEB9eIb/21ujYTpJVQp/d+IV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Oi818YAAADeAAAADwAAAAAAAAAAAAAAAACYAgAAZHJz&#10;L2Rvd25yZXYueG1sUEsFBgAAAAAEAAQA9QAAAIsDAAAAAA==&#10;" stroked="f"/>
                <v:rect id="Rectangle 93" o:spid="_x0000_s1054" style="position:absolute;left:9489;top:3176;width:3708;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uDl8QA&#10;AADeAAAADwAAAGRycy9kb3ducmV2LnhtbESPy4rCMBSG98K8QzgD7jSplzJ2jCKCIKgLdWC2h+bY&#10;lmlOOk3U+vZmIbj8+W9882Vna3Gj1leONSRDBYI4d6biQsPPeTP4AuEDssHaMWl4kIfl4qM3x8y4&#10;Ox/pdgqFiCPsM9RQhtBkUvq8JIt+6Bri6F1cazFE2RbStHiP47aWI6VSabHi+FBiQ+uS8r/T1WrA&#10;dGL+D5fx/ry7pjgrOrWZ/iqt+5/d6htEoC68w6/21mgYJ7MkAkSci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Lg5fEAAAA3gAAAA8AAAAAAAAAAAAAAAAAmAIAAGRycy9k&#10;b3ducmV2LnhtbFBLBQYAAAAABAAEAPUAAACJAwAAAAA=&#10;" stroked="f"/>
                <v:rect id="Rectangle 92" o:spid="_x0000_s1055" style="position:absolute;left:11099;top:3557;width:65;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W4e8YA&#10;AADeAAAADwAAAGRycy9kb3ducmV2LnhtbESPQWvCQBSE7wX/w/KE3uputIYasxEpCIXqoVro9ZF9&#10;JsHs25hdNf33bqHgcZiZb5h8NdhWXKn3jWMNyUSBIC6dabjS8H3YvLyB8AHZYOuYNPySh1Uxesox&#10;M+7GX3Tdh0pECPsMNdQhdJmUvqzJop+4jjh6R9dbDFH2lTQ93iLctnKqVCotNhwXauzovabytL9Y&#10;DZi+mvPuONsePi8pLqpBbeY/Suvn8bBeggg0hEf4v/1hNMySRTKFvzvxCsj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5W4e8YAAADeAAAADwAAAAAAAAAAAAAAAACYAgAAZHJz&#10;L2Rvd25yZXYueG1sUEsFBgAAAAAEAAQA9QAAAIsDAAAAAA==&#10;" stroked="f"/>
                <v:rect id="Rectangle 91" o:spid="_x0000_s1056" style="position:absolute;left:9421;top:3557;width:67;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6+eMYA&#10;AADeAAAADwAAAGRycy9kb3ducmV2LnhtbESPQWvCQBSE7wX/w/IEb3U3tQ0as5EiCELbQ1Xw+sg+&#10;k2D2bcyuGv99t1DocZiZb5h8NdhW3Kj3jWMNyVSBIC6dabjScNhvnucgfEA22DomDQ/ysCpGTzlm&#10;xt35m267UIkIYZ+hhjqELpPSlzVZ9FPXEUfv5HqLIcq+kqbHe4TbVr4olUqLDceFGjta11Sed1er&#10;AdNXc/k6zT73H9cUF9WgNm9HpfVkPLwvQQQawn/4r701GmbJIknh9068ArL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6+eMYAAADeAAAADwAAAAAAAAAAAAAAAACYAgAAZHJz&#10;L2Rvd25yZXYueG1sUEsFBgAAAAAEAAQA9QAAAIsDAAAAAA==&#10;" stroked="f"/>
                <v:rect id="Rectangle 90" o:spid="_x0000_s1057" style="position:absolute;left:9489;top:3557;width:1610;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b48YA&#10;AADeAAAADwAAAGRycy9kb3ducmV2LnhtbESPQWvCQBSE7wX/w/IK3upu1EaNriKCILQe1EKvj+wz&#10;Cc2+jdlV4793C4Ueh5n5hlmsOluLG7W+cqwhGSgQxLkzFRcavk7btykIH5AN1o5Jw4M8rJa9lwVm&#10;xt35QLdjKESEsM9QQxlCk0np85Is+oFriKN3dq3FEGVbSNPiPcJtLYdKpdJixXGhxIY2JeU/x6vV&#10;gOnYXPbn0efp45rirOjU9v1bad1/7dZzEIG68B/+a++MhlEySybweydeAbl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b48YAAADeAAAADwAAAAAAAAAAAAAAAACYAgAAZHJz&#10;L2Rvd25yZXYueG1sUEsFBgAAAAAEAAQA9QAAAIsDAAAAAA==&#10;" stroked="f"/>
                <v:rect id="Rectangle 89" o:spid="_x0000_s1058" style="position:absolute;left:5675;top:4162;width:2162;height: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2PkcMA&#10;AADeAAAADwAAAGRycy9kb3ducmV2LnhtbERPy4rCMBTdC/MP4Q6406Q+ytgxigiCoC7Ugdlemmtb&#10;prnpNFHr35uF4PJw3vNlZ2txo9ZXjjUkQwWCOHem4kLDz3kz+ALhA7LB2jFpeJCH5eKjN8fMuDsf&#10;6XYKhYgh7DPUUIbQZFL6vCSLfuga4shdXGsxRNgW0rR4j+G2liOlUmmx4thQYkPrkvK/09VqwHRi&#10;/g+X8f68u6Y4Kzq1mf4qrfuf3eobRKAuvMUv99ZoGCezJO6Nd+IV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2PkcMAAADeAAAADwAAAAAAAAAAAAAAAACYAgAAZHJzL2Rv&#10;d25yZXYueG1sUEsFBgAAAAAEAAQA9QAAAIgDAAAAAA==&#10;" stroked="f"/>
                <v:rect id="Rectangle 88" o:spid="_x0000_s1059" style="position:absolute;left:5739;top:4268;width:2033;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EqCsYA&#10;AADeAAAADwAAAGRycy9kb3ducmV2LnhtbESPQWvCQBSE7wX/w/IEb3U31QYTXaUIQsH2UBW8PrLP&#10;JJh9G7Orpv++Kwg9DjPzDbNY9bYRN+p87VhDMlYgiAtnai41HPab1xkIH5ANNo5Jwy95WC0HLwvM&#10;jbvzD912oRQRwj5HDVUIbS6lLyqy6MeuJY7eyXUWQ5RdKU2H9wi3jXxTKpUWa44LFba0rqg4765W&#10;A6ZTc/k+Tb7222uKWdmrzftRaT0a9h9zEIH68B9+tj+NhkmSJRk87sQr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EqCsYAAADeAAAADwAAAAAAAAAAAAAAAACYAgAAZHJz&#10;L2Rvd25yZXYueG1sUEsFBgAAAAAEAAQA9QAAAIsDAAAAAA==&#10;" stroked="f"/>
                <v:rect id="Rectangle 87" o:spid="_x0000_s1060" style="position:absolute;left:7772;top:4755;width:65;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dJKsUA&#10;AADeAAAADwAAAGRycy9kb3ducmV2LnhtbESPzWrCQBSF9wXfYbhCd82M2gaNjiKFQKF2UVNwe8lc&#10;k2DmTsxMNH17Z1Ho8nD++Da70bbiRr1vHGuYJQoEcelMw5WGnyJ/WYLwAdlg65g0/JKH3XbytMHM&#10;uDt/0+0YKhFH2GeooQ6hy6T0ZU0WfeI64uidXW8xRNlX0vR4j+O2lXOlUmmx4fhQY0fvNZWX42A1&#10;YPpqrl/nxaH4HFJcVaPK305K6+fpuF+DCDSG//Bf+8NoWMxW8wgQcSIKyO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Z0kqxQAAAN4AAAAPAAAAAAAAAAAAAAAAAJgCAABkcnMv&#10;ZG93bnJldi54bWxQSwUGAAAAAAQABAD1AAAAigMAAAAA&#10;" stroked="f"/>
                <v:rect id="Rectangle 86" o:spid="_x0000_s1061" style="position:absolute;left:5675;top:4755;width:65;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vsscYA&#10;AADeAAAADwAAAGRycy9kb3ducmV2LnhtbESPQWvCQBSE7wX/w/KE3uputIYasxEpCIXqoVro9ZF9&#10;JsHs25hdNf33bqHgcZiZb5h8NdhWXKn3jWMNyUSBIC6dabjS8H3YvLyB8AHZYOuYNPySh1Uxesox&#10;M+7GX3Tdh0pECPsMNdQhdJmUvqzJop+4jjh6R9dbDFH2lTQ93iLctnKqVCotNhwXauzovabytL9Y&#10;DZi+mvPuONsePi8pLqpBbeY/Suvn8bBeggg0hEf4v/1hNMySxTSBvzvxCsj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vsscYAAADeAAAADwAAAAAAAAAAAAAAAACYAgAAZHJz&#10;L2Rvd25yZXYueG1sUEsFBgAAAAAEAAQA9QAAAIsDAAAAAA==&#10;" stroked="f"/>
                <v:rect id="Rectangle 85" o:spid="_x0000_s1062" style="position:absolute;left:5739;top:4755;width:2033;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lyxsYA&#10;AADeAAAADwAAAGRycy9kb3ducmV2LnhtbESPT4vCMBTE7wt+h/AEb2ti3S1ajSKCIOzuwT/g9dE8&#10;22LzUpuo9dtvFhY8DjPzG2a+7Gwt7tT6yrGG0VCBIM6dqbjQcDxs3icgfEA2WDsmDU/ysFz03uaY&#10;GffgHd33oRARwj5DDWUITSalz0uy6IeuIY7e2bUWQ5RtIU2Ljwi3tUyUSqXFiuNCiQ2tS8ov+5vV&#10;gOmHuf6cx9+Hr1uK06JTm8+T0nrQ71YzEIG68Ar/t7dGw3g0TRL4uxOv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lyxsYAAADeAAAADwAAAAAAAAAAAAAAAACYAgAAZHJz&#10;L2Rvd25yZXYueG1sUEsFBgAAAAAEAAQA9QAAAIsDAAAAAA==&#10;" stroked="f"/>
                <v:rect id="Rectangle 84" o:spid="_x0000_s1063" style="position:absolute;left:5675;top:5137;width:2162;height: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XXXcYA&#10;AADeAAAADwAAAGRycy9kb3ducmV2LnhtbESPT4vCMBTE7wt+h/AEb2ui3S1ajSKCIOzuwT/g9dE8&#10;22LzUpuo9dtvFhY8DjPzG2a+7Gwt7tT6yrGG0VCBIM6dqbjQcDxs3icgfEA2WDsmDU/ysFz03uaY&#10;GffgHd33oRARwj5DDWUITSalz0uy6IeuIY7e2bUWQ5RtIU2Ljwi3tRwrlUqLFceFEhtal5Rf9jer&#10;AdMPc/05J9+Hr1uK06JTm8+T0nrQ71YzEIG68Ar/t7dGQzKajhP4uxOv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XXXcYAAADeAAAADwAAAAAAAAAAAAAAAACYAgAAZHJz&#10;L2Rvd25yZXYueG1sUEsFBgAAAAAEAAQA9QAAAIsDAAAAAA==&#10;" stroked="f"/>
                <v:rect id="Rectangle 83" o:spid="_x0000_s1064" style="position:absolute;left:5739;top:5243;width:2033;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7RXsYA&#10;AADeAAAADwAAAGRycy9kb3ducmV2LnhtbESPQWvCQBSE74L/YXlCb7qr1lijq5SCUKg9NAq9PrLP&#10;JJh9m2ZXjf/eLQgeh5n5hlltOluLC7W+cqxhPFIgiHNnKi40HPbb4RsIH5AN1o5Jw408bNb93gpT&#10;4678Q5csFCJC2KeooQyhSaX0eUkW/cg1xNE7utZiiLItpGnxGuG2lhOlEmmx4rhQYkMfJeWn7Gw1&#10;YPJq/r6P093+65zgoujUdvartH4ZdO9LEIG68Aw/2p9Gw3S8mMzh/068AnJ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7RXsYAAADeAAAADwAAAAAAAAAAAAAAAACYAgAAZHJz&#10;L2Rvd25yZXYueG1sUEsFBgAAAAAEAAQA9QAAAIsDAAAAAA==&#10;" stroked="f"/>
                <w10:wrap anchorx="page"/>
              </v:group>
            </w:pict>
          </mc:Fallback>
        </mc:AlternateContent>
      </w:r>
      <w:r w:rsidR="00EA5A67" w:rsidRPr="005E07DF">
        <w:rPr>
          <w:rFonts w:ascii="Arial" w:eastAsia="Arial" w:hAnsi="Arial" w:cs="Arial"/>
          <w:b/>
          <w:color w:val="000000" w:themeColor="text1"/>
          <w:sz w:val="24"/>
          <w:lang w:val="es-ES"/>
        </w:rPr>
        <w:t>1. -</w:t>
      </w:r>
      <w:r w:rsidRPr="005E07DF">
        <w:rPr>
          <w:rFonts w:ascii="Arial" w:eastAsia="Arial" w:hAnsi="Arial" w:cs="Arial"/>
          <w:b/>
          <w:color w:val="000000" w:themeColor="text1"/>
          <w:sz w:val="24"/>
          <w:lang w:val="es-ES"/>
        </w:rPr>
        <w:t xml:space="preserve"> INFORMACIÓN</w:t>
      </w:r>
      <w:r w:rsidRPr="005E07DF">
        <w:rPr>
          <w:rFonts w:ascii="Arial" w:eastAsia="Arial" w:hAnsi="Arial" w:cs="Arial"/>
          <w:b/>
          <w:color w:val="000000" w:themeColor="text1"/>
          <w:spacing w:val="-15"/>
          <w:sz w:val="24"/>
          <w:lang w:val="es-ES"/>
        </w:rPr>
        <w:t xml:space="preserve"> </w:t>
      </w:r>
      <w:r w:rsidRPr="005E07DF">
        <w:rPr>
          <w:rFonts w:ascii="Arial" w:eastAsia="Arial" w:hAnsi="Arial" w:cs="Arial"/>
          <w:b/>
          <w:color w:val="000000" w:themeColor="text1"/>
          <w:sz w:val="24"/>
          <w:lang w:val="es-ES"/>
        </w:rPr>
        <w:t>GENERAL:</w:t>
      </w:r>
      <w:r w:rsidRPr="005E07DF">
        <w:rPr>
          <w:rFonts w:ascii="Arial" w:eastAsia="Arial" w:hAnsi="Arial" w:cs="Arial"/>
          <w:b/>
          <w:color w:val="000000" w:themeColor="text1"/>
          <w:spacing w:val="-16"/>
          <w:sz w:val="24"/>
          <w:lang w:val="es-ES"/>
        </w:rPr>
        <w:t xml:space="preserve"> </w:t>
      </w:r>
      <w:r w:rsidRPr="005E07DF">
        <w:rPr>
          <w:rFonts w:ascii="Arial" w:eastAsia="Arial" w:hAnsi="Arial" w:cs="Arial"/>
          <w:color w:val="000000" w:themeColor="text1"/>
          <w:sz w:val="18"/>
          <w:lang w:val="es-ES"/>
        </w:rPr>
        <w:t>Registrar</w:t>
      </w:r>
      <w:r w:rsidRPr="005E07DF">
        <w:rPr>
          <w:rFonts w:ascii="Arial" w:eastAsia="Arial" w:hAnsi="Arial" w:cs="Arial"/>
          <w:color w:val="000000" w:themeColor="text1"/>
          <w:spacing w:val="-10"/>
          <w:sz w:val="18"/>
          <w:lang w:val="es-ES"/>
        </w:rPr>
        <w:t xml:space="preserve"> </w:t>
      </w:r>
      <w:r w:rsidRPr="005E07DF">
        <w:rPr>
          <w:rFonts w:ascii="Arial" w:eastAsia="Arial" w:hAnsi="Arial" w:cs="Arial"/>
          <w:color w:val="000000" w:themeColor="text1"/>
          <w:sz w:val="18"/>
          <w:lang w:val="es-ES"/>
        </w:rPr>
        <w:t>información</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sobre</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datos,</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características</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y</w:t>
      </w:r>
      <w:r w:rsidRPr="005E07DF">
        <w:rPr>
          <w:rFonts w:ascii="Arial" w:eastAsia="Arial" w:hAnsi="Arial" w:cs="Arial"/>
          <w:color w:val="000000" w:themeColor="text1"/>
          <w:spacing w:val="-13"/>
          <w:sz w:val="18"/>
          <w:lang w:val="es-ES"/>
        </w:rPr>
        <w:t xml:space="preserve"> </w:t>
      </w:r>
      <w:r w:rsidRPr="005E07DF">
        <w:rPr>
          <w:rFonts w:ascii="Arial" w:eastAsia="Arial" w:hAnsi="Arial" w:cs="Arial"/>
          <w:color w:val="000000" w:themeColor="text1"/>
          <w:sz w:val="18"/>
          <w:lang w:val="es-ES"/>
        </w:rPr>
        <w:t>aspectos</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solicitados</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en</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el</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cuadro</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de</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información</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general</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de</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la</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IIEE,</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que</w:t>
      </w:r>
      <w:r w:rsidRPr="005E07DF">
        <w:rPr>
          <w:rFonts w:ascii="Arial" w:eastAsia="Arial" w:hAnsi="Arial" w:cs="Arial"/>
          <w:color w:val="000000" w:themeColor="text1"/>
          <w:spacing w:val="-11"/>
          <w:sz w:val="18"/>
          <w:lang w:val="es-ES"/>
        </w:rPr>
        <w:t xml:space="preserve"> </w:t>
      </w:r>
      <w:r w:rsidRPr="005E07DF">
        <w:rPr>
          <w:rFonts w:ascii="Arial" w:eastAsia="Arial" w:hAnsi="Arial" w:cs="Arial"/>
          <w:color w:val="000000" w:themeColor="text1"/>
          <w:sz w:val="18"/>
          <w:lang w:val="es-ES"/>
        </w:rPr>
        <w:t>servirá para su</w:t>
      </w:r>
      <w:r w:rsidRPr="005E07DF">
        <w:rPr>
          <w:rFonts w:ascii="Arial" w:eastAsia="Arial" w:hAnsi="Arial" w:cs="Arial"/>
          <w:color w:val="000000" w:themeColor="text1"/>
          <w:spacing w:val="-9"/>
          <w:sz w:val="18"/>
          <w:lang w:val="es-ES"/>
        </w:rPr>
        <w:t xml:space="preserve"> </w:t>
      </w:r>
      <w:r w:rsidRPr="005E07DF">
        <w:rPr>
          <w:rFonts w:ascii="Arial" w:eastAsia="Arial" w:hAnsi="Arial" w:cs="Arial"/>
          <w:color w:val="000000" w:themeColor="text1"/>
          <w:sz w:val="18"/>
          <w:lang w:val="es-ES"/>
        </w:rPr>
        <w:t>identificación</w:t>
      </w:r>
    </w:p>
    <w:tbl>
      <w:tblPr>
        <w:tblStyle w:val="TableNormal"/>
        <w:tblW w:w="0" w:type="auto"/>
        <w:tblInd w:w="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55"/>
        <w:gridCol w:w="2172"/>
        <w:gridCol w:w="1575"/>
        <w:gridCol w:w="357"/>
        <w:gridCol w:w="380"/>
        <w:gridCol w:w="415"/>
        <w:gridCol w:w="415"/>
        <w:gridCol w:w="185"/>
        <w:gridCol w:w="272"/>
        <w:gridCol w:w="501"/>
        <w:gridCol w:w="600"/>
        <w:gridCol w:w="534"/>
        <w:gridCol w:w="567"/>
        <w:gridCol w:w="78"/>
        <w:gridCol w:w="100"/>
        <w:gridCol w:w="247"/>
        <w:gridCol w:w="426"/>
        <w:gridCol w:w="283"/>
        <w:gridCol w:w="142"/>
        <w:gridCol w:w="425"/>
        <w:gridCol w:w="60"/>
        <w:gridCol w:w="365"/>
        <w:gridCol w:w="426"/>
      </w:tblGrid>
      <w:tr w:rsidR="00464586" w:rsidRPr="00464586" w:rsidTr="00464586">
        <w:trPr>
          <w:trHeight w:hRule="exact" w:val="226"/>
        </w:trPr>
        <w:tc>
          <w:tcPr>
            <w:tcW w:w="15480" w:type="dxa"/>
            <w:gridSpan w:val="23"/>
            <w:tcBorders>
              <w:bottom w:val="single" w:sz="4" w:space="0" w:color="000000"/>
            </w:tcBorders>
            <w:shd w:val="clear" w:color="auto" w:fill="57B6C0"/>
          </w:tcPr>
          <w:p w:rsidR="00464586" w:rsidRPr="005E07DF" w:rsidRDefault="00464586" w:rsidP="00464586">
            <w:pPr>
              <w:tabs>
                <w:tab w:val="left" w:pos="782"/>
              </w:tabs>
              <w:spacing w:before="1"/>
              <w:ind w:left="422"/>
              <w:rPr>
                <w:rFonts w:ascii="Arial" w:eastAsia="Arial" w:hAnsi="Arial" w:cs="Arial"/>
                <w:b/>
                <w:sz w:val="16"/>
                <w:lang w:val="es-ES"/>
              </w:rPr>
            </w:pPr>
            <w:r w:rsidRPr="005E07DF">
              <w:rPr>
                <w:rFonts w:ascii="Arial" w:eastAsia="Arial" w:hAnsi="Arial" w:cs="Arial"/>
                <w:b/>
                <w:color w:val="1A485D"/>
                <w:sz w:val="16"/>
                <w:lang w:val="es-ES"/>
              </w:rPr>
              <w:t>1.</w:t>
            </w:r>
            <w:r w:rsidRPr="005E07DF">
              <w:rPr>
                <w:rFonts w:ascii="Arial" w:eastAsia="Arial" w:hAnsi="Arial" w:cs="Arial"/>
                <w:b/>
                <w:color w:val="1A485D"/>
                <w:sz w:val="16"/>
                <w:lang w:val="es-ES"/>
              </w:rPr>
              <w:tab/>
              <w:t>DATOS DE LA INSTITUCIÒN</w:t>
            </w:r>
            <w:r w:rsidRPr="005E07DF">
              <w:rPr>
                <w:rFonts w:ascii="Arial" w:eastAsia="Arial" w:hAnsi="Arial" w:cs="Arial"/>
                <w:b/>
                <w:color w:val="1A485D"/>
                <w:spacing w:val="-9"/>
                <w:sz w:val="16"/>
                <w:lang w:val="es-ES"/>
              </w:rPr>
              <w:t xml:space="preserve"> </w:t>
            </w:r>
            <w:r w:rsidRPr="005E07DF">
              <w:rPr>
                <w:rFonts w:ascii="Arial" w:eastAsia="Arial" w:hAnsi="Arial" w:cs="Arial"/>
                <w:b/>
                <w:color w:val="1A485D"/>
                <w:sz w:val="16"/>
                <w:lang w:val="es-ES"/>
              </w:rPr>
              <w:t>EDUCATIVA</w:t>
            </w:r>
          </w:p>
        </w:tc>
      </w:tr>
      <w:tr w:rsidR="00464586" w:rsidRPr="00464586" w:rsidTr="002543E1">
        <w:trPr>
          <w:trHeight w:hRule="exact" w:val="413"/>
        </w:trPr>
        <w:tc>
          <w:tcPr>
            <w:tcW w:w="4955" w:type="dxa"/>
            <w:vMerge w:val="restart"/>
            <w:tcBorders>
              <w:top w:val="single" w:sz="4" w:space="0" w:color="000000"/>
              <w:right w:val="single" w:sz="4" w:space="0" w:color="000000"/>
            </w:tcBorders>
            <w:shd w:val="clear" w:color="auto" w:fill="E6EDEF"/>
          </w:tcPr>
          <w:p w:rsidR="00464586" w:rsidRPr="00EA5A67" w:rsidRDefault="00464586" w:rsidP="00464586">
            <w:pPr>
              <w:spacing w:before="106"/>
              <w:ind w:left="62"/>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Nombre de la IE</w:t>
            </w:r>
            <w:r w:rsidR="002543E1">
              <w:rPr>
                <w:rFonts w:ascii="Arial" w:eastAsia="Arial" w:hAnsi="Arial" w:cs="Arial"/>
                <w:color w:val="000000" w:themeColor="text1"/>
                <w:sz w:val="16"/>
                <w:lang w:val="en-US"/>
              </w:rPr>
              <w:t>I</w:t>
            </w:r>
          </w:p>
        </w:tc>
        <w:tc>
          <w:tcPr>
            <w:tcW w:w="2172" w:type="dxa"/>
            <w:vMerge w:val="restart"/>
            <w:tcBorders>
              <w:top w:val="single" w:sz="4" w:space="0" w:color="000000"/>
              <w:left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1575" w:type="dxa"/>
            <w:vMerge w:val="restart"/>
            <w:tcBorders>
              <w:top w:val="single" w:sz="4" w:space="0" w:color="000000"/>
              <w:left w:val="single" w:sz="4" w:space="0" w:color="000000"/>
              <w:right w:val="single" w:sz="4" w:space="0" w:color="000000"/>
            </w:tcBorders>
            <w:shd w:val="clear" w:color="auto" w:fill="E6EDEF"/>
          </w:tcPr>
          <w:p w:rsidR="00464586" w:rsidRPr="00EA5A67" w:rsidRDefault="00464586" w:rsidP="00464586">
            <w:pPr>
              <w:spacing w:before="106"/>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Código de local</w:t>
            </w:r>
          </w:p>
        </w:tc>
        <w:tc>
          <w:tcPr>
            <w:tcW w:w="357" w:type="dxa"/>
            <w:tcBorders>
              <w:top w:val="single" w:sz="4" w:space="0" w:color="000000"/>
              <w:left w:val="single" w:sz="4" w:space="0" w:color="000000"/>
              <w:bottom w:val="single" w:sz="4" w:space="0" w:color="auto"/>
              <w:right w:val="single" w:sz="4" w:space="0" w:color="auto"/>
            </w:tcBorders>
          </w:tcPr>
          <w:p w:rsidR="00464586" w:rsidRPr="00464586" w:rsidRDefault="00464586" w:rsidP="00464586">
            <w:pPr>
              <w:rPr>
                <w:rFonts w:ascii="Arial" w:eastAsia="Arial" w:hAnsi="Arial" w:cs="Arial"/>
                <w:lang w:val="en-US"/>
              </w:rPr>
            </w:pPr>
          </w:p>
        </w:tc>
        <w:tc>
          <w:tcPr>
            <w:tcW w:w="380" w:type="dxa"/>
            <w:tcBorders>
              <w:top w:val="single" w:sz="4" w:space="0" w:color="000000"/>
              <w:left w:val="single" w:sz="4" w:space="0" w:color="auto"/>
              <w:bottom w:val="single" w:sz="4" w:space="0" w:color="auto"/>
              <w:right w:val="single" w:sz="4" w:space="0" w:color="000000"/>
            </w:tcBorders>
          </w:tcPr>
          <w:p w:rsidR="00464586" w:rsidRPr="00464586" w:rsidRDefault="00464586" w:rsidP="00464586">
            <w:pPr>
              <w:rPr>
                <w:rFonts w:ascii="Arial" w:eastAsia="Arial" w:hAnsi="Arial" w:cs="Arial"/>
                <w:lang w:val="en-US"/>
              </w:rPr>
            </w:pPr>
          </w:p>
        </w:tc>
        <w:tc>
          <w:tcPr>
            <w:tcW w:w="415" w:type="dxa"/>
            <w:tcBorders>
              <w:top w:val="single" w:sz="4" w:space="0" w:color="000000"/>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415" w:type="dxa"/>
            <w:tcBorders>
              <w:top w:val="single" w:sz="4" w:space="0" w:color="000000"/>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457" w:type="dxa"/>
            <w:gridSpan w:val="2"/>
            <w:tcBorders>
              <w:top w:val="single" w:sz="4" w:space="0" w:color="000000"/>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501" w:type="dxa"/>
            <w:tcBorders>
              <w:top w:val="single" w:sz="4" w:space="0" w:color="000000"/>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1134" w:type="dxa"/>
            <w:gridSpan w:val="2"/>
            <w:vMerge w:val="restart"/>
            <w:tcBorders>
              <w:top w:val="single" w:sz="4" w:space="0" w:color="000000"/>
              <w:left w:val="single" w:sz="4" w:space="0" w:color="000000"/>
              <w:right w:val="single" w:sz="4" w:space="0" w:color="auto"/>
            </w:tcBorders>
            <w:shd w:val="clear" w:color="auto" w:fill="E2E9EA"/>
            <w:vAlign w:val="center"/>
          </w:tcPr>
          <w:p w:rsidR="00464586" w:rsidRPr="00464586" w:rsidRDefault="00344A3D" w:rsidP="00464586">
            <w:pPr>
              <w:spacing w:before="1" w:line="480" w:lineRule="auto"/>
              <w:rPr>
                <w:rFonts w:ascii="Arial" w:eastAsia="Arial" w:hAnsi="Arial" w:cs="Arial"/>
                <w:sz w:val="16"/>
                <w:lang w:val="en-US"/>
              </w:rPr>
            </w:pPr>
            <w:r>
              <w:rPr>
                <w:rFonts w:ascii="Arial" w:eastAsia="Arial" w:hAnsi="Arial" w:cs="Arial"/>
                <w:color w:val="000000" w:themeColor="text1"/>
                <w:sz w:val="16"/>
                <w:lang w:val="en-US"/>
              </w:rPr>
              <w:t>Código de Modular</w:t>
            </w:r>
          </w:p>
        </w:tc>
        <w:tc>
          <w:tcPr>
            <w:tcW w:w="567" w:type="dxa"/>
            <w:tcBorders>
              <w:top w:val="single" w:sz="4" w:space="0" w:color="000000"/>
              <w:left w:val="single" w:sz="4" w:space="0" w:color="auto"/>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425" w:type="dxa"/>
            <w:gridSpan w:val="3"/>
            <w:tcBorders>
              <w:top w:val="single" w:sz="4" w:space="0" w:color="000000"/>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426" w:type="dxa"/>
            <w:tcBorders>
              <w:top w:val="single" w:sz="4" w:space="0" w:color="000000"/>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425" w:type="dxa"/>
            <w:gridSpan w:val="2"/>
            <w:tcBorders>
              <w:top w:val="single" w:sz="4" w:space="0" w:color="000000"/>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425" w:type="dxa"/>
            <w:tcBorders>
              <w:top w:val="single" w:sz="4" w:space="0" w:color="000000"/>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425" w:type="dxa"/>
            <w:gridSpan w:val="2"/>
            <w:tcBorders>
              <w:top w:val="single" w:sz="4" w:space="0" w:color="000000"/>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426" w:type="dxa"/>
            <w:tcBorders>
              <w:top w:val="single" w:sz="4" w:space="0" w:color="000000"/>
              <w:left w:val="single" w:sz="4" w:space="0" w:color="000000"/>
              <w:bottom w:val="single" w:sz="4" w:space="0" w:color="000000"/>
            </w:tcBorders>
          </w:tcPr>
          <w:p w:rsidR="00464586" w:rsidRPr="00464586" w:rsidRDefault="00464586" w:rsidP="00464586">
            <w:pPr>
              <w:rPr>
                <w:rFonts w:ascii="Arial" w:eastAsia="Arial" w:hAnsi="Arial" w:cs="Arial"/>
                <w:lang w:val="en-US"/>
              </w:rPr>
            </w:pPr>
          </w:p>
        </w:tc>
      </w:tr>
      <w:tr w:rsidR="00464586" w:rsidRPr="00464586" w:rsidTr="002543E1">
        <w:trPr>
          <w:trHeight w:hRule="exact" w:val="180"/>
        </w:trPr>
        <w:tc>
          <w:tcPr>
            <w:tcW w:w="4955" w:type="dxa"/>
            <w:vMerge/>
            <w:tcBorders>
              <w:bottom w:val="single" w:sz="4" w:space="0" w:color="000000"/>
              <w:right w:val="single" w:sz="4" w:space="0" w:color="000000"/>
            </w:tcBorders>
            <w:shd w:val="clear" w:color="auto" w:fill="E6EDEF"/>
          </w:tcPr>
          <w:p w:rsidR="00464586" w:rsidRPr="00EA5A67" w:rsidRDefault="00464586" w:rsidP="00464586">
            <w:pPr>
              <w:rPr>
                <w:rFonts w:ascii="Arial" w:eastAsia="Arial" w:hAnsi="Arial" w:cs="Arial"/>
                <w:color w:val="000000" w:themeColor="text1"/>
                <w:lang w:val="en-US"/>
              </w:rPr>
            </w:pPr>
          </w:p>
        </w:tc>
        <w:tc>
          <w:tcPr>
            <w:tcW w:w="2172" w:type="dxa"/>
            <w:vMerge/>
            <w:tcBorders>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1575" w:type="dxa"/>
            <w:vMerge/>
            <w:tcBorders>
              <w:left w:val="single" w:sz="4" w:space="0" w:color="000000"/>
              <w:bottom w:val="single" w:sz="4" w:space="0" w:color="000000"/>
              <w:right w:val="single" w:sz="4" w:space="0" w:color="000000"/>
            </w:tcBorders>
            <w:shd w:val="clear" w:color="auto" w:fill="E6EDEF"/>
          </w:tcPr>
          <w:p w:rsidR="00464586" w:rsidRPr="00EA5A67" w:rsidRDefault="00464586" w:rsidP="00464586">
            <w:pPr>
              <w:rPr>
                <w:rFonts w:ascii="Arial" w:eastAsia="Arial" w:hAnsi="Arial" w:cs="Arial"/>
                <w:color w:val="000000" w:themeColor="text1"/>
                <w:lang w:val="en-US"/>
              </w:rPr>
            </w:pPr>
          </w:p>
        </w:tc>
        <w:tc>
          <w:tcPr>
            <w:tcW w:w="2525" w:type="dxa"/>
            <w:gridSpan w:val="7"/>
            <w:tcBorders>
              <w:top w:val="nil"/>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1134" w:type="dxa"/>
            <w:gridSpan w:val="2"/>
            <w:vMerge/>
            <w:tcBorders>
              <w:left w:val="single" w:sz="4" w:space="0" w:color="000000"/>
              <w:bottom w:val="single" w:sz="4" w:space="0" w:color="000000"/>
              <w:right w:val="single" w:sz="4" w:space="0" w:color="auto"/>
            </w:tcBorders>
            <w:shd w:val="clear" w:color="auto" w:fill="E2E9EA"/>
          </w:tcPr>
          <w:p w:rsidR="00464586" w:rsidRPr="00464586" w:rsidRDefault="00464586" w:rsidP="00464586">
            <w:pPr>
              <w:rPr>
                <w:rFonts w:ascii="Arial" w:eastAsia="Arial" w:hAnsi="Arial" w:cs="Arial"/>
                <w:lang w:val="en-US"/>
              </w:rPr>
            </w:pPr>
          </w:p>
        </w:tc>
        <w:tc>
          <w:tcPr>
            <w:tcW w:w="3119" w:type="dxa"/>
            <w:gridSpan w:val="11"/>
            <w:tcBorders>
              <w:top w:val="single" w:sz="4" w:space="0" w:color="000000"/>
              <w:left w:val="single" w:sz="4" w:space="0" w:color="auto"/>
              <w:bottom w:val="single" w:sz="4" w:space="0" w:color="000000"/>
            </w:tcBorders>
          </w:tcPr>
          <w:p w:rsidR="00464586" w:rsidRPr="00464586" w:rsidRDefault="00464586" w:rsidP="00464586">
            <w:pPr>
              <w:rPr>
                <w:rFonts w:ascii="Arial" w:eastAsia="Arial" w:hAnsi="Arial" w:cs="Arial"/>
                <w:lang w:val="en-US"/>
              </w:rPr>
            </w:pPr>
          </w:p>
        </w:tc>
      </w:tr>
      <w:tr w:rsidR="00464586" w:rsidRPr="00464586" w:rsidTr="00464586">
        <w:trPr>
          <w:trHeight w:hRule="exact" w:val="382"/>
        </w:trPr>
        <w:tc>
          <w:tcPr>
            <w:tcW w:w="4955" w:type="dxa"/>
            <w:tcBorders>
              <w:top w:val="single" w:sz="4" w:space="0" w:color="000000"/>
              <w:bottom w:val="single" w:sz="4" w:space="0" w:color="000000"/>
              <w:right w:val="single" w:sz="4" w:space="0" w:color="000000"/>
            </w:tcBorders>
            <w:shd w:val="clear" w:color="auto" w:fill="E6EDEF"/>
          </w:tcPr>
          <w:p w:rsidR="00464586" w:rsidRPr="00EA5A67" w:rsidRDefault="00464586" w:rsidP="00464586">
            <w:pPr>
              <w:spacing w:before="1"/>
              <w:ind w:left="62"/>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Teléfono de la IE</w:t>
            </w:r>
          </w:p>
        </w:tc>
        <w:tc>
          <w:tcPr>
            <w:tcW w:w="2172" w:type="dxa"/>
            <w:tcBorders>
              <w:top w:val="single" w:sz="4" w:space="0" w:color="000000"/>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1575" w:type="dxa"/>
            <w:tcBorders>
              <w:top w:val="single" w:sz="4" w:space="0" w:color="000000"/>
              <w:left w:val="single" w:sz="4" w:space="0" w:color="000000"/>
              <w:bottom w:val="single" w:sz="4" w:space="0" w:color="000000"/>
              <w:right w:val="single" w:sz="4" w:space="0" w:color="000000"/>
            </w:tcBorders>
            <w:shd w:val="clear" w:color="auto" w:fill="E6EDEF"/>
          </w:tcPr>
          <w:p w:rsidR="00464586" w:rsidRPr="00EA5A67" w:rsidRDefault="00464586" w:rsidP="00464586">
            <w:pPr>
              <w:spacing w:before="1"/>
              <w:ind w:left="64"/>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Dirección de la IE</w:t>
            </w:r>
            <w:r w:rsidR="002543E1">
              <w:rPr>
                <w:rFonts w:ascii="Arial" w:eastAsia="Arial" w:hAnsi="Arial" w:cs="Arial"/>
                <w:color w:val="000000" w:themeColor="text1"/>
                <w:sz w:val="16"/>
                <w:lang w:val="en-US"/>
              </w:rPr>
              <w:t>I</w:t>
            </w:r>
          </w:p>
        </w:tc>
        <w:tc>
          <w:tcPr>
            <w:tcW w:w="6778" w:type="dxa"/>
            <w:gridSpan w:val="20"/>
            <w:tcBorders>
              <w:top w:val="single" w:sz="4" w:space="0" w:color="000000"/>
              <w:left w:val="single" w:sz="4" w:space="0" w:color="000000"/>
              <w:bottom w:val="single" w:sz="4" w:space="0" w:color="000000"/>
            </w:tcBorders>
          </w:tcPr>
          <w:p w:rsidR="00464586" w:rsidRPr="002543E1" w:rsidRDefault="00464586" w:rsidP="00464586">
            <w:pPr>
              <w:rPr>
                <w:rFonts w:ascii="Arial" w:eastAsia="Arial" w:hAnsi="Arial" w:cs="Arial"/>
                <w:sz w:val="20"/>
                <w:szCs w:val="20"/>
                <w:lang w:val="en-US"/>
              </w:rPr>
            </w:pPr>
          </w:p>
        </w:tc>
      </w:tr>
      <w:tr w:rsidR="00464586" w:rsidRPr="00464586" w:rsidTr="002543E1">
        <w:trPr>
          <w:trHeight w:hRule="exact" w:val="382"/>
        </w:trPr>
        <w:tc>
          <w:tcPr>
            <w:tcW w:w="4955" w:type="dxa"/>
            <w:tcBorders>
              <w:top w:val="single" w:sz="4" w:space="0" w:color="000000"/>
              <w:bottom w:val="single" w:sz="4" w:space="0" w:color="000000"/>
              <w:right w:val="single" w:sz="4" w:space="0" w:color="000000"/>
            </w:tcBorders>
            <w:shd w:val="clear" w:color="auto" w:fill="E6EDEF"/>
          </w:tcPr>
          <w:p w:rsidR="00464586" w:rsidRPr="00EA5A67" w:rsidRDefault="00464586" w:rsidP="00464586">
            <w:pPr>
              <w:spacing w:before="1"/>
              <w:ind w:left="62"/>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DRE/GRE</w:t>
            </w:r>
          </w:p>
        </w:tc>
        <w:tc>
          <w:tcPr>
            <w:tcW w:w="2172" w:type="dxa"/>
            <w:tcBorders>
              <w:top w:val="single" w:sz="4" w:space="0" w:color="000000"/>
              <w:left w:val="single" w:sz="4" w:space="0" w:color="000000"/>
              <w:bottom w:val="single" w:sz="4" w:space="0" w:color="000000"/>
              <w:right w:val="single" w:sz="4" w:space="0" w:color="000000"/>
            </w:tcBorders>
          </w:tcPr>
          <w:p w:rsidR="00464586" w:rsidRPr="00464586" w:rsidRDefault="002543E1" w:rsidP="00464586">
            <w:pPr>
              <w:rPr>
                <w:rFonts w:ascii="Arial" w:eastAsia="Arial" w:hAnsi="Arial" w:cs="Arial"/>
                <w:lang w:val="en-US"/>
              </w:rPr>
            </w:pPr>
            <w:r>
              <w:rPr>
                <w:rFonts w:ascii="Arial" w:eastAsia="Arial" w:hAnsi="Arial" w:cs="Arial"/>
                <w:lang w:val="en-US"/>
              </w:rPr>
              <w:t>PUNO</w:t>
            </w:r>
          </w:p>
        </w:tc>
        <w:tc>
          <w:tcPr>
            <w:tcW w:w="1575" w:type="dxa"/>
            <w:tcBorders>
              <w:top w:val="single" w:sz="4" w:space="0" w:color="000000"/>
              <w:left w:val="single" w:sz="4" w:space="0" w:color="000000"/>
              <w:bottom w:val="single" w:sz="4" w:space="0" w:color="000000"/>
              <w:right w:val="single" w:sz="4" w:space="0" w:color="000000"/>
            </w:tcBorders>
            <w:shd w:val="clear" w:color="auto" w:fill="E6EDEF"/>
          </w:tcPr>
          <w:p w:rsidR="00464586" w:rsidRPr="00EA5A67" w:rsidRDefault="00464586" w:rsidP="00464586">
            <w:pPr>
              <w:spacing w:before="1"/>
              <w:ind w:left="64"/>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UGEL</w:t>
            </w:r>
          </w:p>
        </w:tc>
        <w:tc>
          <w:tcPr>
            <w:tcW w:w="3659" w:type="dxa"/>
            <w:gridSpan w:val="9"/>
            <w:tcBorders>
              <w:top w:val="single" w:sz="4" w:space="0" w:color="000000"/>
              <w:left w:val="single" w:sz="4" w:space="0" w:color="000000"/>
              <w:bottom w:val="single" w:sz="4" w:space="0" w:color="000000"/>
              <w:right w:val="single" w:sz="4" w:space="0" w:color="000000"/>
            </w:tcBorders>
          </w:tcPr>
          <w:p w:rsidR="00464586" w:rsidRPr="002543E1" w:rsidRDefault="002543E1" w:rsidP="00464586">
            <w:pPr>
              <w:rPr>
                <w:rFonts w:ascii="Arial" w:eastAsia="Arial" w:hAnsi="Arial" w:cs="Arial"/>
                <w:sz w:val="20"/>
                <w:szCs w:val="20"/>
                <w:lang w:val="en-US"/>
              </w:rPr>
            </w:pPr>
            <w:r w:rsidRPr="002543E1">
              <w:rPr>
                <w:rFonts w:ascii="Arial" w:eastAsia="Arial" w:hAnsi="Arial" w:cs="Arial"/>
                <w:sz w:val="20"/>
                <w:szCs w:val="20"/>
                <w:lang w:val="en-US"/>
              </w:rPr>
              <w:t>MELGAR</w:t>
            </w:r>
          </w:p>
        </w:tc>
        <w:tc>
          <w:tcPr>
            <w:tcW w:w="1701" w:type="dxa"/>
            <w:gridSpan w:val="6"/>
            <w:tcBorders>
              <w:top w:val="single" w:sz="4" w:space="0" w:color="000000"/>
              <w:left w:val="single" w:sz="4" w:space="0" w:color="000000"/>
              <w:bottom w:val="single" w:sz="4" w:space="0" w:color="000000"/>
              <w:right w:val="single" w:sz="4" w:space="0" w:color="000000"/>
            </w:tcBorders>
            <w:shd w:val="clear" w:color="auto" w:fill="E6EDEF"/>
          </w:tcPr>
          <w:p w:rsidR="00464586" w:rsidRPr="00464586" w:rsidRDefault="00464586" w:rsidP="00464586">
            <w:pPr>
              <w:spacing w:before="1"/>
              <w:ind w:left="66"/>
              <w:rPr>
                <w:rFonts w:ascii="Arial" w:eastAsia="Arial" w:hAnsi="Arial" w:cs="Arial"/>
                <w:sz w:val="16"/>
                <w:lang w:val="en-US"/>
              </w:rPr>
            </w:pPr>
            <w:r w:rsidRPr="00464586">
              <w:rPr>
                <w:rFonts w:ascii="Arial" w:eastAsia="Arial" w:hAnsi="Arial" w:cs="Arial"/>
                <w:color w:val="1A485D"/>
                <w:sz w:val="16"/>
                <w:lang w:val="en-US"/>
              </w:rPr>
              <w:t>Red Educativa Nº</w:t>
            </w:r>
          </w:p>
        </w:tc>
        <w:tc>
          <w:tcPr>
            <w:tcW w:w="1418" w:type="dxa"/>
            <w:gridSpan w:val="5"/>
            <w:tcBorders>
              <w:top w:val="single" w:sz="4" w:space="0" w:color="000000"/>
              <w:left w:val="single" w:sz="4" w:space="0" w:color="000000"/>
              <w:bottom w:val="single" w:sz="4" w:space="0" w:color="000000"/>
            </w:tcBorders>
          </w:tcPr>
          <w:p w:rsidR="00464586" w:rsidRPr="00464586" w:rsidRDefault="00464586" w:rsidP="00464586">
            <w:pPr>
              <w:rPr>
                <w:rFonts w:ascii="Arial" w:eastAsia="Arial" w:hAnsi="Arial" w:cs="Arial"/>
                <w:lang w:val="en-US"/>
              </w:rPr>
            </w:pPr>
          </w:p>
        </w:tc>
      </w:tr>
      <w:tr w:rsidR="00464586" w:rsidRPr="00464586" w:rsidTr="002543E1">
        <w:trPr>
          <w:trHeight w:hRule="exact" w:val="382"/>
        </w:trPr>
        <w:tc>
          <w:tcPr>
            <w:tcW w:w="4955" w:type="dxa"/>
            <w:tcBorders>
              <w:top w:val="single" w:sz="4" w:space="0" w:color="000000"/>
              <w:bottom w:val="single" w:sz="4" w:space="0" w:color="000000"/>
              <w:right w:val="single" w:sz="4" w:space="0" w:color="000000"/>
            </w:tcBorders>
            <w:shd w:val="clear" w:color="auto" w:fill="E6EDEF"/>
          </w:tcPr>
          <w:p w:rsidR="00464586" w:rsidRPr="00EA5A67" w:rsidRDefault="00464586" w:rsidP="00464586">
            <w:pPr>
              <w:spacing w:before="1"/>
              <w:ind w:left="62"/>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Departamento</w:t>
            </w:r>
          </w:p>
        </w:tc>
        <w:tc>
          <w:tcPr>
            <w:tcW w:w="2172" w:type="dxa"/>
            <w:tcBorders>
              <w:top w:val="single" w:sz="4" w:space="0" w:color="000000"/>
              <w:left w:val="single" w:sz="4" w:space="0" w:color="000000"/>
              <w:bottom w:val="single" w:sz="4" w:space="0" w:color="000000"/>
              <w:right w:val="single" w:sz="4" w:space="0" w:color="000000"/>
            </w:tcBorders>
          </w:tcPr>
          <w:p w:rsidR="00464586" w:rsidRPr="00464586" w:rsidRDefault="002543E1" w:rsidP="00464586">
            <w:pPr>
              <w:rPr>
                <w:rFonts w:ascii="Arial" w:eastAsia="Arial" w:hAnsi="Arial" w:cs="Arial"/>
                <w:lang w:val="en-US"/>
              </w:rPr>
            </w:pPr>
            <w:r>
              <w:rPr>
                <w:rFonts w:ascii="Arial" w:eastAsia="Arial" w:hAnsi="Arial" w:cs="Arial"/>
                <w:lang w:val="en-US"/>
              </w:rPr>
              <w:t>PUNO</w:t>
            </w:r>
          </w:p>
        </w:tc>
        <w:tc>
          <w:tcPr>
            <w:tcW w:w="1575" w:type="dxa"/>
            <w:tcBorders>
              <w:top w:val="single" w:sz="4" w:space="0" w:color="000000"/>
              <w:left w:val="single" w:sz="4" w:space="0" w:color="000000"/>
              <w:bottom w:val="single" w:sz="4" w:space="0" w:color="000000"/>
              <w:right w:val="single" w:sz="4" w:space="0" w:color="000000"/>
            </w:tcBorders>
            <w:shd w:val="clear" w:color="auto" w:fill="E6EDEF"/>
          </w:tcPr>
          <w:p w:rsidR="00464586" w:rsidRPr="00EA5A67" w:rsidRDefault="00464586" w:rsidP="00464586">
            <w:pPr>
              <w:spacing w:before="1"/>
              <w:ind w:left="64"/>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Provincia</w:t>
            </w:r>
          </w:p>
        </w:tc>
        <w:tc>
          <w:tcPr>
            <w:tcW w:w="3659" w:type="dxa"/>
            <w:gridSpan w:val="9"/>
            <w:tcBorders>
              <w:top w:val="single" w:sz="4" w:space="0" w:color="000000"/>
              <w:left w:val="single" w:sz="4" w:space="0" w:color="000000"/>
              <w:bottom w:val="single" w:sz="4" w:space="0" w:color="000000"/>
              <w:right w:val="single" w:sz="4" w:space="0" w:color="000000"/>
            </w:tcBorders>
          </w:tcPr>
          <w:p w:rsidR="00464586" w:rsidRPr="002543E1" w:rsidRDefault="002543E1" w:rsidP="00464586">
            <w:pPr>
              <w:rPr>
                <w:rFonts w:ascii="Arial" w:eastAsia="Arial" w:hAnsi="Arial" w:cs="Arial"/>
                <w:sz w:val="20"/>
                <w:szCs w:val="20"/>
                <w:lang w:val="en-US"/>
              </w:rPr>
            </w:pPr>
            <w:r w:rsidRPr="002543E1">
              <w:rPr>
                <w:rFonts w:ascii="Arial" w:eastAsia="Arial" w:hAnsi="Arial" w:cs="Arial"/>
                <w:sz w:val="20"/>
                <w:szCs w:val="20"/>
                <w:lang w:val="en-US"/>
              </w:rPr>
              <w:t>MELGAR</w:t>
            </w:r>
          </w:p>
        </w:tc>
        <w:tc>
          <w:tcPr>
            <w:tcW w:w="1701" w:type="dxa"/>
            <w:gridSpan w:val="6"/>
            <w:tcBorders>
              <w:top w:val="single" w:sz="4" w:space="0" w:color="000000"/>
              <w:left w:val="single" w:sz="4" w:space="0" w:color="000000"/>
              <w:bottom w:val="single" w:sz="4" w:space="0" w:color="000000"/>
              <w:right w:val="single" w:sz="4" w:space="0" w:color="000000"/>
            </w:tcBorders>
            <w:shd w:val="clear" w:color="auto" w:fill="E6EDEF"/>
          </w:tcPr>
          <w:p w:rsidR="00464586" w:rsidRPr="00464586" w:rsidRDefault="00464586" w:rsidP="00464586">
            <w:pPr>
              <w:spacing w:before="1"/>
              <w:ind w:left="66"/>
              <w:rPr>
                <w:rFonts w:ascii="Arial" w:eastAsia="Arial" w:hAnsi="Arial" w:cs="Arial"/>
                <w:sz w:val="16"/>
                <w:lang w:val="en-US"/>
              </w:rPr>
            </w:pPr>
            <w:r w:rsidRPr="00464586">
              <w:rPr>
                <w:rFonts w:ascii="Arial" w:eastAsia="Arial" w:hAnsi="Arial" w:cs="Arial"/>
                <w:color w:val="1A485D"/>
                <w:sz w:val="16"/>
                <w:lang w:val="en-US"/>
              </w:rPr>
              <w:t>Distrito</w:t>
            </w:r>
          </w:p>
        </w:tc>
        <w:tc>
          <w:tcPr>
            <w:tcW w:w="1418" w:type="dxa"/>
            <w:gridSpan w:val="5"/>
            <w:tcBorders>
              <w:top w:val="single" w:sz="4" w:space="0" w:color="000000"/>
              <w:left w:val="single" w:sz="4" w:space="0" w:color="000000"/>
              <w:bottom w:val="single" w:sz="4" w:space="0" w:color="000000"/>
            </w:tcBorders>
          </w:tcPr>
          <w:p w:rsidR="00464586" w:rsidRPr="00464586" w:rsidRDefault="00F20768" w:rsidP="00464586">
            <w:pPr>
              <w:rPr>
                <w:rFonts w:ascii="Arial" w:eastAsia="Arial" w:hAnsi="Arial" w:cs="Arial"/>
                <w:lang w:val="en-US"/>
              </w:rPr>
            </w:pPr>
            <w:r>
              <w:rPr>
                <w:rFonts w:ascii="Arial" w:eastAsia="Arial" w:hAnsi="Arial" w:cs="Arial"/>
                <w:lang w:val="en-US"/>
              </w:rPr>
              <w:t>AYAVIRI</w:t>
            </w:r>
          </w:p>
        </w:tc>
      </w:tr>
      <w:tr w:rsidR="00464586" w:rsidRPr="00464586" w:rsidTr="00464586">
        <w:trPr>
          <w:trHeight w:hRule="exact" w:val="382"/>
        </w:trPr>
        <w:tc>
          <w:tcPr>
            <w:tcW w:w="4955" w:type="dxa"/>
            <w:tcBorders>
              <w:top w:val="single" w:sz="4" w:space="0" w:color="000000"/>
              <w:bottom w:val="single" w:sz="4" w:space="0" w:color="000000"/>
              <w:right w:val="single" w:sz="4" w:space="0" w:color="000000"/>
            </w:tcBorders>
            <w:shd w:val="clear" w:color="auto" w:fill="E6EDEF"/>
          </w:tcPr>
          <w:p w:rsidR="00464586" w:rsidRPr="00EA5A67" w:rsidRDefault="00464586" w:rsidP="00464586">
            <w:pPr>
              <w:spacing w:before="1"/>
              <w:ind w:left="62"/>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Centro poblado</w:t>
            </w:r>
          </w:p>
        </w:tc>
        <w:tc>
          <w:tcPr>
            <w:tcW w:w="10525" w:type="dxa"/>
            <w:gridSpan w:val="22"/>
            <w:tcBorders>
              <w:top w:val="single" w:sz="4" w:space="0" w:color="000000"/>
              <w:left w:val="single" w:sz="4" w:space="0" w:color="000000"/>
              <w:bottom w:val="single" w:sz="4" w:space="0" w:color="000000"/>
            </w:tcBorders>
          </w:tcPr>
          <w:p w:rsidR="00464586" w:rsidRPr="00EA5A67" w:rsidRDefault="00464586" w:rsidP="00464586">
            <w:pPr>
              <w:rPr>
                <w:rFonts w:ascii="Arial" w:eastAsia="Arial" w:hAnsi="Arial" w:cs="Arial"/>
                <w:color w:val="000000" w:themeColor="text1"/>
                <w:lang w:val="en-US"/>
              </w:rPr>
            </w:pPr>
          </w:p>
        </w:tc>
      </w:tr>
      <w:tr w:rsidR="00464586" w:rsidRPr="00464586" w:rsidTr="002543E1">
        <w:trPr>
          <w:trHeight w:hRule="exact" w:val="382"/>
        </w:trPr>
        <w:tc>
          <w:tcPr>
            <w:tcW w:w="4955" w:type="dxa"/>
            <w:tcBorders>
              <w:top w:val="single" w:sz="4" w:space="0" w:color="000000"/>
              <w:bottom w:val="single" w:sz="4" w:space="0" w:color="000000"/>
              <w:right w:val="single" w:sz="4" w:space="0" w:color="000000"/>
            </w:tcBorders>
            <w:shd w:val="clear" w:color="auto" w:fill="E6EDEF"/>
          </w:tcPr>
          <w:p w:rsidR="00464586" w:rsidRPr="00EA5A67" w:rsidRDefault="00464586" w:rsidP="00464586">
            <w:pPr>
              <w:spacing w:before="1"/>
              <w:ind w:left="62"/>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Nivel / Modalidad educativa</w:t>
            </w:r>
          </w:p>
        </w:tc>
        <w:tc>
          <w:tcPr>
            <w:tcW w:w="2172" w:type="dxa"/>
            <w:tcBorders>
              <w:top w:val="single" w:sz="4" w:space="0" w:color="000000"/>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1575" w:type="dxa"/>
            <w:tcBorders>
              <w:top w:val="single" w:sz="4" w:space="0" w:color="000000"/>
              <w:left w:val="single" w:sz="4" w:space="0" w:color="000000"/>
              <w:bottom w:val="single" w:sz="4" w:space="0" w:color="000000"/>
              <w:right w:val="single" w:sz="4" w:space="0" w:color="000000"/>
            </w:tcBorders>
            <w:shd w:val="clear" w:color="auto" w:fill="E6EDEF"/>
          </w:tcPr>
          <w:p w:rsidR="00464586" w:rsidRPr="00EA5A67" w:rsidRDefault="00464586" w:rsidP="00464586">
            <w:pPr>
              <w:spacing w:before="1"/>
              <w:ind w:left="64"/>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Tipo de gestión</w:t>
            </w:r>
          </w:p>
        </w:tc>
        <w:tc>
          <w:tcPr>
            <w:tcW w:w="3659" w:type="dxa"/>
            <w:gridSpan w:val="9"/>
            <w:tcBorders>
              <w:top w:val="single" w:sz="4" w:space="0" w:color="000000"/>
              <w:left w:val="single" w:sz="4" w:space="0" w:color="000000"/>
              <w:bottom w:val="single" w:sz="4" w:space="0" w:color="000000"/>
              <w:right w:val="single" w:sz="4" w:space="0" w:color="000000"/>
            </w:tcBorders>
          </w:tcPr>
          <w:p w:rsidR="00464586" w:rsidRPr="002543E1" w:rsidRDefault="002543E1" w:rsidP="00464586">
            <w:pPr>
              <w:rPr>
                <w:rFonts w:ascii="Arial" w:eastAsia="Arial" w:hAnsi="Arial" w:cs="Arial"/>
                <w:lang w:val="es-ES"/>
              </w:rPr>
            </w:pPr>
            <w:r w:rsidRPr="002543E1">
              <w:rPr>
                <w:rFonts w:ascii="Arial" w:eastAsia="Arial" w:hAnsi="Arial" w:cs="Arial"/>
                <w:lang w:val="es-ES"/>
              </w:rPr>
              <w:t>Pública de gestión directa</w:t>
            </w:r>
          </w:p>
        </w:tc>
        <w:tc>
          <w:tcPr>
            <w:tcW w:w="1701" w:type="dxa"/>
            <w:gridSpan w:val="6"/>
            <w:tcBorders>
              <w:top w:val="single" w:sz="4" w:space="0" w:color="000000"/>
              <w:left w:val="single" w:sz="4" w:space="0" w:color="000000"/>
              <w:bottom w:val="single" w:sz="4" w:space="0" w:color="000000"/>
              <w:right w:val="single" w:sz="4" w:space="0" w:color="000000"/>
            </w:tcBorders>
            <w:shd w:val="clear" w:color="auto" w:fill="E6EDEF"/>
          </w:tcPr>
          <w:p w:rsidR="00464586" w:rsidRPr="00464586" w:rsidRDefault="00464586" w:rsidP="00464586">
            <w:pPr>
              <w:spacing w:before="1"/>
              <w:ind w:left="66"/>
              <w:rPr>
                <w:rFonts w:ascii="Arial" w:eastAsia="Arial" w:hAnsi="Arial" w:cs="Arial"/>
                <w:sz w:val="16"/>
                <w:lang w:val="en-US"/>
              </w:rPr>
            </w:pPr>
            <w:r w:rsidRPr="00EA5A67">
              <w:rPr>
                <w:rFonts w:ascii="Arial" w:eastAsia="Arial" w:hAnsi="Arial" w:cs="Arial"/>
                <w:color w:val="000000" w:themeColor="text1"/>
                <w:sz w:val="16"/>
                <w:lang w:val="en-US"/>
              </w:rPr>
              <w:t>Característica de la IE</w:t>
            </w:r>
            <w:r w:rsidR="002543E1">
              <w:rPr>
                <w:rFonts w:ascii="Arial" w:eastAsia="Arial" w:hAnsi="Arial" w:cs="Arial"/>
                <w:color w:val="000000" w:themeColor="text1"/>
                <w:sz w:val="16"/>
                <w:lang w:val="en-US"/>
              </w:rPr>
              <w:t>I</w:t>
            </w:r>
          </w:p>
        </w:tc>
        <w:tc>
          <w:tcPr>
            <w:tcW w:w="1418" w:type="dxa"/>
            <w:gridSpan w:val="5"/>
            <w:tcBorders>
              <w:top w:val="single" w:sz="4" w:space="0" w:color="000000"/>
              <w:left w:val="single" w:sz="4" w:space="0" w:color="000000"/>
              <w:bottom w:val="single" w:sz="4" w:space="0" w:color="000000"/>
            </w:tcBorders>
          </w:tcPr>
          <w:p w:rsidR="00464586" w:rsidRPr="002543E1" w:rsidRDefault="00464586" w:rsidP="00464586">
            <w:pPr>
              <w:rPr>
                <w:rFonts w:ascii="Arial" w:eastAsia="Arial" w:hAnsi="Arial" w:cs="Arial"/>
                <w:sz w:val="20"/>
                <w:szCs w:val="20"/>
                <w:lang w:val="en-US"/>
              </w:rPr>
            </w:pPr>
          </w:p>
        </w:tc>
      </w:tr>
      <w:tr w:rsidR="00464586" w:rsidRPr="00464586" w:rsidTr="00464586">
        <w:trPr>
          <w:trHeight w:hRule="exact" w:val="386"/>
        </w:trPr>
        <w:tc>
          <w:tcPr>
            <w:tcW w:w="4955" w:type="dxa"/>
            <w:tcBorders>
              <w:top w:val="single" w:sz="4" w:space="0" w:color="000000"/>
              <w:bottom w:val="single" w:sz="4" w:space="0" w:color="000000"/>
              <w:right w:val="single" w:sz="4" w:space="0" w:color="000000"/>
            </w:tcBorders>
            <w:shd w:val="clear" w:color="auto" w:fill="E6EDEF"/>
          </w:tcPr>
          <w:p w:rsidR="00464586" w:rsidRPr="00EA5A67" w:rsidRDefault="00464586" w:rsidP="00464586">
            <w:pPr>
              <w:spacing w:before="1"/>
              <w:ind w:left="62"/>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Turno</w:t>
            </w:r>
          </w:p>
        </w:tc>
        <w:tc>
          <w:tcPr>
            <w:tcW w:w="2172" w:type="dxa"/>
            <w:tcBorders>
              <w:top w:val="single" w:sz="4" w:space="0" w:color="000000"/>
              <w:left w:val="single" w:sz="4" w:space="0" w:color="000000"/>
              <w:bottom w:val="single" w:sz="4" w:space="0" w:color="000000"/>
              <w:right w:val="single" w:sz="4" w:space="0" w:color="000000"/>
            </w:tcBorders>
          </w:tcPr>
          <w:p w:rsidR="00464586" w:rsidRPr="00464586" w:rsidRDefault="002543E1" w:rsidP="00464586">
            <w:pPr>
              <w:rPr>
                <w:rFonts w:ascii="Arial" w:eastAsia="Arial" w:hAnsi="Arial" w:cs="Arial"/>
                <w:lang w:val="en-US"/>
              </w:rPr>
            </w:pPr>
            <w:r>
              <w:rPr>
                <w:rFonts w:ascii="Arial" w:eastAsia="Arial" w:hAnsi="Arial" w:cs="Arial"/>
                <w:lang w:val="en-US"/>
              </w:rPr>
              <w:t>MAÑANA</w:t>
            </w:r>
          </w:p>
        </w:tc>
        <w:tc>
          <w:tcPr>
            <w:tcW w:w="1575" w:type="dxa"/>
            <w:tcBorders>
              <w:top w:val="single" w:sz="4" w:space="0" w:color="000000"/>
              <w:left w:val="single" w:sz="4" w:space="0" w:color="000000"/>
              <w:bottom w:val="single" w:sz="4" w:space="0" w:color="000000"/>
              <w:right w:val="single" w:sz="4" w:space="0" w:color="000000"/>
            </w:tcBorders>
            <w:shd w:val="clear" w:color="auto" w:fill="E6EDEF"/>
          </w:tcPr>
          <w:p w:rsidR="00464586" w:rsidRPr="00EA5A67" w:rsidRDefault="00464586" w:rsidP="00464586">
            <w:pPr>
              <w:spacing w:before="1"/>
              <w:ind w:left="64"/>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Total de pabellones</w:t>
            </w:r>
          </w:p>
        </w:tc>
        <w:tc>
          <w:tcPr>
            <w:tcW w:w="1752" w:type="dxa"/>
            <w:gridSpan w:val="5"/>
            <w:tcBorders>
              <w:top w:val="single" w:sz="4" w:space="0" w:color="000000"/>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1373" w:type="dxa"/>
            <w:gridSpan w:val="3"/>
            <w:tcBorders>
              <w:top w:val="single" w:sz="4" w:space="0" w:color="000000"/>
              <w:left w:val="single" w:sz="4" w:space="0" w:color="000000"/>
              <w:bottom w:val="single" w:sz="4" w:space="0" w:color="000000"/>
              <w:right w:val="single" w:sz="4" w:space="0" w:color="000000"/>
            </w:tcBorders>
            <w:shd w:val="clear" w:color="auto" w:fill="E6EDEF"/>
          </w:tcPr>
          <w:p w:rsidR="00464586" w:rsidRPr="00464586" w:rsidRDefault="00464586" w:rsidP="00464586">
            <w:pPr>
              <w:spacing w:before="1"/>
              <w:ind w:left="64"/>
              <w:rPr>
                <w:rFonts w:ascii="Arial" w:eastAsia="Arial" w:hAnsi="Arial" w:cs="Arial"/>
                <w:sz w:val="16"/>
                <w:lang w:val="en-US"/>
              </w:rPr>
            </w:pPr>
            <w:r w:rsidRPr="00EA5A67">
              <w:rPr>
                <w:rFonts w:ascii="Arial" w:eastAsia="Arial" w:hAnsi="Arial" w:cs="Arial"/>
                <w:color w:val="000000" w:themeColor="text1"/>
                <w:sz w:val="16"/>
                <w:lang w:val="en-US"/>
              </w:rPr>
              <w:t>Total de aulas</w:t>
            </w:r>
          </w:p>
        </w:tc>
        <w:tc>
          <w:tcPr>
            <w:tcW w:w="1279" w:type="dxa"/>
            <w:gridSpan w:val="4"/>
            <w:tcBorders>
              <w:top w:val="single" w:sz="4" w:space="0" w:color="000000"/>
              <w:left w:val="single" w:sz="4" w:space="0" w:color="000000"/>
              <w:bottom w:val="single" w:sz="4" w:space="0" w:color="000000"/>
              <w:right w:val="single" w:sz="4" w:space="0" w:color="000000"/>
            </w:tcBorders>
          </w:tcPr>
          <w:p w:rsidR="00464586" w:rsidRPr="00464586" w:rsidRDefault="00464586" w:rsidP="00464586">
            <w:pPr>
              <w:rPr>
                <w:rFonts w:ascii="Arial" w:eastAsia="Arial" w:hAnsi="Arial" w:cs="Arial"/>
                <w:lang w:val="en-US"/>
              </w:rPr>
            </w:pPr>
          </w:p>
        </w:tc>
        <w:tc>
          <w:tcPr>
            <w:tcW w:w="1523" w:type="dxa"/>
            <w:gridSpan w:val="5"/>
            <w:tcBorders>
              <w:top w:val="single" w:sz="4" w:space="0" w:color="000000"/>
              <w:left w:val="single" w:sz="4" w:space="0" w:color="000000"/>
              <w:bottom w:val="single" w:sz="4" w:space="0" w:color="000000"/>
              <w:right w:val="single" w:sz="4" w:space="0" w:color="000000"/>
            </w:tcBorders>
            <w:shd w:val="clear" w:color="auto" w:fill="E6EDEF"/>
          </w:tcPr>
          <w:p w:rsidR="00464586" w:rsidRPr="00464586" w:rsidRDefault="00464586" w:rsidP="00464586">
            <w:pPr>
              <w:spacing w:before="1"/>
              <w:ind w:left="67"/>
              <w:rPr>
                <w:rFonts w:ascii="Arial" w:eastAsia="Arial" w:hAnsi="Arial" w:cs="Arial"/>
                <w:sz w:val="16"/>
                <w:lang w:val="en-US"/>
              </w:rPr>
            </w:pPr>
            <w:r w:rsidRPr="00464586">
              <w:rPr>
                <w:rFonts w:ascii="Arial" w:eastAsia="Arial" w:hAnsi="Arial" w:cs="Arial"/>
                <w:color w:val="1A485D"/>
                <w:sz w:val="16"/>
                <w:lang w:val="en-US"/>
              </w:rPr>
              <w:t>Total de alumnos</w:t>
            </w:r>
          </w:p>
        </w:tc>
        <w:tc>
          <w:tcPr>
            <w:tcW w:w="851" w:type="dxa"/>
            <w:gridSpan w:val="3"/>
            <w:tcBorders>
              <w:top w:val="single" w:sz="4" w:space="0" w:color="000000"/>
              <w:left w:val="single" w:sz="4" w:space="0" w:color="000000"/>
              <w:bottom w:val="single" w:sz="4" w:space="0" w:color="000000"/>
            </w:tcBorders>
          </w:tcPr>
          <w:p w:rsidR="00464586" w:rsidRPr="00464586" w:rsidRDefault="00464586" w:rsidP="00464586">
            <w:pPr>
              <w:rPr>
                <w:rFonts w:ascii="Arial" w:eastAsia="Arial" w:hAnsi="Arial" w:cs="Arial"/>
                <w:lang w:val="en-US"/>
              </w:rPr>
            </w:pPr>
          </w:p>
        </w:tc>
      </w:tr>
      <w:tr w:rsidR="00464586" w:rsidRPr="00464586" w:rsidTr="00464586">
        <w:trPr>
          <w:trHeight w:hRule="exact" w:val="214"/>
        </w:trPr>
        <w:tc>
          <w:tcPr>
            <w:tcW w:w="15480" w:type="dxa"/>
            <w:gridSpan w:val="23"/>
            <w:tcBorders>
              <w:top w:val="single" w:sz="4" w:space="0" w:color="000000"/>
              <w:bottom w:val="single" w:sz="4" w:space="0" w:color="000000"/>
            </w:tcBorders>
            <w:shd w:val="clear" w:color="auto" w:fill="57B6C0"/>
          </w:tcPr>
          <w:p w:rsidR="00464586" w:rsidRPr="00EA5A67" w:rsidRDefault="00464586" w:rsidP="00464586">
            <w:pPr>
              <w:tabs>
                <w:tab w:val="left" w:pos="782"/>
              </w:tabs>
              <w:spacing w:line="180" w:lineRule="exact"/>
              <w:ind w:left="422"/>
              <w:rPr>
                <w:rFonts w:ascii="Arial" w:eastAsia="Arial" w:hAnsi="Arial" w:cs="Arial"/>
                <w:b/>
                <w:sz w:val="16"/>
                <w:lang w:val="en-US"/>
              </w:rPr>
            </w:pPr>
            <w:r w:rsidRPr="00EA5A67">
              <w:rPr>
                <w:rFonts w:ascii="Arial" w:eastAsia="Arial" w:hAnsi="Arial" w:cs="Arial"/>
                <w:b/>
                <w:color w:val="000000" w:themeColor="text1"/>
                <w:sz w:val="16"/>
                <w:lang w:val="en-US"/>
              </w:rPr>
              <w:t>2.</w:t>
            </w:r>
            <w:r w:rsidRPr="00EA5A67">
              <w:rPr>
                <w:rFonts w:ascii="Arial" w:eastAsia="Arial" w:hAnsi="Arial" w:cs="Arial"/>
                <w:b/>
                <w:color w:val="000000" w:themeColor="text1"/>
                <w:sz w:val="16"/>
                <w:lang w:val="en-US"/>
              </w:rPr>
              <w:tab/>
              <w:t>DATOS DEL</w:t>
            </w:r>
            <w:r w:rsidRPr="00EA5A67">
              <w:rPr>
                <w:rFonts w:ascii="Arial" w:eastAsia="Arial" w:hAnsi="Arial" w:cs="Arial"/>
                <w:b/>
                <w:color w:val="000000" w:themeColor="text1"/>
                <w:spacing w:val="-4"/>
                <w:sz w:val="16"/>
                <w:lang w:val="en-US"/>
              </w:rPr>
              <w:t xml:space="preserve"> </w:t>
            </w:r>
            <w:r w:rsidRPr="00EA5A67">
              <w:rPr>
                <w:rFonts w:ascii="Arial" w:eastAsia="Arial" w:hAnsi="Arial" w:cs="Arial"/>
                <w:b/>
                <w:color w:val="000000" w:themeColor="text1"/>
                <w:sz w:val="16"/>
                <w:lang w:val="en-US"/>
              </w:rPr>
              <w:t>DIRECTOR</w:t>
            </w:r>
          </w:p>
        </w:tc>
      </w:tr>
      <w:tr w:rsidR="00464586" w:rsidRPr="00464586" w:rsidTr="00464586">
        <w:trPr>
          <w:trHeight w:hRule="exact" w:val="598"/>
        </w:trPr>
        <w:tc>
          <w:tcPr>
            <w:tcW w:w="4955" w:type="dxa"/>
            <w:tcBorders>
              <w:top w:val="single" w:sz="4" w:space="0" w:color="000000"/>
              <w:bottom w:val="single" w:sz="4" w:space="0" w:color="000000"/>
              <w:right w:val="single" w:sz="4" w:space="0" w:color="000000"/>
            </w:tcBorders>
            <w:shd w:val="clear" w:color="auto" w:fill="E6EDEF"/>
          </w:tcPr>
          <w:p w:rsidR="00464586" w:rsidRPr="002543E1" w:rsidRDefault="00464586" w:rsidP="00464586">
            <w:pPr>
              <w:spacing w:before="111"/>
              <w:ind w:left="62"/>
              <w:rPr>
                <w:rFonts w:ascii="Arial" w:eastAsia="Arial" w:hAnsi="Arial" w:cs="Arial"/>
                <w:color w:val="000000" w:themeColor="text1"/>
                <w:sz w:val="16"/>
                <w:lang w:val="es-ES"/>
              </w:rPr>
            </w:pPr>
            <w:r w:rsidRPr="002543E1">
              <w:rPr>
                <w:rFonts w:ascii="Arial" w:eastAsia="Arial" w:hAnsi="Arial" w:cs="Arial"/>
                <w:color w:val="000000" w:themeColor="text1"/>
                <w:sz w:val="16"/>
                <w:lang w:val="es-ES"/>
              </w:rPr>
              <w:t>Nombres y apellidos del director (a)</w:t>
            </w:r>
          </w:p>
        </w:tc>
        <w:tc>
          <w:tcPr>
            <w:tcW w:w="2172" w:type="dxa"/>
            <w:tcBorders>
              <w:top w:val="single" w:sz="4" w:space="0" w:color="000000"/>
              <w:left w:val="single" w:sz="4" w:space="0" w:color="000000"/>
              <w:bottom w:val="single" w:sz="4" w:space="0" w:color="000000"/>
              <w:right w:val="single" w:sz="4" w:space="0" w:color="000000"/>
            </w:tcBorders>
          </w:tcPr>
          <w:p w:rsidR="00464586" w:rsidRPr="002543E1" w:rsidRDefault="00464586" w:rsidP="00464586">
            <w:pPr>
              <w:rPr>
                <w:rFonts w:ascii="Arial" w:eastAsia="Arial" w:hAnsi="Arial" w:cs="Arial"/>
                <w:lang w:val="es-ES"/>
              </w:rPr>
            </w:pPr>
          </w:p>
        </w:tc>
        <w:tc>
          <w:tcPr>
            <w:tcW w:w="3599" w:type="dxa"/>
            <w:gridSpan w:val="7"/>
            <w:tcBorders>
              <w:top w:val="single" w:sz="4" w:space="0" w:color="000000"/>
              <w:left w:val="single" w:sz="4" w:space="0" w:color="000000"/>
              <w:bottom w:val="single" w:sz="4" w:space="0" w:color="000000"/>
              <w:right w:val="single" w:sz="4" w:space="0" w:color="000000"/>
            </w:tcBorders>
            <w:shd w:val="clear" w:color="auto" w:fill="E6EDEF"/>
          </w:tcPr>
          <w:p w:rsidR="00464586" w:rsidRPr="00EA5A67" w:rsidRDefault="00464586" w:rsidP="00464586">
            <w:pPr>
              <w:spacing w:before="111"/>
              <w:ind w:left="64" w:right="596"/>
              <w:rPr>
                <w:rFonts w:ascii="Arial" w:eastAsia="Arial" w:hAnsi="Arial" w:cs="Arial"/>
                <w:b/>
                <w:color w:val="000000" w:themeColor="text1"/>
                <w:sz w:val="16"/>
                <w:lang w:val="en-US"/>
              </w:rPr>
            </w:pPr>
            <w:r w:rsidRPr="00EA5A67">
              <w:rPr>
                <w:rFonts w:ascii="Arial" w:eastAsia="Arial" w:hAnsi="Arial" w:cs="Arial"/>
                <w:color w:val="000000" w:themeColor="text1"/>
                <w:sz w:val="16"/>
                <w:lang w:val="en-US"/>
              </w:rPr>
              <w:t xml:space="preserve">Condición </w:t>
            </w:r>
            <w:r w:rsidRPr="00EA5A67">
              <w:rPr>
                <w:rFonts w:ascii="Arial" w:eastAsia="Arial" w:hAnsi="Arial" w:cs="Arial"/>
                <w:b/>
                <w:color w:val="000000" w:themeColor="text1"/>
                <w:sz w:val="16"/>
                <w:lang w:val="en-US"/>
              </w:rPr>
              <w:t>(circule un código)</w:t>
            </w:r>
          </w:p>
        </w:tc>
        <w:tc>
          <w:tcPr>
            <w:tcW w:w="2280" w:type="dxa"/>
            <w:gridSpan w:val="5"/>
            <w:tcBorders>
              <w:top w:val="single" w:sz="4" w:space="0" w:color="000000"/>
              <w:left w:val="single" w:sz="4" w:space="0" w:color="000000"/>
              <w:bottom w:val="single" w:sz="4" w:space="0" w:color="000000"/>
              <w:right w:val="single" w:sz="4" w:space="0" w:color="000000"/>
            </w:tcBorders>
          </w:tcPr>
          <w:p w:rsidR="00464586" w:rsidRPr="00EA5A67" w:rsidRDefault="00464586" w:rsidP="00464586">
            <w:pPr>
              <w:tabs>
                <w:tab w:val="left" w:leader="dot" w:pos="1120"/>
              </w:tabs>
              <w:spacing w:before="6"/>
              <w:ind w:left="105"/>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Titular</w:t>
            </w:r>
            <w:r w:rsidRPr="00EA5A67">
              <w:rPr>
                <w:rFonts w:ascii="Times New Roman" w:eastAsia="Arial" w:hAnsi="Arial" w:cs="Arial"/>
                <w:color w:val="000000" w:themeColor="text1"/>
                <w:sz w:val="16"/>
                <w:lang w:val="en-US"/>
              </w:rPr>
              <w:tab/>
            </w:r>
            <w:r w:rsidRPr="00EA5A67">
              <w:rPr>
                <w:rFonts w:ascii="Arial" w:eastAsia="Arial" w:hAnsi="Arial" w:cs="Arial"/>
                <w:color w:val="000000" w:themeColor="text1"/>
                <w:sz w:val="16"/>
                <w:lang w:val="en-US"/>
              </w:rPr>
              <w:t>1</w:t>
            </w:r>
          </w:p>
          <w:p w:rsidR="00464586" w:rsidRPr="00464586" w:rsidRDefault="00464586" w:rsidP="00464586">
            <w:pPr>
              <w:tabs>
                <w:tab w:val="left" w:leader="dot" w:pos="1654"/>
              </w:tabs>
              <w:spacing w:before="27"/>
              <w:ind w:left="105"/>
              <w:rPr>
                <w:rFonts w:ascii="Arial" w:eastAsia="Arial" w:hAnsi="Arial" w:cs="Arial"/>
                <w:sz w:val="16"/>
                <w:lang w:val="en-US"/>
              </w:rPr>
            </w:pPr>
            <w:r w:rsidRPr="00EA5A67">
              <w:rPr>
                <w:rFonts w:ascii="Arial" w:eastAsia="Arial" w:hAnsi="Arial" w:cs="Arial"/>
                <w:color w:val="000000" w:themeColor="text1"/>
                <w:sz w:val="16"/>
                <w:lang w:val="en-US"/>
              </w:rPr>
              <w:t>Encargado</w:t>
            </w:r>
            <w:r w:rsidRPr="00EA5A67">
              <w:rPr>
                <w:rFonts w:ascii="Times New Roman" w:eastAsia="Arial" w:hAnsi="Arial" w:cs="Arial"/>
                <w:color w:val="000000" w:themeColor="text1"/>
                <w:sz w:val="16"/>
                <w:lang w:val="en-US"/>
              </w:rPr>
              <w:tab/>
            </w:r>
            <w:r w:rsidRPr="00EA5A67">
              <w:rPr>
                <w:rFonts w:ascii="Arial" w:eastAsia="Arial" w:hAnsi="Arial" w:cs="Arial"/>
                <w:color w:val="000000" w:themeColor="text1"/>
                <w:sz w:val="16"/>
                <w:lang w:val="en-US"/>
              </w:rPr>
              <w:t>2</w:t>
            </w:r>
          </w:p>
        </w:tc>
        <w:tc>
          <w:tcPr>
            <w:tcW w:w="1683" w:type="dxa"/>
            <w:gridSpan w:val="7"/>
            <w:tcBorders>
              <w:top w:val="single" w:sz="4" w:space="0" w:color="000000"/>
              <w:left w:val="single" w:sz="4" w:space="0" w:color="000000"/>
              <w:bottom w:val="single" w:sz="4" w:space="0" w:color="000000"/>
              <w:right w:val="single" w:sz="4" w:space="0" w:color="000000"/>
            </w:tcBorders>
            <w:shd w:val="clear" w:color="auto" w:fill="E6EDEF"/>
          </w:tcPr>
          <w:p w:rsidR="00464586" w:rsidRPr="00EA5A67" w:rsidRDefault="00464586" w:rsidP="00464586">
            <w:pPr>
              <w:spacing w:before="78"/>
              <w:ind w:left="156"/>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Tiempo en el cargo</w:t>
            </w:r>
          </w:p>
        </w:tc>
        <w:tc>
          <w:tcPr>
            <w:tcW w:w="791" w:type="dxa"/>
            <w:gridSpan w:val="2"/>
            <w:tcBorders>
              <w:top w:val="single" w:sz="4" w:space="0" w:color="000000"/>
              <w:left w:val="single" w:sz="4" w:space="0" w:color="000000"/>
              <w:bottom w:val="single" w:sz="4" w:space="0" w:color="000000"/>
            </w:tcBorders>
          </w:tcPr>
          <w:p w:rsidR="00464586" w:rsidRPr="00EA5A67" w:rsidRDefault="00464586" w:rsidP="00464586">
            <w:pPr>
              <w:rPr>
                <w:rFonts w:ascii="Arial" w:eastAsia="Arial" w:hAnsi="Arial" w:cs="Arial"/>
                <w:color w:val="000000" w:themeColor="text1"/>
                <w:lang w:val="en-US"/>
              </w:rPr>
            </w:pPr>
          </w:p>
        </w:tc>
      </w:tr>
      <w:tr w:rsidR="00464586" w:rsidRPr="00464586" w:rsidTr="002543E1">
        <w:trPr>
          <w:trHeight w:hRule="exact" w:val="533"/>
        </w:trPr>
        <w:tc>
          <w:tcPr>
            <w:tcW w:w="4955" w:type="dxa"/>
            <w:tcBorders>
              <w:top w:val="single" w:sz="4" w:space="0" w:color="000000"/>
              <w:bottom w:val="single" w:sz="4" w:space="0" w:color="000000"/>
              <w:right w:val="single" w:sz="4" w:space="0" w:color="000000"/>
            </w:tcBorders>
            <w:shd w:val="clear" w:color="auto" w:fill="E6EDEF"/>
          </w:tcPr>
          <w:p w:rsidR="00464586" w:rsidRPr="00EA5A67" w:rsidRDefault="00464586" w:rsidP="00464586">
            <w:pPr>
              <w:spacing w:before="1"/>
              <w:ind w:left="62"/>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Correo electrónico del director</w:t>
            </w:r>
          </w:p>
        </w:tc>
        <w:tc>
          <w:tcPr>
            <w:tcW w:w="2172" w:type="dxa"/>
            <w:tcBorders>
              <w:top w:val="single" w:sz="4" w:space="0" w:color="000000"/>
              <w:left w:val="single" w:sz="4" w:space="0" w:color="000000"/>
              <w:bottom w:val="single" w:sz="4" w:space="0" w:color="000000"/>
              <w:right w:val="single" w:sz="4" w:space="0" w:color="000000"/>
            </w:tcBorders>
          </w:tcPr>
          <w:p w:rsidR="00464586" w:rsidRPr="000146C0" w:rsidRDefault="00464586" w:rsidP="00464586">
            <w:pPr>
              <w:rPr>
                <w:rFonts w:ascii="Arial" w:eastAsia="Arial" w:hAnsi="Arial" w:cs="Arial"/>
                <w:lang w:val="es-ES"/>
              </w:rPr>
            </w:pPr>
          </w:p>
        </w:tc>
        <w:tc>
          <w:tcPr>
            <w:tcW w:w="3599" w:type="dxa"/>
            <w:gridSpan w:val="7"/>
            <w:tcBorders>
              <w:top w:val="single" w:sz="4" w:space="0" w:color="000000"/>
              <w:left w:val="single" w:sz="4" w:space="0" w:color="000000"/>
              <w:bottom w:val="single" w:sz="4" w:space="0" w:color="000000"/>
              <w:right w:val="single" w:sz="4" w:space="0" w:color="000000"/>
            </w:tcBorders>
            <w:shd w:val="clear" w:color="auto" w:fill="E6EDEF"/>
          </w:tcPr>
          <w:p w:rsidR="00464586" w:rsidRPr="00EA5A67" w:rsidRDefault="00464586" w:rsidP="00464586">
            <w:pPr>
              <w:spacing w:before="1"/>
              <w:ind w:left="64" w:right="596"/>
              <w:rPr>
                <w:rFonts w:ascii="Arial" w:eastAsia="Arial" w:hAnsi="Arial" w:cs="Arial"/>
                <w:color w:val="000000" w:themeColor="text1"/>
                <w:sz w:val="16"/>
                <w:lang w:val="en-US"/>
              </w:rPr>
            </w:pPr>
            <w:r w:rsidRPr="00EA5A67">
              <w:rPr>
                <w:rFonts w:ascii="Arial" w:eastAsia="Arial" w:hAnsi="Arial" w:cs="Arial"/>
                <w:color w:val="000000" w:themeColor="text1"/>
                <w:sz w:val="16"/>
                <w:lang w:val="en-US"/>
              </w:rPr>
              <w:t>Teléfono celular del director</w:t>
            </w:r>
          </w:p>
        </w:tc>
        <w:tc>
          <w:tcPr>
            <w:tcW w:w="4754" w:type="dxa"/>
            <w:gridSpan w:val="14"/>
            <w:tcBorders>
              <w:top w:val="single" w:sz="4" w:space="0" w:color="000000"/>
              <w:left w:val="single" w:sz="4" w:space="0" w:color="000000"/>
              <w:bottom w:val="single" w:sz="4" w:space="0" w:color="000000"/>
            </w:tcBorders>
            <w:shd w:val="clear" w:color="auto" w:fill="E6EDEF"/>
          </w:tcPr>
          <w:p w:rsidR="00464586" w:rsidRPr="00464586" w:rsidRDefault="00464586" w:rsidP="00464586">
            <w:pPr>
              <w:rPr>
                <w:rFonts w:ascii="Arial" w:eastAsia="Arial" w:hAnsi="Arial" w:cs="Arial"/>
                <w:lang w:val="en-US"/>
              </w:rPr>
            </w:pPr>
          </w:p>
        </w:tc>
      </w:tr>
      <w:tr w:rsidR="00464586" w:rsidRPr="00464586" w:rsidTr="00464586">
        <w:trPr>
          <w:trHeight w:hRule="exact" w:val="593"/>
        </w:trPr>
        <w:tc>
          <w:tcPr>
            <w:tcW w:w="4955" w:type="dxa"/>
            <w:tcBorders>
              <w:top w:val="single" w:sz="4" w:space="0" w:color="000000"/>
              <w:bottom w:val="single" w:sz="4" w:space="0" w:color="000000"/>
              <w:right w:val="single" w:sz="4" w:space="0" w:color="000000"/>
            </w:tcBorders>
            <w:shd w:val="clear" w:color="auto" w:fill="E6EDEF"/>
          </w:tcPr>
          <w:p w:rsidR="00464586" w:rsidRPr="002543E1" w:rsidRDefault="00464586" w:rsidP="00464586">
            <w:pPr>
              <w:spacing w:before="106"/>
              <w:ind w:left="62"/>
              <w:rPr>
                <w:rFonts w:ascii="Arial" w:eastAsia="Arial" w:hAnsi="Arial" w:cs="Arial"/>
                <w:color w:val="000000" w:themeColor="text1"/>
                <w:sz w:val="16"/>
                <w:lang w:val="es-ES"/>
              </w:rPr>
            </w:pPr>
            <w:r w:rsidRPr="002543E1">
              <w:rPr>
                <w:rFonts w:ascii="Arial" w:eastAsia="Arial" w:hAnsi="Arial" w:cs="Arial"/>
                <w:color w:val="000000" w:themeColor="text1"/>
                <w:sz w:val="16"/>
                <w:lang w:val="es-ES"/>
              </w:rPr>
              <w:t>Nombres y apellidos del Responsable de Educación Ambiental</w:t>
            </w:r>
          </w:p>
        </w:tc>
        <w:tc>
          <w:tcPr>
            <w:tcW w:w="2172" w:type="dxa"/>
            <w:tcBorders>
              <w:top w:val="single" w:sz="4" w:space="0" w:color="000000"/>
              <w:left w:val="single" w:sz="4" w:space="0" w:color="000000"/>
              <w:bottom w:val="single" w:sz="4" w:space="0" w:color="000000"/>
              <w:right w:val="single" w:sz="4" w:space="0" w:color="000000"/>
            </w:tcBorders>
          </w:tcPr>
          <w:p w:rsidR="00464586" w:rsidRPr="002543E1" w:rsidRDefault="00464586" w:rsidP="00464586">
            <w:pPr>
              <w:rPr>
                <w:rFonts w:ascii="Arial" w:eastAsia="Arial" w:hAnsi="Arial" w:cs="Arial"/>
                <w:lang w:val="es-ES"/>
              </w:rPr>
            </w:pPr>
          </w:p>
        </w:tc>
        <w:tc>
          <w:tcPr>
            <w:tcW w:w="3599" w:type="dxa"/>
            <w:gridSpan w:val="7"/>
            <w:tcBorders>
              <w:top w:val="single" w:sz="4" w:space="0" w:color="000000"/>
              <w:left w:val="single" w:sz="4" w:space="0" w:color="000000"/>
              <w:bottom w:val="single" w:sz="4" w:space="0" w:color="000000"/>
              <w:right w:val="single" w:sz="4" w:space="0" w:color="000000"/>
            </w:tcBorders>
            <w:shd w:val="clear" w:color="auto" w:fill="E6EDEF"/>
          </w:tcPr>
          <w:p w:rsidR="00464586" w:rsidRPr="002543E1" w:rsidRDefault="00464586" w:rsidP="00464586">
            <w:pPr>
              <w:spacing w:before="1" w:line="276" w:lineRule="auto"/>
              <w:ind w:left="64" w:right="596"/>
              <w:rPr>
                <w:rFonts w:ascii="Arial" w:eastAsia="Arial" w:hAnsi="Arial" w:cs="Arial"/>
                <w:color w:val="000000" w:themeColor="text1"/>
                <w:sz w:val="16"/>
                <w:lang w:val="es-ES"/>
              </w:rPr>
            </w:pPr>
            <w:r w:rsidRPr="002543E1">
              <w:rPr>
                <w:rFonts w:ascii="Arial" w:eastAsia="Arial" w:hAnsi="Arial" w:cs="Arial"/>
                <w:color w:val="000000" w:themeColor="text1"/>
                <w:sz w:val="16"/>
                <w:lang w:val="es-ES"/>
              </w:rPr>
              <w:t>Nombres y apellidos del Responsable de Gestión del Riesgo de Desastres</w:t>
            </w:r>
          </w:p>
        </w:tc>
        <w:tc>
          <w:tcPr>
            <w:tcW w:w="4754" w:type="dxa"/>
            <w:gridSpan w:val="14"/>
            <w:tcBorders>
              <w:top w:val="single" w:sz="4" w:space="0" w:color="000000"/>
              <w:left w:val="single" w:sz="4" w:space="0" w:color="000000"/>
              <w:bottom w:val="single" w:sz="4" w:space="0" w:color="000000"/>
            </w:tcBorders>
          </w:tcPr>
          <w:p w:rsidR="00464586" w:rsidRPr="002543E1" w:rsidRDefault="00464586" w:rsidP="00464586">
            <w:pPr>
              <w:rPr>
                <w:rFonts w:ascii="Arial" w:eastAsia="Arial" w:hAnsi="Arial" w:cs="Arial"/>
                <w:lang w:val="es-ES"/>
              </w:rPr>
            </w:pPr>
          </w:p>
        </w:tc>
      </w:tr>
    </w:tbl>
    <w:p w:rsidR="005300FE" w:rsidRPr="005E07DF" w:rsidRDefault="00464586" w:rsidP="005A0AC5">
      <w:pPr>
        <w:widowControl w:val="0"/>
        <w:spacing w:before="1" w:after="0" w:line="240" w:lineRule="auto"/>
        <w:ind w:left="1278" w:right="1115"/>
        <w:rPr>
          <w:rFonts w:eastAsia="Arial" w:cs="Arial"/>
          <w:b/>
          <w:color w:val="000000" w:themeColor="text1"/>
          <w:sz w:val="16"/>
          <w:lang w:val="es-ES"/>
        </w:rPr>
      </w:pPr>
      <w:r w:rsidRPr="00591F11">
        <w:rPr>
          <w:rFonts w:ascii="Arial" w:eastAsia="Arial" w:hAnsi="Arial" w:cs="Arial"/>
          <w:noProof/>
          <w:color w:val="000000" w:themeColor="text1"/>
          <w:lang w:eastAsia="es-PE"/>
        </w:rPr>
        <mc:AlternateContent>
          <mc:Choice Requires="wps">
            <w:drawing>
              <wp:anchor distT="0" distB="0" distL="114300" distR="114300" simplePos="0" relativeHeight="251836928" behindDoc="0" locked="0" layoutInCell="1" allowOverlap="1" wp14:anchorId="2708DC3A" wp14:editId="19F552A6">
                <wp:simplePos x="0" y="0"/>
                <wp:positionH relativeFrom="page">
                  <wp:posOffset>7334885</wp:posOffset>
                </wp:positionH>
                <wp:positionV relativeFrom="paragraph">
                  <wp:posOffset>-574675</wp:posOffset>
                </wp:positionV>
                <wp:extent cx="2386330" cy="147955"/>
                <wp:effectExtent l="635" t="0" r="3810" b="0"/>
                <wp:wrapNone/>
                <wp:docPr id="3193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330"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
                              <w:gridCol w:w="415"/>
                              <w:gridCol w:w="415"/>
                              <w:gridCol w:w="415"/>
                              <w:gridCol w:w="415"/>
                              <w:gridCol w:w="415"/>
                              <w:gridCol w:w="418"/>
                              <w:gridCol w:w="416"/>
                              <w:gridCol w:w="416"/>
                            </w:tblGrid>
                            <w:tr w:rsidR="00C20842">
                              <w:trPr>
                                <w:trHeight w:hRule="exact" w:val="222"/>
                              </w:trPr>
                              <w:tc>
                                <w:tcPr>
                                  <w:tcW w:w="414" w:type="dxa"/>
                                  <w:tcBorders>
                                    <w:left w:val="single" w:sz="5" w:space="0" w:color="000000"/>
                                    <w:bottom w:val="single" w:sz="4" w:space="0" w:color="000000"/>
                                  </w:tcBorders>
                                  <w:shd w:val="clear" w:color="auto" w:fill="FFFFFF"/>
                                </w:tcPr>
                                <w:p w:rsidR="00C20842" w:rsidRDefault="00C20842">
                                  <w:r>
                                    <w:t>9</w:t>
                                  </w:r>
                                </w:p>
                              </w:tc>
                              <w:tc>
                                <w:tcPr>
                                  <w:tcW w:w="415" w:type="dxa"/>
                                  <w:tcBorders>
                                    <w:bottom w:val="single" w:sz="4" w:space="0" w:color="000000"/>
                                  </w:tcBorders>
                                  <w:shd w:val="clear" w:color="auto" w:fill="FFFFFF"/>
                                </w:tcPr>
                                <w:p w:rsidR="00C20842" w:rsidRDefault="00C20842">
                                  <w:r>
                                    <w:t>2</w:t>
                                  </w:r>
                                </w:p>
                              </w:tc>
                              <w:tc>
                                <w:tcPr>
                                  <w:tcW w:w="415" w:type="dxa"/>
                                  <w:tcBorders>
                                    <w:bottom w:val="single" w:sz="4" w:space="0" w:color="000000"/>
                                  </w:tcBorders>
                                  <w:shd w:val="clear" w:color="auto" w:fill="FFFFFF"/>
                                </w:tcPr>
                                <w:p w:rsidR="00C20842" w:rsidRDefault="00C20842">
                                  <w:r>
                                    <w:t>8</w:t>
                                  </w:r>
                                </w:p>
                              </w:tc>
                              <w:tc>
                                <w:tcPr>
                                  <w:tcW w:w="415" w:type="dxa"/>
                                  <w:tcBorders>
                                    <w:bottom w:val="single" w:sz="4" w:space="0" w:color="000000"/>
                                  </w:tcBorders>
                                  <w:shd w:val="clear" w:color="auto" w:fill="FFFFFF"/>
                                </w:tcPr>
                                <w:p w:rsidR="00C20842" w:rsidRDefault="00C20842">
                                  <w:r>
                                    <w:t>4</w:t>
                                  </w:r>
                                </w:p>
                              </w:tc>
                              <w:tc>
                                <w:tcPr>
                                  <w:tcW w:w="415" w:type="dxa"/>
                                  <w:tcBorders>
                                    <w:bottom w:val="single" w:sz="4" w:space="0" w:color="000000"/>
                                  </w:tcBorders>
                                  <w:shd w:val="clear" w:color="auto" w:fill="FFFFFF"/>
                                </w:tcPr>
                                <w:p w:rsidR="00C20842" w:rsidRDefault="00C20842">
                                  <w:r>
                                    <w:t>5</w:t>
                                  </w:r>
                                </w:p>
                              </w:tc>
                              <w:tc>
                                <w:tcPr>
                                  <w:tcW w:w="415" w:type="dxa"/>
                                  <w:tcBorders>
                                    <w:bottom w:val="single" w:sz="4" w:space="0" w:color="000000"/>
                                  </w:tcBorders>
                                  <w:shd w:val="clear" w:color="auto" w:fill="FFFFFF"/>
                                </w:tcPr>
                                <w:p w:rsidR="00C20842" w:rsidRDefault="00C20842">
                                  <w:r>
                                    <w:t>6</w:t>
                                  </w:r>
                                </w:p>
                              </w:tc>
                              <w:tc>
                                <w:tcPr>
                                  <w:tcW w:w="418" w:type="dxa"/>
                                  <w:tcBorders>
                                    <w:bottom w:val="single" w:sz="4" w:space="0" w:color="000000"/>
                                  </w:tcBorders>
                                  <w:shd w:val="clear" w:color="auto" w:fill="FFFFFF"/>
                                </w:tcPr>
                                <w:p w:rsidR="00C20842" w:rsidRDefault="00C20842">
                                  <w:r>
                                    <w:t>6</w:t>
                                  </w:r>
                                </w:p>
                              </w:tc>
                              <w:tc>
                                <w:tcPr>
                                  <w:tcW w:w="416" w:type="dxa"/>
                                  <w:tcBorders>
                                    <w:bottom w:val="single" w:sz="4" w:space="0" w:color="000000"/>
                                  </w:tcBorders>
                                  <w:shd w:val="clear" w:color="auto" w:fill="FFFFFF"/>
                                </w:tcPr>
                                <w:p w:rsidR="00C20842" w:rsidRDefault="00C20842">
                                  <w:r>
                                    <w:t>0</w:t>
                                  </w:r>
                                </w:p>
                              </w:tc>
                              <w:tc>
                                <w:tcPr>
                                  <w:tcW w:w="416" w:type="dxa"/>
                                  <w:tcBorders>
                                    <w:bottom w:val="single" w:sz="4" w:space="0" w:color="000000"/>
                                    <w:right w:val="single" w:sz="5" w:space="0" w:color="000000"/>
                                  </w:tcBorders>
                                  <w:shd w:val="clear" w:color="auto" w:fill="FFFFFF"/>
                                </w:tcPr>
                                <w:p w:rsidR="00C20842" w:rsidRDefault="00C20842">
                                  <w:r>
                                    <w:t>2</w:t>
                                  </w:r>
                                </w:p>
                              </w:tc>
                            </w:tr>
                          </w:tbl>
                          <w:p w:rsidR="00C20842" w:rsidRDefault="00C20842" w:rsidP="00464586">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08DC3A" id="_x0000_t202" coordsize="21600,21600" o:spt="202" path="m,l,21600r21600,l21600,xe">
                <v:stroke joinstyle="miter"/>
                <v:path gradientshapeok="t" o:connecttype="rect"/>
              </v:shapetype>
              <v:shape id="Text Box 79" o:spid="_x0000_s1026" type="#_x0000_t202" style="position:absolute;left:0;text-align:left;margin-left:577.55pt;margin-top:-45.25pt;width:187.9pt;height:11.65pt;z-index:251836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" filled="f" stroked="f">
                <v:textbox inset="0,0,0,0">
                  <w:txbxContent>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
                        <w:gridCol w:w="415"/>
                        <w:gridCol w:w="415"/>
                        <w:gridCol w:w="415"/>
                        <w:gridCol w:w="415"/>
                        <w:gridCol w:w="415"/>
                        <w:gridCol w:w="418"/>
                        <w:gridCol w:w="416"/>
                        <w:gridCol w:w="416"/>
                      </w:tblGrid>
                      <w:tr w:rsidR="00C20842">
                        <w:trPr>
                          <w:trHeight w:hRule="exact" w:val="222"/>
                        </w:trPr>
                        <w:tc>
                          <w:tcPr>
                            <w:tcW w:w="414" w:type="dxa"/>
                            <w:tcBorders>
                              <w:left w:val="single" w:sz="5" w:space="0" w:color="000000"/>
                              <w:bottom w:val="single" w:sz="4" w:space="0" w:color="000000"/>
                            </w:tcBorders>
                            <w:shd w:val="clear" w:color="auto" w:fill="FFFFFF"/>
                          </w:tcPr>
                          <w:p w:rsidR="00C20842" w:rsidRDefault="00C20842">
                            <w:r>
                              <w:t>9</w:t>
                            </w:r>
                          </w:p>
                        </w:tc>
                        <w:tc>
                          <w:tcPr>
                            <w:tcW w:w="415" w:type="dxa"/>
                            <w:tcBorders>
                              <w:bottom w:val="single" w:sz="4" w:space="0" w:color="000000"/>
                            </w:tcBorders>
                            <w:shd w:val="clear" w:color="auto" w:fill="FFFFFF"/>
                          </w:tcPr>
                          <w:p w:rsidR="00C20842" w:rsidRDefault="00C20842">
                            <w:r>
                              <w:t>2</w:t>
                            </w:r>
                          </w:p>
                        </w:tc>
                        <w:tc>
                          <w:tcPr>
                            <w:tcW w:w="415" w:type="dxa"/>
                            <w:tcBorders>
                              <w:bottom w:val="single" w:sz="4" w:space="0" w:color="000000"/>
                            </w:tcBorders>
                            <w:shd w:val="clear" w:color="auto" w:fill="FFFFFF"/>
                          </w:tcPr>
                          <w:p w:rsidR="00C20842" w:rsidRDefault="00C20842">
                            <w:r>
                              <w:t>8</w:t>
                            </w:r>
                          </w:p>
                        </w:tc>
                        <w:tc>
                          <w:tcPr>
                            <w:tcW w:w="415" w:type="dxa"/>
                            <w:tcBorders>
                              <w:bottom w:val="single" w:sz="4" w:space="0" w:color="000000"/>
                            </w:tcBorders>
                            <w:shd w:val="clear" w:color="auto" w:fill="FFFFFF"/>
                          </w:tcPr>
                          <w:p w:rsidR="00C20842" w:rsidRDefault="00C20842">
                            <w:r>
                              <w:t>4</w:t>
                            </w:r>
                          </w:p>
                        </w:tc>
                        <w:tc>
                          <w:tcPr>
                            <w:tcW w:w="415" w:type="dxa"/>
                            <w:tcBorders>
                              <w:bottom w:val="single" w:sz="4" w:space="0" w:color="000000"/>
                            </w:tcBorders>
                            <w:shd w:val="clear" w:color="auto" w:fill="FFFFFF"/>
                          </w:tcPr>
                          <w:p w:rsidR="00C20842" w:rsidRDefault="00C20842">
                            <w:r>
                              <w:t>5</w:t>
                            </w:r>
                          </w:p>
                        </w:tc>
                        <w:tc>
                          <w:tcPr>
                            <w:tcW w:w="415" w:type="dxa"/>
                            <w:tcBorders>
                              <w:bottom w:val="single" w:sz="4" w:space="0" w:color="000000"/>
                            </w:tcBorders>
                            <w:shd w:val="clear" w:color="auto" w:fill="FFFFFF"/>
                          </w:tcPr>
                          <w:p w:rsidR="00C20842" w:rsidRDefault="00C20842">
                            <w:r>
                              <w:t>6</w:t>
                            </w:r>
                          </w:p>
                        </w:tc>
                        <w:tc>
                          <w:tcPr>
                            <w:tcW w:w="418" w:type="dxa"/>
                            <w:tcBorders>
                              <w:bottom w:val="single" w:sz="4" w:space="0" w:color="000000"/>
                            </w:tcBorders>
                            <w:shd w:val="clear" w:color="auto" w:fill="FFFFFF"/>
                          </w:tcPr>
                          <w:p w:rsidR="00C20842" w:rsidRDefault="00C20842">
                            <w:r>
                              <w:t>6</w:t>
                            </w:r>
                          </w:p>
                        </w:tc>
                        <w:tc>
                          <w:tcPr>
                            <w:tcW w:w="416" w:type="dxa"/>
                            <w:tcBorders>
                              <w:bottom w:val="single" w:sz="4" w:space="0" w:color="000000"/>
                            </w:tcBorders>
                            <w:shd w:val="clear" w:color="auto" w:fill="FFFFFF"/>
                          </w:tcPr>
                          <w:p w:rsidR="00C20842" w:rsidRDefault="00C20842">
                            <w:r>
                              <w:t>0</w:t>
                            </w:r>
                          </w:p>
                        </w:tc>
                        <w:tc>
                          <w:tcPr>
                            <w:tcW w:w="416" w:type="dxa"/>
                            <w:tcBorders>
                              <w:bottom w:val="single" w:sz="4" w:space="0" w:color="000000"/>
                              <w:right w:val="single" w:sz="5" w:space="0" w:color="000000"/>
                            </w:tcBorders>
                            <w:shd w:val="clear" w:color="auto" w:fill="FFFFFF"/>
                          </w:tcPr>
                          <w:p w:rsidR="00C20842" w:rsidRDefault="00C20842">
                            <w:r>
                              <w:t>2</w:t>
                            </w:r>
                          </w:p>
                        </w:tc>
                      </w:tr>
                    </w:tbl>
                    <w:p w:rsidR="00C20842" w:rsidRDefault="00C20842" w:rsidP="00464586">
                      <w:pPr>
                        <w:pStyle w:val="Textoindependiente"/>
                      </w:pPr>
                    </w:p>
                  </w:txbxContent>
                </v:textbox>
                <w10:wrap anchorx="page"/>
              </v:shape>
            </w:pict>
          </mc:Fallback>
        </mc:AlternateContent>
      </w:r>
      <w:r w:rsidRPr="005E07DF">
        <w:rPr>
          <w:rFonts w:eastAsia="Arial" w:cs="Arial"/>
          <w:b/>
          <w:color w:val="000000" w:themeColor="text1"/>
          <w:sz w:val="16"/>
          <w:lang w:val="es-ES"/>
        </w:rPr>
        <w:t>Nota: haciendo uso de la siguiente información completar el ítem 1: DATOS DE LA IN STITUCIÒN EDUCATIVA</w:t>
      </w:r>
      <w:r w:rsidR="00591F11" w:rsidRPr="00464586">
        <w:rPr>
          <w:rFonts w:ascii="Arial" w:eastAsia="Arial" w:hAnsi="Arial" w:cs="Arial"/>
          <w:noProof/>
          <w:lang w:eastAsia="es-PE"/>
        </w:rPr>
        <mc:AlternateContent>
          <mc:Choice Requires="wps">
            <w:drawing>
              <wp:anchor distT="0" distB="0" distL="0" distR="0" simplePos="0" relativeHeight="251833856" behindDoc="0" locked="0" layoutInCell="1" allowOverlap="1" wp14:anchorId="737058E8" wp14:editId="380FBBBC">
                <wp:simplePos x="0" y="0"/>
                <wp:positionH relativeFrom="page">
                  <wp:posOffset>361950</wp:posOffset>
                </wp:positionH>
                <wp:positionV relativeFrom="paragraph">
                  <wp:posOffset>167005</wp:posOffset>
                </wp:positionV>
                <wp:extent cx="2939415" cy="1924050"/>
                <wp:effectExtent l="0" t="0" r="13335" b="19050"/>
                <wp:wrapTopAndBottom/>
                <wp:docPr id="31931"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9415" cy="19240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0842" w:rsidRDefault="00C20842" w:rsidP="00464586">
                            <w:pPr>
                              <w:ind w:left="811"/>
                              <w:rPr>
                                <w:b/>
                                <w:sz w:val="12"/>
                              </w:rPr>
                            </w:pPr>
                            <w:r>
                              <w:rPr>
                                <w:b/>
                                <w:color w:val="1A485D"/>
                                <w:sz w:val="12"/>
                              </w:rPr>
                              <w:t>Nivel / Modalidad educativa</w:t>
                            </w:r>
                          </w:p>
                          <w:p w:rsidR="00C20842" w:rsidRDefault="00C20842" w:rsidP="00920878">
                            <w:pPr>
                              <w:pStyle w:val="Prrafodelista"/>
                              <w:widowControl w:val="0"/>
                              <w:numPr>
                                <w:ilvl w:val="0"/>
                                <w:numId w:val="19"/>
                              </w:numPr>
                              <w:tabs>
                                <w:tab w:val="left" w:pos="245"/>
                              </w:tabs>
                              <w:spacing w:before="1" w:after="0" w:line="137" w:lineRule="exact"/>
                              <w:ind w:hanging="141"/>
                              <w:contextualSpacing w:val="0"/>
                              <w:rPr>
                                <w:rFonts w:ascii="Arial"/>
                                <w:sz w:val="12"/>
                              </w:rPr>
                            </w:pPr>
                            <w:r>
                              <w:rPr>
                                <w:rFonts w:ascii="Arial"/>
                                <w:color w:val="1A485D"/>
                                <w:sz w:val="12"/>
                              </w:rPr>
                              <w:t>Inicial -</w:t>
                            </w:r>
                            <w:r>
                              <w:rPr>
                                <w:rFonts w:ascii="Arial"/>
                                <w:color w:val="1A485D"/>
                                <w:spacing w:val="-4"/>
                                <w:sz w:val="12"/>
                              </w:rPr>
                              <w:t xml:space="preserve"> </w:t>
                            </w:r>
                            <w:r>
                              <w:rPr>
                                <w:rFonts w:ascii="Arial"/>
                                <w:color w:val="1A485D"/>
                                <w:sz w:val="12"/>
                              </w:rPr>
                              <w:t>Cuna</w:t>
                            </w:r>
                          </w:p>
                          <w:p w:rsidR="00C20842" w:rsidRDefault="00C20842" w:rsidP="00920878">
                            <w:pPr>
                              <w:pStyle w:val="Prrafodelista"/>
                              <w:widowControl w:val="0"/>
                              <w:numPr>
                                <w:ilvl w:val="0"/>
                                <w:numId w:val="19"/>
                              </w:numPr>
                              <w:tabs>
                                <w:tab w:val="left" w:pos="245"/>
                              </w:tabs>
                              <w:spacing w:after="0" w:line="137" w:lineRule="exact"/>
                              <w:ind w:hanging="141"/>
                              <w:contextualSpacing w:val="0"/>
                              <w:rPr>
                                <w:rFonts w:ascii="Arial" w:hAnsi="Arial"/>
                                <w:sz w:val="12"/>
                              </w:rPr>
                            </w:pPr>
                            <w:r>
                              <w:rPr>
                                <w:rFonts w:ascii="Arial" w:hAnsi="Arial"/>
                                <w:color w:val="1A485D"/>
                                <w:sz w:val="12"/>
                              </w:rPr>
                              <w:t>Inicial -</w:t>
                            </w:r>
                            <w:r>
                              <w:rPr>
                                <w:rFonts w:ascii="Arial" w:hAnsi="Arial"/>
                                <w:color w:val="1A485D"/>
                                <w:spacing w:val="-4"/>
                                <w:sz w:val="12"/>
                              </w:rPr>
                              <w:t xml:space="preserve"> </w:t>
                            </w:r>
                            <w:r>
                              <w:rPr>
                                <w:rFonts w:ascii="Arial" w:hAnsi="Arial"/>
                                <w:color w:val="1A485D"/>
                                <w:sz w:val="12"/>
                              </w:rPr>
                              <w:t>Jardín</w:t>
                            </w:r>
                          </w:p>
                          <w:p w:rsidR="00C20842" w:rsidRDefault="00C20842" w:rsidP="00920878">
                            <w:pPr>
                              <w:pStyle w:val="Prrafodelista"/>
                              <w:widowControl w:val="0"/>
                              <w:numPr>
                                <w:ilvl w:val="0"/>
                                <w:numId w:val="19"/>
                              </w:numPr>
                              <w:tabs>
                                <w:tab w:val="left" w:pos="238"/>
                              </w:tabs>
                              <w:spacing w:before="1" w:after="0" w:line="137" w:lineRule="exact"/>
                              <w:ind w:left="237" w:hanging="134"/>
                              <w:contextualSpacing w:val="0"/>
                              <w:rPr>
                                <w:rFonts w:ascii="Arial" w:hAnsi="Arial"/>
                                <w:sz w:val="12"/>
                              </w:rPr>
                            </w:pPr>
                            <w:r>
                              <w:rPr>
                                <w:rFonts w:ascii="Arial" w:hAnsi="Arial"/>
                                <w:color w:val="1A485D"/>
                                <w:sz w:val="12"/>
                              </w:rPr>
                              <w:t>Inicial - Cuna -</w:t>
                            </w:r>
                            <w:r>
                              <w:rPr>
                                <w:rFonts w:ascii="Arial" w:hAnsi="Arial"/>
                                <w:color w:val="1A485D"/>
                                <w:spacing w:val="-3"/>
                                <w:sz w:val="12"/>
                              </w:rPr>
                              <w:t xml:space="preserve"> </w:t>
                            </w:r>
                            <w:r>
                              <w:rPr>
                                <w:rFonts w:ascii="Arial" w:hAnsi="Arial"/>
                                <w:color w:val="1A485D"/>
                                <w:sz w:val="12"/>
                              </w:rPr>
                              <w:t>Jardín</w:t>
                            </w:r>
                          </w:p>
                          <w:p w:rsidR="00C20842" w:rsidRDefault="00C20842" w:rsidP="00920878">
                            <w:pPr>
                              <w:pStyle w:val="Prrafodelista"/>
                              <w:widowControl w:val="0"/>
                              <w:numPr>
                                <w:ilvl w:val="0"/>
                                <w:numId w:val="19"/>
                              </w:numPr>
                              <w:tabs>
                                <w:tab w:val="left" w:pos="245"/>
                              </w:tabs>
                              <w:spacing w:after="0" w:line="137" w:lineRule="exact"/>
                              <w:ind w:hanging="141"/>
                              <w:contextualSpacing w:val="0"/>
                              <w:rPr>
                                <w:rFonts w:ascii="Arial"/>
                                <w:sz w:val="12"/>
                              </w:rPr>
                            </w:pPr>
                            <w:r>
                              <w:rPr>
                                <w:rFonts w:ascii="Arial"/>
                                <w:color w:val="1A485D"/>
                                <w:sz w:val="12"/>
                              </w:rPr>
                              <w:t>Inicial No</w:t>
                            </w:r>
                            <w:r>
                              <w:rPr>
                                <w:rFonts w:ascii="Arial"/>
                                <w:color w:val="1A485D"/>
                                <w:spacing w:val="-6"/>
                                <w:sz w:val="12"/>
                              </w:rPr>
                              <w:t xml:space="preserve"> </w:t>
                            </w:r>
                            <w:r>
                              <w:rPr>
                                <w:rFonts w:ascii="Arial"/>
                                <w:color w:val="1A485D"/>
                                <w:sz w:val="12"/>
                              </w:rPr>
                              <w:t>Escolarizado</w:t>
                            </w:r>
                          </w:p>
                          <w:p w:rsidR="00C20842" w:rsidRDefault="00C20842" w:rsidP="00920878">
                            <w:pPr>
                              <w:pStyle w:val="Prrafodelista"/>
                              <w:widowControl w:val="0"/>
                              <w:numPr>
                                <w:ilvl w:val="0"/>
                                <w:numId w:val="19"/>
                              </w:numPr>
                              <w:tabs>
                                <w:tab w:val="left" w:pos="245"/>
                                <w:tab w:val="left" w:pos="2597"/>
                              </w:tabs>
                              <w:spacing w:before="1" w:after="0" w:line="137" w:lineRule="exact"/>
                              <w:ind w:hanging="141"/>
                              <w:contextualSpacing w:val="0"/>
                              <w:rPr>
                                <w:rFonts w:ascii="Arial"/>
                                <w:sz w:val="12"/>
                              </w:rPr>
                            </w:pPr>
                            <w:r>
                              <w:rPr>
                                <w:rFonts w:ascii="Arial"/>
                                <w:color w:val="1A485D"/>
                                <w:sz w:val="12"/>
                              </w:rPr>
                              <w:t>Primaria</w:t>
                            </w:r>
                            <w:r>
                              <w:rPr>
                                <w:rFonts w:ascii="Arial"/>
                                <w:color w:val="1A485D"/>
                                <w:sz w:val="12"/>
                              </w:rPr>
                              <w:tab/>
                              <w:t>(EBR)</w:t>
                            </w:r>
                          </w:p>
                          <w:p w:rsidR="00C20842" w:rsidRDefault="00C20842" w:rsidP="00920878">
                            <w:pPr>
                              <w:pStyle w:val="Prrafodelista"/>
                              <w:widowControl w:val="0"/>
                              <w:numPr>
                                <w:ilvl w:val="0"/>
                                <w:numId w:val="19"/>
                              </w:numPr>
                              <w:tabs>
                                <w:tab w:val="left" w:pos="211"/>
                              </w:tabs>
                              <w:spacing w:after="0" w:line="137" w:lineRule="exact"/>
                              <w:ind w:left="210" w:hanging="107"/>
                              <w:contextualSpacing w:val="0"/>
                              <w:rPr>
                                <w:rFonts w:ascii="Arial"/>
                                <w:sz w:val="12"/>
                              </w:rPr>
                            </w:pPr>
                            <w:r>
                              <w:rPr>
                                <w:rFonts w:ascii="Arial"/>
                                <w:color w:val="1A485D"/>
                                <w:sz w:val="12"/>
                              </w:rPr>
                              <w:t>Secundaria Jornada Escolar</w:t>
                            </w:r>
                            <w:r>
                              <w:rPr>
                                <w:rFonts w:ascii="Arial"/>
                                <w:color w:val="1A485D"/>
                                <w:spacing w:val="-9"/>
                                <w:sz w:val="12"/>
                              </w:rPr>
                              <w:t xml:space="preserve"> </w:t>
                            </w:r>
                            <w:r>
                              <w:rPr>
                                <w:rFonts w:ascii="Arial"/>
                                <w:color w:val="1A485D"/>
                                <w:sz w:val="12"/>
                              </w:rPr>
                              <w:t>Regular</w:t>
                            </w:r>
                          </w:p>
                          <w:p w:rsidR="00C20842" w:rsidRDefault="00C20842" w:rsidP="00920878">
                            <w:pPr>
                              <w:pStyle w:val="Prrafodelista"/>
                              <w:widowControl w:val="0"/>
                              <w:numPr>
                                <w:ilvl w:val="0"/>
                                <w:numId w:val="19"/>
                              </w:numPr>
                              <w:tabs>
                                <w:tab w:val="left" w:pos="245"/>
                              </w:tabs>
                              <w:spacing w:before="1" w:after="0" w:line="137" w:lineRule="exact"/>
                              <w:ind w:hanging="141"/>
                              <w:contextualSpacing w:val="0"/>
                              <w:rPr>
                                <w:rFonts w:ascii="Arial"/>
                                <w:sz w:val="12"/>
                              </w:rPr>
                            </w:pPr>
                            <w:r>
                              <w:rPr>
                                <w:rFonts w:ascii="Arial"/>
                                <w:color w:val="1A485D"/>
                                <w:sz w:val="12"/>
                              </w:rPr>
                              <w:t>Secundaria Jornada Escolar</w:t>
                            </w:r>
                            <w:r>
                              <w:rPr>
                                <w:rFonts w:ascii="Arial"/>
                                <w:color w:val="1A485D"/>
                                <w:spacing w:val="-11"/>
                                <w:sz w:val="12"/>
                              </w:rPr>
                              <w:t xml:space="preserve"> </w:t>
                            </w:r>
                            <w:r>
                              <w:rPr>
                                <w:rFonts w:ascii="Arial"/>
                                <w:color w:val="1A485D"/>
                                <w:sz w:val="12"/>
                              </w:rPr>
                              <w:t>Completa</w:t>
                            </w:r>
                          </w:p>
                          <w:p w:rsidR="00C20842" w:rsidRDefault="00C20842" w:rsidP="00920878">
                            <w:pPr>
                              <w:pStyle w:val="Prrafodelista"/>
                              <w:widowControl w:val="0"/>
                              <w:numPr>
                                <w:ilvl w:val="0"/>
                                <w:numId w:val="19"/>
                              </w:numPr>
                              <w:tabs>
                                <w:tab w:val="left" w:pos="245"/>
                              </w:tabs>
                              <w:spacing w:after="0" w:line="137" w:lineRule="exact"/>
                              <w:ind w:hanging="141"/>
                              <w:contextualSpacing w:val="0"/>
                              <w:rPr>
                                <w:rFonts w:ascii="Arial"/>
                                <w:sz w:val="12"/>
                              </w:rPr>
                            </w:pPr>
                            <w:r>
                              <w:rPr>
                                <w:rFonts w:ascii="Arial"/>
                                <w:color w:val="1A485D"/>
                                <w:sz w:val="12"/>
                              </w:rPr>
                              <w:t>Secundaria en</w:t>
                            </w:r>
                            <w:r>
                              <w:rPr>
                                <w:rFonts w:ascii="Arial"/>
                                <w:color w:val="1A485D"/>
                                <w:spacing w:val="-7"/>
                                <w:sz w:val="12"/>
                              </w:rPr>
                              <w:t xml:space="preserve"> </w:t>
                            </w:r>
                            <w:r>
                              <w:rPr>
                                <w:rFonts w:ascii="Arial"/>
                                <w:color w:val="1A485D"/>
                                <w:sz w:val="12"/>
                              </w:rPr>
                              <w:t>Alternancia</w:t>
                            </w:r>
                          </w:p>
                          <w:p w:rsidR="00C20842" w:rsidRDefault="00C20842" w:rsidP="00920878">
                            <w:pPr>
                              <w:pStyle w:val="Prrafodelista"/>
                              <w:widowControl w:val="0"/>
                              <w:numPr>
                                <w:ilvl w:val="0"/>
                                <w:numId w:val="19"/>
                              </w:numPr>
                              <w:tabs>
                                <w:tab w:val="left" w:pos="204"/>
                              </w:tabs>
                              <w:spacing w:before="1" w:after="0" w:line="138" w:lineRule="exact"/>
                              <w:ind w:left="203" w:hanging="100"/>
                              <w:contextualSpacing w:val="0"/>
                              <w:rPr>
                                <w:rFonts w:ascii="Arial"/>
                                <w:sz w:val="12"/>
                              </w:rPr>
                            </w:pPr>
                            <w:r>
                              <w:rPr>
                                <w:rFonts w:ascii="Arial"/>
                                <w:color w:val="1A485D"/>
                                <w:sz w:val="12"/>
                              </w:rPr>
                              <w:t>Secundaria</w:t>
                            </w:r>
                            <w:r>
                              <w:rPr>
                                <w:rFonts w:ascii="Arial"/>
                                <w:color w:val="1A485D"/>
                                <w:spacing w:val="-6"/>
                                <w:sz w:val="12"/>
                              </w:rPr>
                              <w:t xml:space="preserve"> </w:t>
                            </w:r>
                            <w:r>
                              <w:rPr>
                                <w:rFonts w:ascii="Arial"/>
                                <w:color w:val="1A485D"/>
                                <w:sz w:val="12"/>
                              </w:rPr>
                              <w:t>Tutorial</w:t>
                            </w:r>
                          </w:p>
                          <w:p w:rsidR="00C20842" w:rsidRDefault="00C20842" w:rsidP="00920878">
                            <w:pPr>
                              <w:pStyle w:val="Prrafodelista"/>
                              <w:widowControl w:val="0"/>
                              <w:numPr>
                                <w:ilvl w:val="0"/>
                                <w:numId w:val="19"/>
                              </w:numPr>
                              <w:tabs>
                                <w:tab w:val="left" w:pos="204"/>
                              </w:tabs>
                              <w:spacing w:after="0" w:line="138" w:lineRule="exact"/>
                              <w:ind w:left="203" w:hanging="100"/>
                              <w:contextualSpacing w:val="0"/>
                              <w:rPr>
                                <w:rFonts w:ascii="Arial"/>
                                <w:sz w:val="12"/>
                              </w:rPr>
                            </w:pPr>
                            <w:r>
                              <w:rPr>
                                <w:rFonts w:ascii="Arial"/>
                                <w:color w:val="1A485D"/>
                                <w:sz w:val="12"/>
                              </w:rPr>
                              <w:t>Secundaria con Residencia</w:t>
                            </w:r>
                            <w:r>
                              <w:rPr>
                                <w:rFonts w:ascii="Arial"/>
                                <w:color w:val="1A485D"/>
                                <w:spacing w:val="-8"/>
                                <w:sz w:val="12"/>
                              </w:rPr>
                              <w:t xml:space="preserve"> </w:t>
                            </w:r>
                            <w:r>
                              <w:rPr>
                                <w:rFonts w:ascii="Arial"/>
                                <w:color w:val="1A485D"/>
                                <w:sz w:val="12"/>
                              </w:rPr>
                              <w:t>Estudiantil</w:t>
                            </w:r>
                          </w:p>
                          <w:p w:rsidR="00C20842" w:rsidRDefault="00C20842" w:rsidP="00920878">
                            <w:pPr>
                              <w:pStyle w:val="Prrafodelista"/>
                              <w:widowControl w:val="0"/>
                              <w:numPr>
                                <w:ilvl w:val="0"/>
                                <w:numId w:val="19"/>
                              </w:numPr>
                              <w:tabs>
                                <w:tab w:val="left" w:pos="238"/>
                              </w:tabs>
                              <w:spacing w:before="1" w:after="0" w:line="137" w:lineRule="exact"/>
                              <w:ind w:left="237" w:hanging="134"/>
                              <w:contextualSpacing w:val="0"/>
                              <w:rPr>
                                <w:rFonts w:ascii="Arial"/>
                                <w:sz w:val="12"/>
                              </w:rPr>
                            </w:pPr>
                            <w:r>
                              <w:rPr>
                                <w:rFonts w:ascii="Arial"/>
                                <w:color w:val="1A485D"/>
                                <w:sz w:val="12"/>
                              </w:rPr>
                              <w:t>COAR</w:t>
                            </w:r>
                          </w:p>
                          <w:p w:rsidR="00C20842" w:rsidRDefault="00C20842" w:rsidP="00920878">
                            <w:pPr>
                              <w:pStyle w:val="Prrafodelista"/>
                              <w:widowControl w:val="0"/>
                              <w:numPr>
                                <w:ilvl w:val="0"/>
                                <w:numId w:val="19"/>
                              </w:numPr>
                              <w:tabs>
                                <w:tab w:val="left" w:pos="204"/>
                              </w:tabs>
                              <w:spacing w:after="0" w:line="137" w:lineRule="exact"/>
                              <w:ind w:left="203" w:hanging="100"/>
                              <w:contextualSpacing w:val="0"/>
                              <w:rPr>
                                <w:rFonts w:ascii="Arial" w:hAnsi="Arial"/>
                                <w:sz w:val="12"/>
                              </w:rPr>
                            </w:pPr>
                            <w:r>
                              <w:rPr>
                                <w:rFonts w:ascii="Arial" w:hAnsi="Arial"/>
                                <w:color w:val="1A485D"/>
                                <w:sz w:val="12"/>
                              </w:rPr>
                              <w:t>Educación Básica Alternativa</w:t>
                            </w:r>
                            <w:r>
                              <w:rPr>
                                <w:rFonts w:ascii="Arial" w:hAnsi="Arial"/>
                                <w:color w:val="1A485D"/>
                                <w:spacing w:val="-9"/>
                                <w:sz w:val="12"/>
                              </w:rPr>
                              <w:t xml:space="preserve"> </w:t>
                            </w:r>
                            <w:r>
                              <w:rPr>
                                <w:rFonts w:ascii="Arial" w:hAnsi="Arial"/>
                                <w:color w:val="1A485D"/>
                                <w:sz w:val="12"/>
                              </w:rPr>
                              <w:t>(EBA)</w:t>
                            </w:r>
                          </w:p>
                          <w:p w:rsidR="00C20842" w:rsidRDefault="00C20842" w:rsidP="00920878">
                            <w:pPr>
                              <w:pStyle w:val="Prrafodelista"/>
                              <w:widowControl w:val="0"/>
                              <w:numPr>
                                <w:ilvl w:val="0"/>
                                <w:numId w:val="19"/>
                              </w:numPr>
                              <w:tabs>
                                <w:tab w:val="left" w:pos="278"/>
                              </w:tabs>
                              <w:spacing w:before="1" w:after="0" w:line="137" w:lineRule="exact"/>
                              <w:ind w:left="277" w:hanging="174"/>
                              <w:contextualSpacing w:val="0"/>
                              <w:rPr>
                                <w:rFonts w:ascii="Arial" w:hAnsi="Arial"/>
                                <w:sz w:val="12"/>
                              </w:rPr>
                            </w:pPr>
                            <w:r>
                              <w:rPr>
                                <w:rFonts w:ascii="Arial" w:hAnsi="Arial"/>
                                <w:color w:val="1A485D"/>
                                <w:sz w:val="12"/>
                              </w:rPr>
                              <w:t>Educación Básica Especial</w:t>
                            </w:r>
                            <w:r>
                              <w:rPr>
                                <w:rFonts w:ascii="Arial" w:hAnsi="Arial"/>
                                <w:color w:val="1A485D"/>
                                <w:spacing w:val="-10"/>
                                <w:sz w:val="12"/>
                              </w:rPr>
                              <w:t xml:space="preserve"> </w:t>
                            </w:r>
                            <w:r>
                              <w:rPr>
                                <w:rFonts w:ascii="Arial" w:hAnsi="Arial"/>
                                <w:color w:val="1A485D"/>
                                <w:sz w:val="12"/>
                              </w:rPr>
                              <w:t>(EBE)</w:t>
                            </w:r>
                          </w:p>
                          <w:p w:rsidR="00C20842" w:rsidRDefault="00C20842" w:rsidP="00920878">
                            <w:pPr>
                              <w:pStyle w:val="Prrafodelista"/>
                              <w:widowControl w:val="0"/>
                              <w:numPr>
                                <w:ilvl w:val="0"/>
                                <w:numId w:val="19"/>
                              </w:numPr>
                              <w:tabs>
                                <w:tab w:val="left" w:pos="245"/>
                              </w:tabs>
                              <w:spacing w:after="0" w:line="137" w:lineRule="exact"/>
                              <w:ind w:hanging="141"/>
                              <w:contextualSpacing w:val="0"/>
                              <w:rPr>
                                <w:rFonts w:ascii="Arial" w:hAnsi="Arial"/>
                                <w:sz w:val="12"/>
                              </w:rPr>
                            </w:pPr>
                            <w:r>
                              <w:rPr>
                                <w:rFonts w:ascii="Arial" w:hAnsi="Arial"/>
                                <w:color w:val="1A485D"/>
                                <w:sz w:val="12"/>
                              </w:rPr>
                              <w:t>Centro de Educación Técnico Productiva</w:t>
                            </w:r>
                            <w:r>
                              <w:rPr>
                                <w:rFonts w:ascii="Arial" w:hAnsi="Arial"/>
                                <w:color w:val="1A485D"/>
                                <w:spacing w:val="-18"/>
                                <w:sz w:val="12"/>
                              </w:rPr>
                              <w:t xml:space="preserve"> </w:t>
                            </w:r>
                            <w:r>
                              <w:rPr>
                                <w:rFonts w:ascii="Arial" w:hAnsi="Arial"/>
                                <w:color w:val="1A485D"/>
                                <w:sz w:val="12"/>
                              </w:rPr>
                              <w:t>(CETPRO)</w:t>
                            </w:r>
                          </w:p>
                          <w:p w:rsidR="00C20842" w:rsidRDefault="00C20842" w:rsidP="00920878">
                            <w:pPr>
                              <w:pStyle w:val="Prrafodelista"/>
                              <w:widowControl w:val="0"/>
                              <w:numPr>
                                <w:ilvl w:val="0"/>
                                <w:numId w:val="19"/>
                              </w:numPr>
                              <w:tabs>
                                <w:tab w:val="left" w:pos="245"/>
                              </w:tabs>
                              <w:spacing w:before="1" w:after="0" w:line="137" w:lineRule="exact"/>
                              <w:ind w:hanging="141"/>
                              <w:contextualSpacing w:val="0"/>
                              <w:rPr>
                                <w:rFonts w:ascii="Arial" w:hAnsi="Arial"/>
                                <w:sz w:val="12"/>
                              </w:rPr>
                            </w:pPr>
                            <w:r>
                              <w:rPr>
                                <w:rFonts w:ascii="Arial" w:hAnsi="Arial"/>
                                <w:color w:val="1A485D"/>
                                <w:sz w:val="12"/>
                              </w:rPr>
                              <w:t>Escuela de Educación Superior Pedagógica</w:t>
                            </w:r>
                            <w:r>
                              <w:rPr>
                                <w:rFonts w:ascii="Arial" w:hAnsi="Arial"/>
                                <w:color w:val="1A485D"/>
                                <w:spacing w:val="-18"/>
                                <w:sz w:val="12"/>
                              </w:rPr>
                              <w:t xml:space="preserve"> </w:t>
                            </w:r>
                            <w:r>
                              <w:rPr>
                                <w:rFonts w:ascii="Arial" w:hAnsi="Arial"/>
                                <w:color w:val="1A485D"/>
                                <w:sz w:val="12"/>
                              </w:rPr>
                              <w:t>(EESP)</w:t>
                            </w:r>
                          </w:p>
                          <w:p w:rsidR="00C20842" w:rsidRDefault="00C20842" w:rsidP="00920878">
                            <w:pPr>
                              <w:pStyle w:val="Prrafodelista"/>
                              <w:widowControl w:val="0"/>
                              <w:numPr>
                                <w:ilvl w:val="0"/>
                                <w:numId w:val="19"/>
                              </w:numPr>
                              <w:tabs>
                                <w:tab w:val="left" w:pos="245"/>
                              </w:tabs>
                              <w:spacing w:after="0" w:line="137" w:lineRule="exact"/>
                              <w:ind w:hanging="141"/>
                              <w:contextualSpacing w:val="0"/>
                              <w:rPr>
                                <w:rFonts w:ascii="Arial" w:hAnsi="Arial"/>
                                <w:sz w:val="12"/>
                              </w:rPr>
                            </w:pPr>
                            <w:r>
                              <w:rPr>
                                <w:rFonts w:ascii="Arial" w:hAnsi="Arial"/>
                                <w:color w:val="1A485D"/>
                                <w:sz w:val="12"/>
                              </w:rPr>
                              <w:t>Escuela de Educación Superior Tecnológica</w:t>
                            </w:r>
                            <w:r>
                              <w:rPr>
                                <w:rFonts w:ascii="Arial" w:hAnsi="Arial"/>
                                <w:color w:val="1A485D"/>
                                <w:spacing w:val="-16"/>
                                <w:sz w:val="12"/>
                              </w:rPr>
                              <w:t xml:space="preserve"> </w:t>
                            </w:r>
                            <w:r>
                              <w:rPr>
                                <w:rFonts w:ascii="Arial" w:hAnsi="Arial"/>
                                <w:color w:val="1A485D"/>
                                <w:sz w:val="12"/>
                              </w:rPr>
                              <w:t>(EEST</w:t>
                            </w:r>
                          </w:p>
                          <w:p w:rsidR="00C20842" w:rsidRDefault="00C20842" w:rsidP="00920878">
                            <w:pPr>
                              <w:pStyle w:val="Prrafodelista"/>
                              <w:widowControl w:val="0"/>
                              <w:numPr>
                                <w:ilvl w:val="0"/>
                                <w:numId w:val="19"/>
                              </w:numPr>
                              <w:tabs>
                                <w:tab w:val="left" w:pos="279"/>
                              </w:tabs>
                              <w:spacing w:before="1" w:after="0" w:line="137" w:lineRule="exact"/>
                              <w:ind w:left="278" w:hanging="175"/>
                              <w:contextualSpacing w:val="0"/>
                              <w:rPr>
                                <w:rFonts w:ascii="Arial" w:hAnsi="Arial"/>
                                <w:sz w:val="12"/>
                              </w:rPr>
                            </w:pPr>
                            <w:r>
                              <w:rPr>
                                <w:rFonts w:ascii="Arial" w:hAnsi="Arial"/>
                                <w:color w:val="1A485D"/>
                                <w:sz w:val="12"/>
                              </w:rPr>
                              <w:t>Instituto de Educación Superior Pedagógico</w:t>
                            </w:r>
                            <w:r>
                              <w:rPr>
                                <w:rFonts w:ascii="Arial" w:hAnsi="Arial"/>
                                <w:color w:val="1A485D"/>
                                <w:spacing w:val="-21"/>
                                <w:sz w:val="12"/>
                              </w:rPr>
                              <w:t xml:space="preserve"> </w:t>
                            </w:r>
                            <w:r>
                              <w:rPr>
                                <w:rFonts w:ascii="Arial" w:hAnsi="Arial"/>
                                <w:color w:val="1A485D"/>
                                <w:sz w:val="12"/>
                              </w:rPr>
                              <w:t>(IESP)</w:t>
                            </w:r>
                          </w:p>
                          <w:p w:rsidR="00C20842" w:rsidRDefault="00C20842" w:rsidP="00920878">
                            <w:pPr>
                              <w:pStyle w:val="Prrafodelista"/>
                              <w:widowControl w:val="0"/>
                              <w:numPr>
                                <w:ilvl w:val="0"/>
                                <w:numId w:val="19"/>
                              </w:numPr>
                              <w:tabs>
                                <w:tab w:val="left" w:pos="218"/>
                              </w:tabs>
                              <w:spacing w:after="0" w:line="137" w:lineRule="exact"/>
                              <w:ind w:left="217" w:hanging="114"/>
                              <w:contextualSpacing w:val="0"/>
                              <w:rPr>
                                <w:rFonts w:ascii="Arial" w:hAnsi="Arial"/>
                                <w:sz w:val="12"/>
                              </w:rPr>
                            </w:pPr>
                            <w:r>
                              <w:rPr>
                                <w:rFonts w:ascii="Arial" w:hAnsi="Arial"/>
                                <w:color w:val="1A485D"/>
                                <w:sz w:val="12"/>
                              </w:rPr>
                              <w:t>Instituto de Educación Superior Tecnológico</w:t>
                            </w:r>
                            <w:r>
                              <w:rPr>
                                <w:rFonts w:ascii="Arial" w:hAnsi="Arial"/>
                                <w:color w:val="1A485D"/>
                                <w:spacing w:val="-18"/>
                                <w:sz w:val="12"/>
                              </w:rPr>
                              <w:t xml:space="preserve"> </w:t>
                            </w:r>
                            <w:r>
                              <w:rPr>
                                <w:rFonts w:ascii="Arial" w:hAnsi="Arial"/>
                                <w:color w:val="1A485D"/>
                                <w:sz w:val="12"/>
                              </w:rPr>
                              <w:t>(IEST)</w:t>
                            </w:r>
                          </w:p>
                          <w:p w:rsidR="00C20842" w:rsidRDefault="00C20842" w:rsidP="00920878">
                            <w:pPr>
                              <w:pStyle w:val="Prrafodelista"/>
                              <w:widowControl w:val="0"/>
                              <w:numPr>
                                <w:ilvl w:val="0"/>
                                <w:numId w:val="19"/>
                              </w:numPr>
                              <w:tabs>
                                <w:tab w:val="left" w:pos="238"/>
                              </w:tabs>
                              <w:spacing w:before="1" w:after="0" w:line="137" w:lineRule="exact"/>
                              <w:ind w:left="237" w:hanging="134"/>
                              <w:contextualSpacing w:val="0"/>
                              <w:rPr>
                                <w:rFonts w:ascii="Arial" w:hAnsi="Arial"/>
                                <w:sz w:val="12"/>
                              </w:rPr>
                            </w:pPr>
                            <w:r>
                              <w:rPr>
                                <w:rFonts w:ascii="Arial" w:hAnsi="Arial"/>
                                <w:color w:val="1A485D"/>
                                <w:sz w:val="12"/>
                              </w:rPr>
                              <w:t>Escuela Superior de Formación Artística</w:t>
                            </w:r>
                            <w:r>
                              <w:rPr>
                                <w:rFonts w:ascii="Arial" w:hAnsi="Arial"/>
                                <w:color w:val="1A485D"/>
                                <w:spacing w:val="-20"/>
                                <w:sz w:val="12"/>
                              </w:rPr>
                              <w:t xml:space="preserve"> </w:t>
                            </w:r>
                            <w:r>
                              <w:rPr>
                                <w:rFonts w:ascii="Arial" w:hAnsi="Arial"/>
                                <w:color w:val="1A485D"/>
                                <w:sz w:val="12"/>
                              </w:rPr>
                              <w:t>(ESFA)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058E8" id="Text Box 78" o:spid="_x0000_s1027" type="#_x0000_t202" style="position:absolute;left:0;text-align:left;margin-left:28.5pt;margin-top:13.15pt;width:231.45pt;height:151.5pt;z-index:251833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" filled="f" strokeweight=".48pt">
                <v:textbox inset="0,0,0,0">
                  <w:txbxContent>
                    <w:p w:rsidR="00C20842" w:rsidRDefault="00C20842" w:rsidP="00464586">
                      <w:pPr>
                        <w:ind w:left="811"/>
                        <w:rPr>
                          <w:b/>
                          <w:sz w:val="12"/>
                        </w:rPr>
                      </w:pPr>
                      <w:r>
                        <w:rPr>
                          <w:b/>
                          <w:color w:val="1A485D"/>
                          <w:sz w:val="12"/>
                        </w:rPr>
                        <w:t>Nivel / Modalidad educativa</w:t>
                      </w:r>
                    </w:p>
                    <w:p w:rsidR="00C20842" w:rsidRDefault="00C20842" w:rsidP="00920878">
                      <w:pPr>
                        <w:pStyle w:val="Prrafodelista"/>
                        <w:widowControl w:val="0"/>
                        <w:numPr>
                          <w:ilvl w:val="0"/>
                          <w:numId w:val="19"/>
                        </w:numPr>
                        <w:tabs>
                          <w:tab w:val="left" w:pos="245"/>
                        </w:tabs>
                        <w:spacing w:before="1" w:after="0" w:line="137" w:lineRule="exact"/>
                        <w:ind w:hanging="141"/>
                        <w:contextualSpacing w:val="0"/>
                        <w:rPr>
                          <w:rFonts w:ascii="Arial"/>
                          <w:sz w:val="12"/>
                        </w:rPr>
                      </w:pPr>
                      <w:r>
                        <w:rPr>
                          <w:rFonts w:ascii="Arial"/>
                          <w:color w:val="1A485D"/>
                          <w:sz w:val="12"/>
                        </w:rPr>
                        <w:t>Inicial -</w:t>
                      </w:r>
                      <w:r>
                        <w:rPr>
                          <w:rFonts w:ascii="Arial"/>
                          <w:color w:val="1A485D"/>
                          <w:spacing w:val="-4"/>
                          <w:sz w:val="12"/>
                        </w:rPr>
                        <w:t xml:space="preserve"> </w:t>
                      </w:r>
                      <w:r>
                        <w:rPr>
                          <w:rFonts w:ascii="Arial"/>
                          <w:color w:val="1A485D"/>
                          <w:sz w:val="12"/>
                        </w:rPr>
                        <w:t>Cuna</w:t>
                      </w:r>
                    </w:p>
                    <w:p w:rsidR="00C20842" w:rsidRDefault="00C20842" w:rsidP="00920878">
                      <w:pPr>
                        <w:pStyle w:val="Prrafodelista"/>
                        <w:widowControl w:val="0"/>
                        <w:numPr>
                          <w:ilvl w:val="0"/>
                          <w:numId w:val="19"/>
                        </w:numPr>
                        <w:tabs>
                          <w:tab w:val="left" w:pos="245"/>
                        </w:tabs>
                        <w:spacing w:after="0" w:line="137" w:lineRule="exact"/>
                        <w:ind w:hanging="141"/>
                        <w:contextualSpacing w:val="0"/>
                        <w:rPr>
                          <w:rFonts w:ascii="Arial" w:hAnsi="Arial"/>
                          <w:sz w:val="12"/>
                        </w:rPr>
                      </w:pPr>
                      <w:r>
                        <w:rPr>
                          <w:rFonts w:ascii="Arial" w:hAnsi="Arial"/>
                          <w:color w:val="1A485D"/>
                          <w:sz w:val="12"/>
                        </w:rPr>
                        <w:t>Inicial -</w:t>
                      </w:r>
                      <w:r>
                        <w:rPr>
                          <w:rFonts w:ascii="Arial" w:hAnsi="Arial"/>
                          <w:color w:val="1A485D"/>
                          <w:spacing w:val="-4"/>
                          <w:sz w:val="12"/>
                        </w:rPr>
                        <w:t xml:space="preserve"> </w:t>
                      </w:r>
                      <w:r>
                        <w:rPr>
                          <w:rFonts w:ascii="Arial" w:hAnsi="Arial"/>
                          <w:color w:val="1A485D"/>
                          <w:sz w:val="12"/>
                        </w:rPr>
                        <w:t>Jardín</w:t>
                      </w:r>
                    </w:p>
                    <w:p w:rsidR="00C20842" w:rsidRDefault="00C20842" w:rsidP="00920878">
                      <w:pPr>
                        <w:pStyle w:val="Prrafodelista"/>
                        <w:widowControl w:val="0"/>
                        <w:numPr>
                          <w:ilvl w:val="0"/>
                          <w:numId w:val="19"/>
                        </w:numPr>
                        <w:tabs>
                          <w:tab w:val="left" w:pos="238"/>
                        </w:tabs>
                        <w:spacing w:before="1" w:after="0" w:line="137" w:lineRule="exact"/>
                        <w:ind w:left="237" w:hanging="134"/>
                        <w:contextualSpacing w:val="0"/>
                        <w:rPr>
                          <w:rFonts w:ascii="Arial" w:hAnsi="Arial"/>
                          <w:sz w:val="12"/>
                        </w:rPr>
                      </w:pPr>
                      <w:r>
                        <w:rPr>
                          <w:rFonts w:ascii="Arial" w:hAnsi="Arial"/>
                          <w:color w:val="1A485D"/>
                          <w:sz w:val="12"/>
                        </w:rPr>
                        <w:t>Inicial - Cuna -</w:t>
                      </w:r>
                      <w:r>
                        <w:rPr>
                          <w:rFonts w:ascii="Arial" w:hAnsi="Arial"/>
                          <w:color w:val="1A485D"/>
                          <w:spacing w:val="-3"/>
                          <w:sz w:val="12"/>
                        </w:rPr>
                        <w:t xml:space="preserve"> </w:t>
                      </w:r>
                      <w:r>
                        <w:rPr>
                          <w:rFonts w:ascii="Arial" w:hAnsi="Arial"/>
                          <w:color w:val="1A485D"/>
                          <w:sz w:val="12"/>
                        </w:rPr>
                        <w:t>Jardín</w:t>
                      </w:r>
                    </w:p>
                    <w:p w:rsidR="00C20842" w:rsidRDefault="00C20842" w:rsidP="00920878">
                      <w:pPr>
                        <w:pStyle w:val="Prrafodelista"/>
                        <w:widowControl w:val="0"/>
                        <w:numPr>
                          <w:ilvl w:val="0"/>
                          <w:numId w:val="19"/>
                        </w:numPr>
                        <w:tabs>
                          <w:tab w:val="left" w:pos="245"/>
                        </w:tabs>
                        <w:spacing w:after="0" w:line="137" w:lineRule="exact"/>
                        <w:ind w:hanging="141"/>
                        <w:contextualSpacing w:val="0"/>
                        <w:rPr>
                          <w:rFonts w:ascii="Arial"/>
                          <w:sz w:val="12"/>
                        </w:rPr>
                      </w:pPr>
                      <w:r>
                        <w:rPr>
                          <w:rFonts w:ascii="Arial"/>
                          <w:color w:val="1A485D"/>
                          <w:sz w:val="12"/>
                        </w:rPr>
                        <w:t>Inicial No</w:t>
                      </w:r>
                      <w:r>
                        <w:rPr>
                          <w:rFonts w:ascii="Arial"/>
                          <w:color w:val="1A485D"/>
                          <w:spacing w:val="-6"/>
                          <w:sz w:val="12"/>
                        </w:rPr>
                        <w:t xml:space="preserve"> </w:t>
                      </w:r>
                      <w:r>
                        <w:rPr>
                          <w:rFonts w:ascii="Arial"/>
                          <w:color w:val="1A485D"/>
                          <w:sz w:val="12"/>
                        </w:rPr>
                        <w:t>Escolarizado</w:t>
                      </w:r>
                    </w:p>
                    <w:p w:rsidR="00C20842" w:rsidRDefault="00C20842" w:rsidP="00920878">
                      <w:pPr>
                        <w:pStyle w:val="Prrafodelista"/>
                        <w:widowControl w:val="0"/>
                        <w:numPr>
                          <w:ilvl w:val="0"/>
                          <w:numId w:val="19"/>
                        </w:numPr>
                        <w:tabs>
                          <w:tab w:val="left" w:pos="245"/>
                          <w:tab w:val="left" w:pos="2597"/>
                        </w:tabs>
                        <w:spacing w:before="1" w:after="0" w:line="137" w:lineRule="exact"/>
                        <w:ind w:hanging="141"/>
                        <w:contextualSpacing w:val="0"/>
                        <w:rPr>
                          <w:rFonts w:ascii="Arial"/>
                          <w:sz w:val="12"/>
                        </w:rPr>
                      </w:pPr>
                      <w:r>
                        <w:rPr>
                          <w:rFonts w:ascii="Arial"/>
                          <w:color w:val="1A485D"/>
                          <w:sz w:val="12"/>
                        </w:rPr>
                        <w:t>Primaria</w:t>
                      </w:r>
                      <w:r>
                        <w:rPr>
                          <w:rFonts w:ascii="Arial"/>
                          <w:color w:val="1A485D"/>
                          <w:sz w:val="12"/>
                        </w:rPr>
                        <w:tab/>
                        <w:t>(EBR)</w:t>
                      </w:r>
                    </w:p>
                    <w:p w:rsidR="00C20842" w:rsidRDefault="00C20842" w:rsidP="00920878">
                      <w:pPr>
                        <w:pStyle w:val="Prrafodelista"/>
                        <w:widowControl w:val="0"/>
                        <w:numPr>
                          <w:ilvl w:val="0"/>
                          <w:numId w:val="19"/>
                        </w:numPr>
                        <w:tabs>
                          <w:tab w:val="left" w:pos="211"/>
                        </w:tabs>
                        <w:spacing w:after="0" w:line="137" w:lineRule="exact"/>
                        <w:ind w:left="210" w:hanging="107"/>
                        <w:contextualSpacing w:val="0"/>
                        <w:rPr>
                          <w:rFonts w:ascii="Arial"/>
                          <w:sz w:val="12"/>
                        </w:rPr>
                      </w:pPr>
                      <w:r>
                        <w:rPr>
                          <w:rFonts w:ascii="Arial"/>
                          <w:color w:val="1A485D"/>
                          <w:sz w:val="12"/>
                        </w:rPr>
                        <w:t>Secundaria Jornada Escolar</w:t>
                      </w:r>
                      <w:r>
                        <w:rPr>
                          <w:rFonts w:ascii="Arial"/>
                          <w:color w:val="1A485D"/>
                          <w:spacing w:val="-9"/>
                          <w:sz w:val="12"/>
                        </w:rPr>
                        <w:t xml:space="preserve"> </w:t>
                      </w:r>
                      <w:r>
                        <w:rPr>
                          <w:rFonts w:ascii="Arial"/>
                          <w:color w:val="1A485D"/>
                          <w:sz w:val="12"/>
                        </w:rPr>
                        <w:t>Regular</w:t>
                      </w:r>
                    </w:p>
                    <w:p w:rsidR="00C20842" w:rsidRDefault="00C20842" w:rsidP="00920878">
                      <w:pPr>
                        <w:pStyle w:val="Prrafodelista"/>
                        <w:widowControl w:val="0"/>
                        <w:numPr>
                          <w:ilvl w:val="0"/>
                          <w:numId w:val="19"/>
                        </w:numPr>
                        <w:tabs>
                          <w:tab w:val="left" w:pos="245"/>
                        </w:tabs>
                        <w:spacing w:before="1" w:after="0" w:line="137" w:lineRule="exact"/>
                        <w:ind w:hanging="141"/>
                        <w:contextualSpacing w:val="0"/>
                        <w:rPr>
                          <w:rFonts w:ascii="Arial"/>
                          <w:sz w:val="12"/>
                        </w:rPr>
                      </w:pPr>
                      <w:r>
                        <w:rPr>
                          <w:rFonts w:ascii="Arial"/>
                          <w:color w:val="1A485D"/>
                          <w:sz w:val="12"/>
                        </w:rPr>
                        <w:t>Secundaria Jornada Escolar</w:t>
                      </w:r>
                      <w:r>
                        <w:rPr>
                          <w:rFonts w:ascii="Arial"/>
                          <w:color w:val="1A485D"/>
                          <w:spacing w:val="-11"/>
                          <w:sz w:val="12"/>
                        </w:rPr>
                        <w:t xml:space="preserve"> </w:t>
                      </w:r>
                      <w:r>
                        <w:rPr>
                          <w:rFonts w:ascii="Arial"/>
                          <w:color w:val="1A485D"/>
                          <w:sz w:val="12"/>
                        </w:rPr>
                        <w:t>Completa</w:t>
                      </w:r>
                    </w:p>
                    <w:p w:rsidR="00C20842" w:rsidRDefault="00C20842" w:rsidP="00920878">
                      <w:pPr>
                        <w:pStyle w:val="Prrafodelista"/>
                        <w:widowControl w:val="0"/>
                        <w:numPr>
                          <w:ilvl w:val="0"/>
                          <w:numId w:val="19"/>
                        </w:numPr>
                        <w:tabs>
                          <w:tab w:val="left" w:pos="245"/>
                        </w:tabs>
                        <w:spacing w:after="0" w:line="137" w:lineRule="exact"/>
                        <w:ind w:hanging="141"/>
                        <w:contextualSpacing w:val="0"/>
                        <w:rPr>
                          <w:rFonts w:ascii="Arial"/>
                          <w:sz w:val="12"/>
                        </w:rPr>
                      </w:pPr>
                      <w:r>
                        <w:rPr>
                          <w:rFonts w:ascii="Arial"/>
                          <w:color w:val="1A485D"/>
                          <w:sz w:val="12"/>
                        </w:rPr>
                        <w:t>Secundaria en</w:t>
                      </w:r>
                      <w:r>
                        <w:rPr>
                          <w:rFonts w:ascii="Arial"/>
                          <w:color w:val="1A485D"/>
                          <w:spacing w:val="-7"/>
                          <w:sz w:val="12"/>
                        </w:rPr>
                        <w:t xml:space="preserve"> </w:t>
                      </w:r>
                      <w:r>
                        <w:rPr>
                          <w:rFonts w:ascii="Arial"/>
                          <w:color w:val="1A485D"/>
                          <w:sz w:val="12"/>
                        </w:rPr>
                        <w:t>Alternancia</w:t>
                      </w:r>
                    </w:p>
                    <w:p w:rsidR="00C20842" w:rsidRDefault="00C20842" w:rsidP="00920878">
                      <w:pPr>
                        <w:pStyle w:val="Prrafodelista"/>
                        <w:widowControl w:val="0"/>
                        <w:numPr>
                          <w:ilvl w:val="0"/>
                          <w:numId w:val="19"/>
                        </w:numPr>
                        <w:tabs>
                          <w:tab w:val="left" w:pos="204"/>
                        </w:tabs>
                        <w:spacing w:before="1" w:after="0" w:line="138" w:lineRule="exact"/>
                        <w:ind w:left="203" w:hanging="100"/>
                        <w:contextualSpacing w:val="0"/>
                        <w:rPr>
                          <w:rFonts w:ascii="Arial"/>
                          <w:sz w:val="12"/>
                        </w:rPr>
                      </w:pPr>
                      <w:r>
                        <w:rPr>
                          <w:rFonts w:ascii="Arial"/>
                          <w:color w:val="1A485D"/>
                          <w:sz w:val="12"/>
                        </w:rPr>
                        <w:t>Secundaria</w:t>
                      </w:r>
                      <w:r>
                        <w:rPr>
                          <w:rFonts w:ascii="Arial"/>
                          <w:color w:val="1A485D"/>
                          <w:spacing w:val="-6"/>
                          <w:sz w:val="12"/>
                        </w:rPr>
                        <w:t xml:space="preserve"> </w:t>
                      </w:r>
                      <w:r>
                        <w:rPr>
                          <w:rFonts w:ascii="Arial"/>
                          <w:color w:val="1A485D"/>
                          <w:sz w:val="12"/>
                        </w:rPr>
                        <w:t>Tutorial</w:t>
                      </w:r>
                    </w:p>
                    <w:p w:rsidR="00C20842" w:rsidRDefault="00C20842" w:rsidP="00920878">
                      <w:pPr>
                        <w:pStyle w:val="Prrafodelista"/>
                        <w:widowControl w:val="0"/>
                        <w:numPr>
                          <w:ilvl w:val="0"/>
                          <w:numId w:val="19"/>
                        </w:numPr>
                        <w:tabs>
                          <w:tab w:val="left" w:pos="204"/>
                        </w:tabs>
                        <w:spacing w:after="0" w:line="138" w:lineRule="exact"/>
                        <w:ind w:left="203" w:hanging="100"/>
                        <w:contextualSpacing w:val="0"/>
                        <w:rPr>
                          <w:rFonts w:ascii="Arial"/>
                          <w:sz w:val="12"/>
                        </w:rPr>
                      </w:pPr>
                      <w:r>
                        <w:rPr>
                          <w:rFonts w:ascii="Arial"/>
                          <w:color w:val="1A485D"/>
                          <w:sz w:val="12"/>
                        </w:rPr>
                        <w:t>Secundaria con Residencia</w:t>
                      </w:r>
                      <w:r>
                        <w:rPr>
                          <w:rFonts w:ascii="Arial"/>
                          <w:color w:val="1A485D"/>
                          <w:spacing w:val="-8"/>
                          <w:sz w:val="12"/>
                        </w:rPr>
                        <w:t xml:space="preserve"> </w:t>
                      </w:r>
                      <w:r>
                        <w:rPr>
                          <w:rFonts w:ascii="Arial"/>
                          <w:color w:val="1A485D"/>
                          <w:sz w:val="12"/>
                        </w:rPr>
                        <w:t>Estudiantil</w:t>
                      </w:r>
                    </w:p>
                    <w:p w:rsidR="00C20842" w:rsidRDefault="00C20842" w:rsidP="00920878">
                      <w:pPr>
                        <w:pStyle w:val="Prrafodelista"/>
                        <w:widowControl w:val="0"/>
                        <w:numPr>
                          <w:ilvl w:val="0"/>
                          <w:numId w:val="19"/>
                        </w:numPr>
                        <w:tabs>
                          <w:tab w:val="left" w:pos="238"/>
                        </w:tabs>
                        <w:spacing w:before="1" w:after="0" w:line="137" w:lineRule="exact"/>
                        <w:ind w:left="237" w:hanging="134"/>
                        <w:contextualSpacing w:val="0"/>
                        <w:rPr>
                          <w:rFonts w:ascii="Arial"/>
                          <w:sz w:val="12"/>
                        </w:rPr>
                      </w:pPr>
                      <w:r>
                        <w:rPr>
                          <w:rFonts w:ascii="Arial"/>
                          <w:color w:val="1A485D"/>
                          <w:sz w:val="12"/>
                        </w:rPr>
                        <w:t>COAR</w:t>
                      </w:r>
                    </w:p>
                    <w:p w:rsidR="00C20842" w:rsidRDefault="00C20842" w:rsidP="00920878">
                      <w:pPr>
                        <w:pStyle w:val="Prrafodelista"/>
                        <w:widowControl w:val="0"/>
                        <w:numPr>
                          <w:ilvl w:val="0"/>
                          <w:numId w:val="19"/>
                        </w:numPr>
                        <w:tabs>
                          <w:tab w:val="left" w:pos="204"/>
                        </w:tabs>
                        <w:spacing w:after="0" w:line="137" w:lineRule="exact"/>
                        <w:ind w:left="203" w:hanging="100"/>
                        <w:contextualSpacing w:val="0"/>
                        <w:rPr>
                          <w:rFonts w:ascii="Arial" w:hAnsi="Arial"/>
                          <w:sz w:val="12"/>
                        </w:rPr>
                      </w:pPr>
                      <w:r>
                        <w:rPr>
                          <w:rFonts w:ascii="Arial" w:hAnsi="Arial"/>
                          <w:color w:val="1A485D"/>
                          <w:sz w:val="12"/>
                        </w:rPr>
                        <w:t>Educación Básica Alternativa</w:t>
                      </w:r>
                      <w:r>
                        <w:rPr>
                          <w:rFonts w:ascii="Arial" w:hAnsi="Arial"/>
                          <w:color w:val="1A485D"/>
                          <w:spacing w:val="-9"/>
                          <w:sz w:val="12"/>
                        </w:rPr>
                        <w:t xml:space="preserve"> </w:t>
                      </w:r>
                      <w:r>
                        <w:rPr>
                          <w:rFonts w:ascii="Arial" w:hAnsi="Arial"/>
                          <w:color w:val="1A485D"/>
                          <w:sz w:val="12"/>
                        </w:rPr>
                        <w:t>(EBA)</w:t>
                      </w:r>
                    </w:p>
                    <w:p w:rsidR="00C20842" w:rsidRDefault="00C20842" w:rsidP="00920878">
                      <w:pPr>
                        <w:pStyle w:val="Prrafodelista"/>
                        <w:widowControl w:val="0"/>
                        <w:numPr>
                          <w:ilvl w:val="0"/>
                          <w:numId w:val="19"/>
                        </w:numPr>
                        <w:tabs>
                          <w:tab w:val="left" w:pos="278"/>
                        </w:tabs>
                        <w:spacing w:before="1" w:after="0" w:line="137" w:lineRule="exact"/>
                        <w:ind w:left="277" w:hanging="174"/>
                        <w:contextualSpacing w:val="0"/>
                        <w:rPr>
                          <w:rFonts w:ascii="Arial" w:hAnsi="Arial"/>
                          <w:sz w:val="12"/>
                        </w:rPr>
                      </w:pPr>
                      <w:r>
                        <w:rPr>
                          <w:rFonts w:ascii="Arial" w:hAnsi="Arial"/>
                          <w:color w:val="1A485D"/>
                          <w:sz w:val="12"/>
                        </w:rPr>
                        <w:t>Educación Básica Especial</w:t>
                      </w:r>
                      <w:r>
                        <w:rPr>
                          <w:rFonts w:ascii="Arial" w:hAnsi="Arial"/>
                          <w:color w:val="1A485D"/>
                          <w:spacing w:val="-10"/>
                          <w:sz w:val="12"/>
                        </w:rPr>
                        <w:t xml:space="preserve"> </w:t>
                      </w:r>
                      <w:r>
                        <w:rPr>
                          <w:rFonts w:ascii="Arial" w:hAnsi="Arial"/>
                          <w:color w:val="1A485D"/>
                          <w:sz w:val="12"/>
                        </w:rPr>
                        <w:t>(EBE)</w:t>
                      </w:r>
                    </w:p>
                    <w:p w:rsidR="00C20842" w:rsidRDefault="00C20842" w:rsidP="00920878">
                      <w:pPr>
                        <w:pStyle w:val="Prrafodelista"/>
                        <w:widowControl w:val="0"/>
                        <w:numPr>
                          <w:ilvl w:val="0"/>
                          <w:numId w:val="19"/>
                        </w:numPr>
                        <w:tabs>
                          <w:tab w:val="left" w:pos="245"/>
                        </w:tabs>
                        <w:spacing w:after="0" w:line="137" w:lineRule="exact"/>
                        <w:ind w:hanging="141"/>
                        <w:contextualSpacing w:val="0"/>
                        <w:rPr>
                          <w:rFonts w:ascii="Arial" w:hAnsi="Arial"/>
                          <w:sz w:val="12"/>
                        </w:rPr>
                      </w:pPr>
                      <w:r>
                        <w:rPr>
                          <w:rFonts w:ascii="Arial" w:hAnsi="Arial"/>
                          <w:color w:val="1A485D"/>
                          <w:sz w:val="12"/>
                        </w:rPr>
                        <w:t>Centro de Educación Técnico Productiva</w:t>
                      </w:r>
                      <w:r>
                        <w:rPr>
                          <w:rFonts w:ascii="Arial" w:hAnsi="Arial"/>
                          <w:color w:val="1A485D"/>
                          <w:spacing w:val="-18"/>
                          <w:sz w:val="12"/>
                        </w:rPr>
                        <w:t xml:space="preserve"> </w:t>
                      </w:r>
                      <w:r>
                        <w:rPr>
                          <w:rFonts w:ascii="Arial" w:hAnsi="Arial"/>
                          <w:color w:val="1A485D"/>
                          <w:sz w:val="12"/>
                        </w:rPr>
                        <w:t>(CETPRO)</w:t>
                      </w:r>
                    </w:p>
                    <w:p w:rsidR="00C20842" w:rsidRDefault="00C20842" w:rsidP="00920878">
                      <w:pPr>
                        <w:pStyle w:val="Prrafodelista"/>
                        <w:widowControl w:val="0"/>
                        <w:numPr>
                          <w:ilvl w:val="0"/>
                          <w:numId w:val="19"/>
                        </w:numPr>
                        <w:tabs>
                          <w:tab w:val="left" w:pos="245"/>
                        </w:tabs>
                        <w:spacing w:before="1" w:after="0" w:line="137" w:lineRule="exact"/>
                        <w:ind w:hanging="141"/>
                        <w:contextualSpacing w:val="0"/>
                        <w:rPr>
                          <w:rFonts w:ascii="Arial" w:hAnsi="Arial"/>
                          <w:sz w:val="12"/>
                        </w:rPr>
                      </w:pPr>
                      <w:r>
                        <w:rPr>
                          <w:rFonts w:ascii="Arial" w:hAnsi="Arial"/>
                          <w:color w:val="1A485D"/>
                          <w:sz w:val="12"/>
                        </w:rPr>
                        <w:t>Escuela de Educación Superior Pedagógica</w:t>
                      </w:r>
                      <w:r>
                        <w:rPr>
                          <w:rFonts w:ascii="Arial" w:hAnsi="Arial"/>
                          <w:color w:val="1A485D"/>
                          <w:spacing w:val="-18"/>
                          <w:sz w:val="12"/>
                        </w:rPr>
                        <w:t xml:space="preserve"> </w:t>
                      </w:r>
                      <w:r>
                        <w:rPr>
                          <w:rFonts w:ascii="Arial" w:hAnsi="Arial"/>
                          <w:color w:val="1A485D"/>
                          <w:sz w:val="12"/>
                        </w:rPr>
                        <w:t>(EESP)</w:t>
                      </w:r>
                    </w:p>
                    <w:p w:rsidR="00C20842" w:rsidRDefault="00C20842" w:rsidP="00920878">
                      <w:pPr>
                        <w:pStyle w:val="Prrafodelista"/>
                        <w:widowControl w:val="0"/>
                        <w:numPr>
                          <w:ilvl w:val="0"/>
                          <w:numId w:val="19"/>
                        </w:numPr>
                        <w:tabs>
                          <w:tab w:val="left" w:pos="245"/>
                        </w:tabs>
                        <w:spacing w:after="0" w:line="137" w:lineRule="exact"/>
                        <w:ind w:hanging="141"/>
                        <w:contextualSpacing w:val="0"/>
                        <w:rPr>
                          <w:rFonts w:ascii="Arial" w:hAnsi="Arial"/>
                          <w:sz w:val="12"/>
                        </w:rPr>
                      </w:pPr>
                      <w:r>
                        <w:rPr>
                          <w:rFonts w:ascii="Arial" w:hAnsi="Arial"/>
                          <w:color w:val="1A485D"/>
                          <w:sz w:val="12"/>
                        </w:rPr>
                        <w:t>Escuela de Educación Superior Tecnológica</w:t>
                      </w:r>
                      <w:r>
                        <w:rPr>
                          <w:rFonts w:ascii="Arial" w:hAnsi="Arial"/>
                          <w:color w:val="1A485D"/>
                          <w:spacing w:val="-16"/>
                          <w:sz w:val="12"/>
                        </w:rPr>
                        <w:t xml:space="preserve"> </w:t>
                      </w:r>
                      <w:r>
                        <w:rPr>
                          <w:rFonts w:ascii="Arial" w:hAnsi="Arial"/>
                          <w:color w:val="1A485D"/>
                          <w:sz w:val="12"/>
                        </w:rPr>
                        <w:t>(EEST</w:t>
                      </w:r>
                    </w:p>
                    <w:p w:rsidR="00C20842" w:rsidRDefault="00C20842" w:rsidP="00920878">
                      <w:pPr>
                        <w:pStyle w:val="Prrafodelista"/>
                        <w:widowControl w:val="0"/>
                        <w:numPr>
                          <w:ilvl w:val="0"/>
                          <w:numId w:val="19"/>
                        </w:numPr>
                        <w:tabs>
                          <w:tab w:val="left" w:pos="279"/>
                        </w:tabs>
                        <w:spacing w:before="1" w:after="0" w:line="137" w:lineRule="exact"/>
                        <w:ind w:left="278" w:hanging="175"/>
                        <w:contextualSpacing w:val="0"/>
                        <w:rPr>
                          <w:rFonts w:ascii="Arial" w:hAnsi="Arial"/>
                          <w:sz w:val="12"/>
                        </w:rPr>
                      </w:pPr>
                      <w:r>
                        <w:rPr>
                          <w:rFonts w:ascii="Arial" w:hAnsi="Arial"/>
                          <w:color w:val="1A485D"/>
                          <w:sz w:val="12"/>
                        </w:rPr>
                        <w:t>Instituto de Educación Superior Pedagógico</w:t>
                      </w:r>
                      <w:r>
                        <w:rPr>
                          <w:rFonts w:ascii="Arial" w:hAnsi="Arial"/>
                          <w:color w:val="1A485D"/>
                          <w:spacing w:val="-21"/>
                          <w:sz w:val="12"/>
                        </w:rPr>
                        <w:t xml:space="preserve"> </w:t>
                      </w:r>
                      <w:r>
                        <w:rPr>
                          <w:rFonts w:ascii="Arial" w:hAnsi="Arial"/>
                          <w:color w:val="1A485D"/>
                          <w:sz w:val="12"/>
                        </w:rPr>
                        <w:t>(IESP)</w:t>
                      </w:r>
                    </w:p>
                    <w:p w:rsidR="00C20842" w:rsidRDefault="00C20842" w:rsidP="00920878">
                      <w:pPr>
                        <w:pStyle w:val="Prrafodelista"/>
                        <w:widowControl w:val="0"/>
                        <w:numPr>
                          <w:ilvl w:val="0"/>
                          <w:numId w:val="19"/>
                        </w:numPr>
                        <w:tabs>
                          <w:tab w:val="left" w:pos="218"/>
                        </w:tabs>
                        <w:spacing w:after="0" w:line="137" w:lineRule="exact"/>
                        <w:ind w:left="217" w:hanging="114"/>
                        <w:contextualSpacing w:val="0"/>
                        <w:rPr>
                          <w:rFonts w:ascii="Arial" w:hAnsi="Arial"/>
                          <w:sz w:val="12"/>
                        </w:rPr>
                      </w:pPr>
                      <w:r>
                        <w:rPr>
                          <w:rFonts w:ascii="Arial" w:hAnsi="Arial"/>
                          <w:color w:val="1A485D"/>
                          <w:sz w:val="12"/>
                        </w:rPr>
                        <w:t>Instituto de Educación Superior Tecnológico</w:t>
                      </w:r>
                      <w:r>
                        <w:rPr>
                          <w:rFonts w:ascii="Arial" w:hAnsi="Arial"/>
                          <w:color w:val="1A485D"/>
                          <w:spacing w:val="-18"/>
                          <w:sz w:val="12"/>
                        </w:rPr>
                        <w:t xml:space="preserve"> </w:t>
                      </w:r>
                      <w:r>
                        <w:rPr>
                          <w:rFonts w:ascii="Arial" w:hAnsi="Arial"/>
                          <w:color w:val="1A485D"/>
                          <w:sz w:val="12"/>
                        </w:rPr>
                        <w:t>(IEST)</w:t>
                      </w:r>
                    </w:p>
                    <w:p w:rsidR="00C20842" w:rsidRDefault="00C20842" w:rsidP="00920878">
                      <w:pPr>
                        <w:pStyle w:val="Prrafodelista"/>
                        <w:widowControl w:val="0"/>
                        <w:numPr>
                          <w:ilvl w:val="0"/>
                          <w:numId w:val="19"/>
                        </w:numPr>
                        <w:tabs>
                          <w:tab w:val="left" w:pos="238"/>
                        </w:tabs>
                        <w:spacing w:before="1" w:after="0" w:line="137" w:lineRule="exact"/>
                        <w:ind w:left="237" w:hanging="134"/>
                        <w:contextualSpacing w:val="0"/>
                        <w:rPr>
                          <w:rFonts w:ascii="Arial" w:hAnsi="Arial"/>
                          <w:sz w:val="12"/>
                        </w:rPr>
                      </w:pPr>
                      <w:r>
                        <w:rPr>
                          <w:rFonts w:ascii="Arial" w:hAnsi="Arial"/>
                          <w:color w:val="1A485D"/>
                          <w:sz w:val="12"/>
                        </w:rPr>
                        <w:t>Escuela Superior de Formación Artística</w:t>
                      </w:r>
                      <w:r>
                        <w:rPr>
                          <w:rFonts w:ascii="Arial" w:hAnsi="Arial"/>
                          <w:color w:val="1A485D"/>
                          <w:spacing w:val="-20"/>
                          <w:sz w:val="12"/>
                        </w:rPr>
                        <w:t xml:space="preserve"> </w:t>
                      </w:r>
                      <w:r>
                        <w:rPr>
                          <w:rFonts w:ascii="Arial" w:hAnsi="Arial"/>
                          <w:color w:val="1A485D"/>
                          <w:sz w:val="12"/>
                        </w:rPr>
                        <w:t>(ESFA)</w:t>
                      </w:r>
                    </w:p>
                  </w:txbxContent>
                </v:textbox>
                <w10:wrap type="topAndBottom" anchorx="page"/>
              </v:shape>
            </w:pict>
          </mc:Fallback>
        </mc:AlternateContent>
      </w:r>
      <w:r w:rsidR="00591F11" w:rsidRPr="00464586">
        <w:rPr>
          <w:rFonts w:ascii="Arial" w:eastAsia="Arial" w:hAnsi="Arial" w:cs="Arial"/>
          <w:noProof/>
          <w:lang w:eastAsia="es-PE"/>
        </w:rPr>
        <mc:AlternateContent>
          <mc:Choice Requires="wps">
            <w:drawing>
              <wp:anchor distT="0" distB="0" distL="0" distR="0" simplePos="0" relativeHeight="251834880" behindDoc="0" locked="0" layoutInCell="1" allowOverlap="1" wp14:anchorId="4EA1F416" wp14:editId="361DD333">
                <wp:simplePos x="0" y="0"/>
                <wp:positionH relativeFrom="page">
                  <wp:posOffset>3949700</wp:posOffset>
                </wp:positionH>
                <wp:positionV relativeFrom="paragraph">
                  <wp:posOffset>370205</wp:posOffset>
                </wp:positionV>
                <wp:extent cx="1931670" cy="723900"/>
                <wp:effectExtent l="0" t="0" r="11430" b="19050"/>
                <wp:wrapTopAndBottom/>
                <wp:docPr id="31935"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1670" cy="7239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0842" w:rsidRDefault="00C20842" w:rsidP="00464586">
                            <w:pPr>
                              <w:spacing w:before="1"/>
                              <w:ind w:left="1274" w:right="1273"/>
                              <w:jc w:val="center"/>
                              <w:rPr>
                                <w:b/>
                                <w:sz w:val="16"/>
                              </w:rPr>
                            </w:pPr>
                            <w:r>
                              <w:rPr>
                                <w:b/>
                                <w:color w:val="1A485D"/>
                                <w:sz w:val="16"/>
                              </w:rPr>
                              <w:t>Turno</w:t>
                            </w:r>
                          </w:p>
                          <w:p w:rsidR="00C20842" w:rsidRDefault="00C20842" w:rsidP="00920878">
                            <w:pPr>
                              <w:pStyle w:val="Prrafodelista"/>
                              <w:widowControl w:val="0"/>
                              <w:numPr>
                                <w:ilvl w:val="0"/>
                                <w:numId w:val="18"/>
                              </w:numPr>
                              <w:tabs>
                                <w:tab w:val="left" w:pos="824"/>
                              </w:tabs>
                              <w:spacing w:before="92" w:after="0" w:line="183" w:lineRule="exact"/>
                              <w:contextualSpacing w:val="0"/>
                              <w:rPr>
                                <w:rFonts w:ascii="Arial" w:hAnsi="Arial"/>
                                <w:sz w:val="16"/>
                              </w:rPr>
                            </w:pPr>
                            <w:r>
                              <w:rPr>
                                <w:rFonts w:ascii="Arial" w:hAnsi="Arial"/>
                                <w:color w:val="1A485D"/>
                                <w:sz w:val="16"/>
                              </w:rPr>
                              <w:t>Continuo mañana y</w:t>
                            </w:r>
                            <w:r>
                              <w:rPr>
                                <w:rFonts w:ascii="Arial" w:hAnsi="Arial"/>
                                <w:color w:val="1A485D"/>
                                <w:spacing w:val="-5"/>
                                <w:sz w:val="16"/>
                              </w:rPr>
                              <w:t xml:space="preserve"> </w:t>
                            </w:r>
                            <w:r>
                              <w:rPr>
                                <w:rFonts w:ascii="Arial" w:hAnsi="Arial"/>
                                <w:color w:val="1A485D"/>
                                <w:sz w:val="16"/>
                              </w:rPr>
                              <w:t>tarde</w:t>
                            </w:r>
                          </w:p>
                          <w:p w:rsidR="00C20842" w:rsidRDefault="00C20842" w:rsidP="00920878">
                            <w:pPr>
                              <w:pStyle w:val="Prrafodelista"/>
                              <w:widowControl w:val="0"/>
                              <w:numPr>
                                <w:ilvl w:val="0"/>
                                <w:numId w:val="18"/>
                              </w:numPr>
                              <w:tabs>
                                <w:tab w:val="left" w:pos="824"/>
                              </w:tabs>
                              <w:spacing w:after="0" w:line="183" w:lineRule="exact"/>
                              <w:contextualSpacing w:val="0"/>
                              <w:rPr>
                                <w:rFonts w:ascii="Arial" w:hAnsi="Arial"/>
                                <w:sz w:val="16"/>
                              </w:rPr>
                            </w:pPr>
                            <w:r>
                              <w:rPr>
                                <w:rFonts w:ascii="Arial" w:hAnsi="Arial"/>
                                <w:color w:val="1A485D"/>
                                <w:sz w:val="16"/>
                              </w:rPr>
                              <w:t>Mañana</w:t>
                            </w:r>
                          </w:p>
                          <w:p w:rsidR="00C20842" w:rsidRDefault="00C20842" w:rsidP="00920878">
                            <w:pPr>
                              <w:pStyle w:val="Prrafodelista"/>
                              <w:widowControl w:val="0"/>
                              <w:numPr>
                                <w:ilvl w:val="0"/>
                                <w:numId w:val="18"/>
                              </w:numPr>
                              <w:tabs>
                                <w:tab w:val="left" w:pos="824"/>
                              </w:tabs>
                              <w:spacing w:before="1" w:after="0" w:line="240" w:lineRule="auto"/>
                              <w:contextualSpacing w:val="0"/>
                              <w:rPr>
                                <w:rFonts w:ascii="Arial"/>
                                <w:sz w:val="16"/>
                              </w:rPr>
                            </w:pPr>
                            <w:r>
                              <w:rPr>
                                <w:rFonts w:ascii="Arial"/>
                                <w:color w:val="1A485D"/>
                                <w:sz w:val="16"/>
                              </w:rPr>
                              <w:t>Tarde</w:t>
                            </w:r>
                          </w:p>
                          <w:p w:rsidR="00C20842" w:rsidRDefault="00C20842" w:rsidP="00920878">
                            <w:pPr>
                              <w:pStyle w:val="Prrafodelista"/>
                              <w:widowControl w:val="0"/>
                              <w:numPr>
                                <w:ilvl w:val="0"/>
                                <w:numId w:val="18"/>
                              </w:numPr>
                              <w:tabs>
                                <w:tab w:val="left" w:pos="824"/>
                              </w:tabs>
                              <w:spacing w:before="1" w:after="0" w:line="184" w:lineRule="exact"/>
                              <w:contextualSpacing w:val="0"/>
                              <w:rPr>
                                <w:rFonts w:ascii="Arial"/>
                                <w:sz w:val="16"/>
                              </w:rPr>
                            </w:pPr>
                            <w:r>
                              <w:rPr>
                                <w:rFonts w:ascii="Arial"/>
                                <w:color w:val="1A485D"/>
                                <w:sz w:val="16"/>
                              </w:rPr>
                              <w:t>Noche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1F416" id="Text Box 77" o:spid="_x0000_s1028" type="#_x0000_t202" style="position:absolute;left:0;text-align:left;margin-left:311pt;margin-top:29.15pt;width:152.1pt;height:57pt;z-index:251834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" filled="f" strokeweight=".48pt">
                <v:textbox inset="0,0,0,0">
                  <w:txbxContent>
                    <w:p w:rsidR="00C20842" w:rsidRDefault="00C20842" w:rsidP="00464586">
                      <w:pPr>
                        <w:spacing w:before="1"/>
                        <w:ind w:left="1274" w:right="1273"/>
                        <w:jc w:val="center"/>
                        <w:rPr>
                          <w:b/>
                          <w:sz w:val="16"/>
                        </w:rPr>
                      </w:pPr>
                      <w:r>
                        <w:rPr>
                          <w:b/>
                          <w:color w:val="1A485D"/>
                          <w:sz w:val="16"/>
                        </w:rPr>
                        <w:t>Turno</w:t>
                      </w:r>
                    </w:p>
                    <w:p w:rsidR="00C20842" w:rsidRDefault="00C20842" w:rsidP="00920878">
                      <w:pPr>
                        <w:pStyle w:val="Prrafodelista"/>
                        <w:widowControl w:val="0"/>
                        <w:numPr>
                          <w:ilvl w:val="0"/>
                          <w:numId w:val="18"/>
                        </w:numPr>
                        <w:tabs>
                          <w:tab w:val="left" w:pos="824"/>
                        </w:tabs>
                        <w:spacing w:before="92" w:after="0" w:line="183" w:lineRule="exact"/>
                        <w:contextualSpacing w:val="0"/>
                        <w:rPr>
                          <w:rFonts w:ascii="Arial" w:hAnsi="Arial"/>
                          <w:sz w:val="16"/>
                        </w:rPr>
                      </w:pPr>
                      <w:r>
                        <w:rPr>
                          <w:rFonts w:ascii="Arial" w:hAnsi="Arial"/>
                          <w:color w:val="1A485D"/>
                          <w:sz w:val="16"/>
                        </w:rPr>
                        <w:t>Continuo mañana y</w:t>
                      </w:r>
                      <w:r>
                        <w:rPr>
                          <w:rFonts w:ascii="Arial" w:hAnsi="Arial"/>
                          <w:color w:val="1A485D"/>
                          <w:spacing w:val="-5"/>
                          <w:sz w:val="16"/>
                        </w:rPr>
                        <w:t xml:space="preserve"> </w:t>
                      </w:r>
                      <w:r>
                        <w:rPr>
                          <w:rFonts w:ascii="Arial" w:hAnsi="Arial"/>
                          <w:color w:val="1A485D"/>
                          <w:sz w:val="16"/>
                        </w:rPr>
                        <w:t>tarde</w:t>
                      </w:r>
                    </w:p>
                    <w:p w:rsidR="00C20842" w:rsidRDefault="00C20842" w:rsidP="00920878">
                      <w:pPr>
                        <w:pStyle w:val="Prrafodelista"/>
                        <w:widowControl w:val="0"/>
                        <w:numPr>
                          <w:ilvl w:val="0"/>
                          <w:numId w:val="18"/>
                        </w:numPr>
                        <w:tabs>
                          <w:tab w:val="left" w:pos="824"/>
                        </w:tabs>
                        <w:spacing w:after="0" w:line="183" w:lineRule="exact"/>
                        <w:contextualSpacing w:val="0"/>
                        <w:rPr>
                          <w:rFonts w:ascii="Arial" w:hAnsi="Arial"/>
                          <w:sz w:val="16"/>
                        </w:rPr>
                      </w:pPr>
                      <w:r>
                        <w:rPr>
                          <w:rFonts w:ascii="Arial" w:hAnsi="Arial"/>
                          <w:color w:val="1A485D"/>
                          <w:sz w:val="16"/>
                        </w:rPr>
                        <w:t>Mañana</w:t>
                      </w:r>
                    </w:p>
                    <w:p w:rsidR="00C20842" w:rsidRDefault="00C20842" w:rsidP="00920878">
                      <w:pPr>
                        <w:pStyle w:val="Prrafodelista"/>
                        <w:widowControl w:val="0"/>
                        <w:numPr>
                          <w:ilvl w:val="0"/>
                          <w:numId w:val="18"/>
                        </w:numPr>
                        <w:tabs>
                          <w:tab w:val="left" w:pos="824"/>
                        </w:tabs>
                        <w:spacing w:before="1" w:after="0" w:line="240" w:lineRule="auto"/>
                        <w:contextualSpacing w:val="0"/>
                        <w:rPr>
                          <w:rFonts w:ascii="Arial"/>
                          <w:sz w:val="16"/>
                        </w:rPr>
                      </w:pPr>
                      <w:r>
                        <w:rPr>
                          <w:rFonts w:ascii="Arial"/>
                          <w:color w:val="1A485D"/>
                          <w:sz w:val="16"/>
                        </w:rPr>
                        <w:t>Tarde</w:t>
                      </w:r>
                    </w:p>
                    <w:p w:rsidR="00C20842" w:rsidRDefault="00C20842" w:rsidP="00920878">
                      <w:pPr>
                        <w:pStyle w:val="Prrafodelista"/>
                        <w:widowControl w:val="0"/>
                        <w:numPr>
                          <w:ilvl w:val="0"/>
                          <w:numId w:val="18"/>
                        </w:numPr>
                        <w:tabs>
                          <w:tab w:val="left" w:pos="824"/>
                        </w:tabs>
                        <w:spacing w:before="1" w:after="0" w:line="184" w:lineRule="exact"/>
                        <w:contextualSpacing w:val="0"/>
                        <w:rPr>
                          <w:rFonts w:ascii="Arial"/>
                          <w:sz w:val="16"/>
                        </w:rPr>
                      </w:pPr>
                      <w:r>
                        <w:rPr>
                          <w:rFonts w:ascii="Arial"/>
                          <w:color w:val="1A485D"/>
                          <w:sz w:val="16"/>
                        </w:rPr>
                        <w:t>Noche</w:t>
                      </w:r>
                    </w:p>
                  </w:txbxContent>
                </v:textbox>
                <w10:wrap type="topAndBottom" anchorx="page"/>
              </v:shape>
            </w:pict>
          </mc:Fallback>
        </mc:AlternateContent>
      </w:r>
      <w:r w:rsidRPr="00464586">
        <w:rPr>
          <w:rFonts w:ascii="Arial" w:eastAsia="Arial" w:hAnsi="Arial" w:cs="Arial"/>
          <w:noProof/>
          <w:lang w:eastAsia="es-PE"/>
        </w:rPr>
        <mc:AlternateContent>
          <mc:Choice Requires="wps">
            <w:drawing>
              <wp:anchor distT="0" distB="0" distL="0" distR="0" simplePos="0" relativeHeight="251835904" behindDoc="0" locked="0" layoutInCell="1" allowOverlap="1" wp14:anchorId="313C11E3" wp14:editId="6886FA71">
                <wp:simplePos x="0" y="0"/>
                <wp:positionH relativeFrom="page">
                  <wp:posOffset>6063615</wp:posOffset>
                </wp:positionH>
                <wp:positionV relativeFrom="paragraph">
                  <wp:posOffset>367665</wp:posOffset>
                </wp:positionV>
                <wp:extent cx="1527810" cy="708025"/>
                <wp:effectExtent l="5715" t="6350" r="9525" b="9525"/>
                <wp:wrapTopAndBottom/>
                <wp:docPr id="3193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810" cy="708025"/>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0842" w:rsidRDefault="00C20842" w:rsidP="00464586">
                            <w:pPr>
                              <w:spacing w:before="1"/>
                              <w:ind w:left="379"/>
                              <w:rPr>
                                <w:b/>
                                <w:sz w:val="16"/>
                              </w:rPr>
                            </w:pPr>
                            <w:r>
                              <w:rPr>
                                <w:b/>
                                <w:color w:val="1A485D"/>
                                <w:sz w:val="16"/>
                              </w:rPr>
                              <w:t>Tipo de gestión</w:t>
                            </w:r>
                          </w:p>
                          <w:p w:rsidR="00C20842" w:rsidRDefault="00C20842" w:rsidP="00920878">
                            <w:pPr>
                              <w:pStyle w:val="Prrafodelista"/>
                              <w:widowControl w:val="0"/>
                              <w:numPr>
                                <w:ilvl w:val="0"/>
                                <w:numId w:val="17"/>
                              </w:numPr>
                              <w:tabs>
                                <w:tab w:val="left" w:pos="291"/>
                              </w:tabs>
                              <w:spacing w:before="92" w:after="0" w:line="240" w:lineRule="auto"/>
                              <w:contextualSpacing w:val="0"/>
                              <w:rPr>
                                <w:rFonts w:ascii="Arial" w:hAnsi="Arial"/>
                                <w:sz w:val="16"/>
                              </w:rPr>
                            </w:pPr>
                            <w:r>
                              <w:rPr>
                                <w:rFonts w:ascii="Arial" w:hAnsi="Arial"/>
                                <w:color w:val="1A485D"/>
                                <w:sz w:val="16"/>
                              </w:rPr>
                              <w:t>Pública de gestión</w:t>
                            </w:r>
                            <w:r>
                              <w:rPr>
                                <w:rFonts w:ascii="Arial" w:hAnsi="Arial"/>
                                <w:color w:val="1A485D"/>
                                <w:spacing w:val="-10"/>
                                <w:sz w:val="16"/>
                              </w:rPr>
                              <w:t xml:space="preserve"> </w:t>
                            </w:r>
                            <w:r>
                              <w:rPr>
                                <w:rFonts w:ascii="Arial" w:hAnsi="Arial"/>
                                <w:color w:val="1A485D"/>
                                <w:sz w:val="16"/>
                              </w:rPr>
                              <w:t>directa</w:t>
                            </w:r>
                          </w:p>
                          <w:p w:rsidR="00C20842" w:rsidRDefault="00C20842" w:rsidP="00920878">
                            <w:pPr>
                              <w:pStyle w:val="Prrafodelista"/>
                              <w:widowControl w:val="0"/>
                              <w:numPr>
                                <w:ilvl w:val="0"/>
                                <w:numId w:val="17"/>
                              </w:numPr>
                              <w:tabs>
                                <w:tab w:val="left" w:pos="291"/>
                              </w:tabs>
                              <w:spacing w:before="92" w:after="0" w:line="240" w:lineRule="auto"/>
                              <w:contextualSpacing w:val="0"/>
                              <w:rPr>
                                <w:rFonts w:ascii="Arial" w:hAnsi="Arial"/>
                                <w:sz w:val="16"/>
                              </w:rPr>
                            </w:pPr>
                            <w:r>
                              <w:rPr>
                                <w:rFonts w:ascii="Arial" w:hAnsi="Arial"/>
                                <w:color w:val="1A485D"/>
                                <w:sz w:val="16"/>
                              </w:rPr>
                              <w:t>Pública de gestión</w:t>
                            </w:r>
                            <w:r>
                              <w:rPr>
                                <w:rFonts w:ascii="Arial" w:hAnsi="Arial"/>
                                <w:color w:val="1A485D"/>
                                <w:spacing w:val="-7"/>
                                <w:sz w:val="16"/>
                              </w:rPr>
                              <w:t xml:space="preserve"> </w:t>
                            </w:r>
                            <w:r>
                              <w:rPr>
                                <w:rFonts w:ascii="Arial" w:hAnsi="Arial"/>
                                <w:color w:val="1A485D"/>
                                <w:sz w:val="16"/>
                              </w:rPr>
                              <w:t>privada</w:t>
                            </w:r>
                          </w:p>
                          <w:p w:rsidR="00C20842" w:rsidRDefault="00C20842" w:rsidP="00920878">
                            <w:pPr>
                              <w:pStyle w:val="Prrafodelista"/>
                              <w:widowControl w:val="0"/>
                              <w:numPr>
                                <w:ilvl w:val="0"/>
                                <w:numId w:val="17"/>
                              </w:numPr>
                              <w:tabs>
                                <w:tab w:val="left" w:pos="283"/>
                              </w:tabs>
                              <w:spacing w:before="92" w:after="0" w:line="240" w:lineRule="auto"/>
                              <w:ind w:left="282" w:hanging="179"/>
                              <w:contextualSpacing w:val="0"/>
                              <w:rPr>
                                <w:rFonts w:ascii="Arial"/>
                                <w:sz w:val="16"/>
                              </w:rPr>
                            </w:pPr>
                            <w:r>
                              <w:rPr>
                                <w:rFonts w:ascii="Arial"/>
                                <w:color w:val="1A485D"/>
                                <w:sz w:val="16"/>
                              </w:rPr>
                              <w:t>Privada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C11E3" id="Text Box 76" o:spid="_x0000_s1029" type="#_x0000_t202" style="position:absolute;left:0;text-align:left;margin-left:477.45pt;margin-top:28.95pt;width:120.3pt;height:55.75pt;z-index:251835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" filled="f" strokeweight=".16936mm">
                <v:textbox inset="0,0,0,0">
                  <w:txbxContent>
                    <w:p w:rsidR="00C20842" w:rsidRDefault="00C20842" w:rsidP="00464586">
                      <w:pPr>
                        <w:spacing w:before="1"/>
                        <w:ind w:left="379"/>
                        <w:rPr>
                          <w:b/>
                          <w:sz w:val="16"/>
                        </w:rPr>
                      </w:pPr>
                      <w:r>
                        <w:rPr>
                          <w:b/>
                          <w:color w:val="1A485D"/>
                          <w:sz w:val="16"/>
                        </w:rPr>
                        <w:t>Tipo de gestión</w:t>
                      </w:r>
                    </w:p>
                    <w:p w:rsidR="00C20842" w:rsidRDefault="00C20842" w:rsidP="00920878">
                      <w:pPr>
                        <w:pStyle w:val="Prrafodelista"/>
                        <w:widowControl w:val="0"/>
                        <w:numPr>
                          <w:ilvl w:val="0"/>
                          <w:numId w:val="17"/>
                        </w:numPr>
                        <w:tabs>
                          <w:tab w:val="left" w:pos="291"/>
                        </w:tabs>
                        <w:spacing w:before="92" w:after="0" w:line="240" w:lineRule="auto"/>
                        <w:contextualSpacing w:val="0"/>
                        <w:rPr>
                          <w:rFonts w:ascii="Arial" w:hAnsi="Arial"/>
                          <w:sz w:val="16"/>
                        </w:rPr>
                      </w:pPr>
                      <w:r>
                        <w:rPr>
                          <w:rFonts w:ascii="Arial" w:hAnsi="Arial"/>
                          <w:color w:val="1A485D"/>
                          <w:sz w:val="16"/>
                        </w:rPr>
                        <w:t>Pública de gestión</w:t>
                      </w:r>
                      <w:r>
                        <w:rPr>
                          <w:rFonts w:ascii="Arial" w:hAnsi="Arial"/>
                          <w:color w:val="1A485D"/>
                          <w:spacing w:val="-10"/>
                          <w:sz w:val="16"/>
                        </w:rPr>
                        <w:t xml:space="preserve"> </w:t>
                      </w:r>
                      <w:r>
                        <w:rPr>
                          <w:rFonts w:ascii="Arial" w:hAnsi="Arial"/>
                          <w:color w:val="1A485D"/>
                          <w:sz w:val="16"/>
                        </w:rPr>
                        <w:t>directa</w:t>
                      </w:r>
                    </w:p>
                    <w:p w:rsidR="00C20842" w:rsidRDefault="00C20842" w:rsidP="00920878">
                      <w:pPr>
                        <w:pStyle w:val="Prrafodelista"/>
                        <w:widowControl w:val="0"/>
                        <w:numPr>
                          <w:ilvl w:val="0"/>
                          <w:numId w:val="17"/>
                        </w:numPr>
                        <w:tabs>
                          <w:tab w:val="left" w:pos="291"/>
                        </w:tabs>
                        <w:spacing w:before="92" w:after="0" w:line="240" w:lineRule="auto"/>
                        <w:contextualSpacing w:val="0"/>
                        <w:rPr>
                          <w:rFonts w:ascii="Arial" w:hAnsi="Arial"/>
                          <w:sz w:val="16"/>
                        </w:rPr>
                      </w:pPr>
                      <w:r>
                        <w:rPr>
                          <w:rFonts w:ascii="Arial" w:hAnsi="Arial"/>
                          <w:color w:val="1A485D"/>
                          <w:sz w:val="16"/>
                        </w:rPr>
                        <w:t>Pública de gestión</w:t>
                      </w:r>
                      <w:r>
                        <w:rPr>
                          <w:rFonts w:ascii="Arial" w:hAnsi="Arial"/>
                          <w:color w:val="1A485D"/>
                          <w:spacing w:val="-7"/>
                          <w:sz w:val="16"/>
                        </w:rPr>
                        <w:t xml:space="preserve"> </w:t>
                      </w:r>
                      <w:r>
                        <w:rPr>
                          <w:rFonts w:ascii="Arial" w:hAnsi="Arial"/>
                          <w:color w:val="1A485D"/>
                          <w:sz w:val="16"/>
                        </w:rPr>
                        <w:t>privada</w:t>
                      </w:r>
                    </w:p>
                    <w:p w:rsidR="00C20842" w:rsidRDefault="00C20842" w:rsidP="00920878">
                      <w:pPr>
                        <w:pStyle w:val="Prrafodelista"/>
                        <w:widowControl w:val="0"/>
                        <w:numPr>
                          <w:ilvl w:val="0"/>
                          <w:numId w:val="17"/>
                        </w:numPr>
                        <w:tabs>
                          <w:tab w:val="left" w:pos="283"/>
                        </w:tabs>
                        <w:spacing w:before="92" w:after="0" w:line="240" w:lineRule="auto"/>
                        <w:ind w:left="282" w:hanging="179"/>
                        <w:contextualSpacing w:val="0"/>
                        <w:rPr>
                          <w:rFonts w:ascii="Arial"/>
                          <w:sz w:val="16"/>
                        </w:rPr>
                      </w:pPr>
                      <w:r>
                        <w:rPr>
                          <w:rFonts w:ascii="Arial"/>
                          <w:color w:val="1A485D"/>
                          <w:sz w:val="16"/>
                        </w:rPr>
                        <w:t>Privada</w:t>
                      </w:r>
                    </w:p>
                  </w:txbxContent>
                </v:textbox>
                <w10:wrap type="topAndBottom" anchorx="page"/>
              </v:shape>
            </w:pict>
          </mc:Fallback>
        </mc:AlternateContent>
      </w:r>
      <w:r w:rsidRPr="00464586">
        <w:rPr>
          <w:rFonts w:ascii="Arial" w:eastAsia="Arial" w:hAnsi="Arial" w:cs="Arial"/>
          <w:noProof/>
          <w:lang w:eastAsia="es-PE"/>
        </w:rPr>
        <mc:AlternateContent>
          <mc:Choice Requires="wps">
            <w:drawing>
              <wp:anchor distT="0" distB="0" distL="0" distR="0" simplePos="0" relativeHeight="251832832" behindDoc="0" locked="0" layoutInCell="1" allowOverlap="1" wp14:anchorId="1D42BE1C" wp14:editId="2483F1B8">
                <wp:simplePos x="0" y="0"/>
                <wp:positionH relativeFrom="page">
                  <wp:posOffset>7734300</wp:posOffset>
                </wp:positionH>
                <wp:positionV relativeFrom="paragraph">
                  <wp:posOffset>370840</wp:posOffset>
                </wp:positionV>
                <wp:extent cx="1818640" cy="826135"/>
                <wp:effectExtent l="0" t="0" r="635" b="2540"/>
                <wp:wrapTopAndBottom/>
                <wp:docPr id="3193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640" cy="826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34"/>
                            </w:tblGrid>
                            <w:tr w:rsidR="00C20842">
                              <w:trPr>
                                <w:trHeight w:hRule="exact" w:val="361"/>
                              </w:trPr>
                              <w:tc>
                                <w:tcPr>
                                  <w:tcW w:w="2834" w:type="dxa"/>
                                  <w:tcBorders>
                                    <w:bottom w:val="nil"/>
                                  </w:tcBorders>
                                </w:tcPr>
                                <w:p w:rsidR="00C20842" w:rsidRDefault="00C20842">
                                  <w:pPr>
                                    <w:pStyle w:val="TableParagraph"/>
                                    <w:spacing w:before="1"/>
                                    <w:rPr>
                                      <w:rFonts w:ascii="Calibri"/>
                                      <w:b/>
                                      <w:sz w:val="12"/>
                                    </w:rPr>
                                  </w:pPr>
                                </w:p>
                                <w:p w:rsidR="00C20842" w:rsidRDefault="00C20842">
                                  <w:pPr>
                                    <w:pStyle w:val="TableParagraph"/>
                                    <w:spacing w:before="1"/>
                                    <w:ind w:left="214"/>
                                    <w:rPr>
                                      <w:b/>
                                      <w:sz w:val="16"/>
                                    </w:rPr>
                                  </w:pPr>
                                  <w:r>
                                    <w:rPr>
                                      <w:b/>
                                      <w:sz w:val="16"/>
                                    </w:rPr>
                                    <w:t>Característica de la IE</w:t>
                                  </w:r>
                                </w:p>
                              </w:tc>
                            </w:tr>
                            <w:tr w:rsidR="00C20842">
                              <w:trPr>
                                <w:trHeight w:hRule="exact" w:val="204"/>
                              </w:trPr>
                              <w:tc>
                                <w:tcPr>
                                  <w:tcW w:w="2834" w:type="dxa"/>
                                  <w:tcBorders>
                                    <w:top w:val="nil"/>
                                    <w:bottom w:val="nil"/>
                                  </w:tcBorders>
                                </w:tcPr>
                                <w:p w:rsidR="00C20842" w:rsidRDefault="00C20842">
                                  <w:pPr>
                                    <w:pStyle w:val="TableParagraph"/>
                                    <w:spacing w:before="2"/>
                                    <w:ind w:left="214"/>
                                    <w:rPr>
                                      <w:sz w:val="16"/>
                                    </w:rPr>
                                  </w:pPr>
                                  <w:r>
                                    <w:rPr>
                                      <w:sz w:val="16"/>
                                    </w:rPr>
                                    <w:t>a) Unidocente</w:t>
                                  </w:r>
                                </w:p>
                              </w:tc>
                            </w:tr>
                            <w:tr w:rsidR="00C20842">
                              <w:trPr>
                                <w:trHeight w:hRule="exact" w:val="204"/>
                              </w:trPr>
                              <w:tc>
                                <w:tcPr>
                                  <w:tcW w:w="2834" w:type="dxa"/>
                                  <w:tcBorders>
                                    <w:top w:val="nil"/>
                                    <w:bottom w:val="nil"/>
                                  </w:tcBorders>
                                </w:tcPr>
                                <w:p w:rsidR="00C20842" w:rsidRDefault="00C20842">
                                  <w:pPr>
                                    <w:pStyle w:val="TableParagraph"/>
                                    <w:spacing w:before="2"/>
                                    <w:ind w:left="214"/>
                                    <w:rPr>
                                      <w:sz w:val="16"/>
                                    </w:rPr>
                                  </w:pPr>
                                  <w:r>
                                    <w:rPr>
                                      <w:sz w:val="16"/>
                                    </w:rPr>
                                    <w:t>b) Polidocente Multigrado</w:t>
                                  </w:r>
                                </w:p>
                              </w:tc>
                            </w:tr>
                            <w:tr w:rsidR="00C20842">
                              <w:trPr>
                                <w:trHeight w:hRule="exact" w:val="512"/>
                              </w:trPr>
                              <w:tc>
                                <w:tcPr>
                                  <w:tcW w:w="2834" w:type="dxa"/>
                                  <w:tcBorders>
                                    <w:top w:val="nil"/>
                                  </w:tcBorders>
                                </w:tcPr>
                                <w:p w:rsidR="00C20842" w:rsidRDefault="00C20842">
                                  <w:pPr>
                                    <w:pStyle w:val="TableParagraph"/>
                                    <w:spacing w:before="2"/>
                                    <w:ind w:left="214"/>
                                    <w:rPr>
                                      <w:sz w:val="16"/>
                                    </w:rPr>
                                  </w:pPr>
                                  <w:r>
                                    <w:rPr>
                                      <w:sz w:val="16"/>
                                    </w:rPr>
                                    <w:t>c) Polidocente completo</w:t>
                                  </w:r>
                                </w:p>
                              </w:tc>
                            </w:tr>
                          </w:tbl>
                          <w:p w:rsidR="00C20842" w:rsidRDefault="00C20842" w:rsidP="00464586">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2BE1C" id="Text Box 75" o:spid="_x0000_s1030" type="#_x0000_t202" style="position:absolute;left:0;text-align:left;margin-left:609pt;margin-top:29.2pt;width:143.2pt;height:65.05pt;z-index:251832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w7/tQIAALU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" filled="f" stroked="f">
                <v:textbox inset="0,0,0,0">
                  <w:txbxContent>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34"/>
                      </w:tblGrid>
                      <w:tr w:rsidR="00C20842">
                        <w:trPr>
                          <w:trHeight w:hRule="exact" w:val="361"/>
                        </w:trPr>
                        <w:tc>
                          <w:tcPr>
                            <w:tcW w:w="2834" w:type="dxa"/>
                            <w:tcBorders>
                              <w:bottom w:val="nil"/>
                            </w:tcBorders>
                          </w:tcPr>
                          <w:p w:rsidR="00C20842" w:rsidRDefault="00C20842">
                            <w:pPr>
                              <w:pStyle w:val="TableParagraph"/>
                              <w:spacing w:before="1"/>
                              <w:rPr>
                                <w:rFonts w:ascii="Calibri"/>
                                <w:b/>
                                <w:sz w:val="12"/>
                              </w:rPr>
                            </w:pPr>
                          </w:p>
                          <w:p w:rsidR="00C20842" w:rsidRDefault="00C20842">
                            <w:pPr>
                              <w:pStyle w:val="TableParagraph"/>
                              <w:spacing w:before="1"/>
                              <w:ind w:left="214"/>
                              <w:rPr>
                                <w:b/>
                                <w:sz w:val="16"/>
                              </w:rPr>
                            </w:pPr>
                            <w:r>
                              <w:rPr>
                                <w:b/>
                                <w:sz w:val="16"/>
                              </w:rPr>
                              <w:t>Característica de la IE</w:t>
                            </w:r>
                          </w:p>
                        </w:tc>
                      </w:tr>
                      <w:tr w:rsidR="00C20842">
                        <w:trPr>
                          <w:trHeight w:hRule="exact" w:val="204"/>
                        </w:trPr>
                        <w:tc>
                          <w:tcPr>
                            <w:tcW w:w="2834" w:type="dxa"/>
                            <w:tcBorders>
                              <w:top w:val="nil"/>
                              <w:bottom w:val="nil"/>
                            </w:tcBorders>
                          </w:tcPr>
                          <w:p w:rsidR="00C20842" w:rsidRDefault="00C20842">
                            <w:pPr>
                              <w:pStyle w:val="TableParagraph"/>
                              <w:spacing w:before="2"/>
                              <w:ind w:left="214"/>
                              <w:rPr>
                                <w:sz w:val="16"/>
                              </w:rPr>
                            </w:pPr>
                            <w:r>
                              <w:rPr>
                                <w:sz w:val="16"/>
                              </w:rPr>
                              <w:t>a) Unidocente</w:t>
                            </w:r>
                          </w:p>
                        </w:tc>
                      </w:tr>
                      <w:tr w:rsidR="00C20842">
                        <w:trPr>
                          <w:trHeight w:hRule="exact" w:val="204"/>
                        </w:trPr>
                        <w:tc>
                          <w:tcPr>
                            <w:tcW w:w="2834" w:type="dxa"/>
                            <w:tcBorders>
                              <w:top w:val="nil"/>
                              <w:bottom w:val="nil"/>
                            </w:tcBorders>
                          </w:tcPr>
                          <w:p w:rsidR="00C20842" w:rsidRDefault="00C20842">
                            <w:pPr>
                              <w:pStyle w:val="TableParagraph"/>
                              <w:spacing w:before="2"/>
                              <w:ind w:left="214"/>
                              <w:rPr>
                                <w:sz w:val="16"/>
                              </w:rPr>
                            </w:pPr>
                            <w:r>
                              <w:rPr>
                                <w:sz w:val="16"/>
                              </w:rPr>
                              <w:t>b) Polidocente Multigrado</w:t>
                            </w:r>
                          </w:p>
                        </w:tc>
                      </w:tr>
                      <w:tr w:rsidR="00C20842">
                        <w:trPr>
                          <w:trHeight w:hRule="exact" w:val="512"/>
                        </w:trPr>
                        <w:tc>
                          <w:tcPr>
                            <w:tcW w:w="2834" w:type="dxa"/>
                            <w:tcBorders>
                              <w:top w:val="nil"/>
                            </w:tcBorders>
                          </w:tcPr>
                          <w:p w:rsidR="00C20842" w:rsidRDefault="00C20842">
                            <w:pPr>
                              <w:pStyle w:val="TableParagraph"/>
                              <w:spacing w:before="2"/>
                              <w:ind w:left="214"/>
                              <w:rPr>
                                <w:sz w:val="16"/>
                              </w:rPr>
                            </w:pPr>
                            <w:r>
                              <w:rPr>
                                <w:sz w:val="16"/>
                              </w:rPr>
                              <w:t>c) Polidocente completo</w:t>
                            </w:r>
                          </w:p>
                        </w:tc>
                      </w:tr>
                    </w:tbl>
                    <w:p w:rsidR="00C20842" w:rsidRDefault="00C20842" w:rsidP="00464586">
                      <w:pPr>
                        <w:pStyle w:val="Textoindependiente"/>
                      </w:pPr>
                    </w:p>
                  </w:txbxContent>
                </v:textbox>
                <w10:wrap type="topAndBottom" anchorx="page"/>
              </v:shape>
            </w:pict>
          </mc:Fallback>
        </mc:AlternateContent>
      </w:r>
    </w:p>
    <w:p w:rsidR="005300FE" w:rsidRPr="005E07DF" w:rsidRDefault="005300FE" w:rsidP="005300FE">
      <w:pPr>
        <w:rPr>
          <w:rFonts w:eastAsia="Arial" w:cs="Arial"/>
          <w:sz w:val="16"/>
          <w:lang w:val="es-ES"/>
        </w:rPr>
      </w:pPr>
    </w:p>
    <w:p w:rsidR="005300FE" w:rsidRPr="005E07DF" w:rsidRDefault="005300FE" w:rsidP="005300FE">
      <w:pPr>
        <w:rPr>
          <w:rFonts w:eastAsia="Arial" w:cs="Arial"/>
          <w:sz w:val="16"/>
          <w:lang w:val="es-ES"/>
        </w:rPr>
      </w:pPr>
    </w:p>
    <w:p w:rsidR="005300FE" w:rsidRPr="005E07DF" w:rsidRDefault="005300FE" w:rsidP="005300FE">
      <w:pPr>
        <w:tabs>
          <w:tab w:val="left" w:pos="9089"/>
        </w:tabs>
        <w:rPr>
          <w:rFonts w:eastAsia="Arial" w:cs="Arial"/>
          <w:sz w:val="16"/>
          <w:lang w:val="es-ES"/>
        </w:rPr>
        <w:sectPr w:rsidR="005300FE" w:rsidRPr="005E07DF">
          <w:headerReference w:type="default" r:id="rId15"/>
          <w:footerReference w:type="default" r:id="rId16"/>
          <w:pgSz w:w="16840" w:h="11910" w:orient="landscape"/>
          <w:pgMar w:top="320" w:right="300" w:bottom="280" w:left="460" w:header="0" w:footer="0" w:gutter="0"/>
          <w:cols w:space="720"/>
        </w:sectPr>
      </w:pPr>
      <w:r w:rsidRPr="005E07DF">
        <w:rPr>
          <w:rFonts w:eastAsia="Arial" w:cs="Arial"/>
          <w:sz w:val="16"/>
          <w:lang w:val="es-ES"/>
        </w:rPr>
        <w:tab/>
      </w:r>
    </w:p>
    <w:p w:rsidR="005300FE" w:rsidRPr="005E07DF" w:rsidRDefault="005300FE" w:rsidP="005300FE">
      <w:pPr>
        <w:tabs>
          <w:tab w:val="left" w:pos="9089"/>
        </w:tabs>
        <w:rPr>
          <w:rFonts w:eastAsia="Arial" w:cs="Arial"/>
          <w:sz w:val="16"/>
          <w:lang w:val="es-ES"/>
        </w:rPr>
      </w:pPr>
    </w:p>
    <w:p w:rsidR="005300FE" w:rsidRPr="005E07DF" w:rsidRDefault="005300FE" w:rsidP="005300FE">
      <w:pPr>
        <w:rPr>
          <w:rFonts w:eastAsia="Arial" w:cs="Arial"/>
          <w:sz w:val="16"/>
          <w:lang w:val="es-ES"/>
        </w:rPr>
      </w:pPr>
    </w:p>
    <w:p w:rsidR="005300FE" w:rsidRPr="005E07DF" w:rsidRDefault="005300FE" w:rsidP="005300FE">
      <w:pPr>
        <w:rPr>
          <w:rFonts w:eastAsia="Arial" w:cs="Arial"/>
          <w:sz w:val="16"/>
          <w:lang w:val="es-ES"/>
        </w:rPr>
      </w:pPr>
    </w:p>
    <w:p w:rsidR="005300FE" w:rsidRPr="00C63FC8" w:rsidRDefault="005300FE" w:rsidP="005300FE">
      <w:pPr>
        <w:pStyle w:val="Prrafodelista"/>
        <w:numPr>
          <w:ilvl w:val="0"/>
          <w:numId w:val="16"/>
        </w:numPr>
        <w:ind w:left="709" w:hanging="283"/>
        <w:rPr>
          <w:b/>
          <w:sz w:val="28"/>
          <w:szCs w:val="28"/>
        </w:rPr>
      </w:pPr>
      <w:r w:rsidRPr="00C63FC8">
        <w:rPr>
          <w:b/>
          <w:sz w:val="28"/>
          <w:szCs w:val="28"/>
        </w:rPr>
        <w:t xml:space="preserve">DIAGNÓSTICO </w:t>
      </w:r>
    </w:p>
    <w:p w:rsidR="005300FE" w:rsidRPr="00C564D3" w:rsidRDefault="005300FE" w:rsidP="005300FE">
      <w:r>
        <w:rPr>
          <w:rFonts w:ascii="Arial" w:hAnsi="Arial" w:cs="Arial"/>
          <w:b/>
        </w:rPr>
        <w:t xml:space="preserve">       2.1 IDENTIFICACIÓN DE PELIGRO</w:t>
      </w:r>
      <w:r>
        <w:t xml:space="preserve"> (Marcar el peligro que afectan a la IE. así como el mes donde se produce) </w:t>
      </w:r>
    </w:p>
    <w:tbl>
      <w:tblPr>
        <w:tblStyle w:val="Tablaconcuadrcula"/>
        <w:tblW w:w="9776" w:type="dxa"/>
        <w:tblLook w:val="04A0" w:firstRow="1" w:lastRow="0" w:firstColumn="1" w:lastColumn="0" w:noHBand="0" w:noVBand="1"/>
      </w:tblPr>
      <w:tblGrid>
        <w:gridCol w:w="2830"/>
        <w:gridCol w:w="1560"/>
        <w:gridCol w:w="3685"/>
        <w:gridCol w:w="1701"/>
      </w:tblGrid>
      <w:tr w:rsidR="005300FE" w:rsidTr="00F20768">
        <w:tc>
          <w:tcPr>
            <w:tcW w:w="2830" w:type="dxa"/>
          </w:tcPr>
          <w:p w:rsidR="005300FE" w:rsidRPr="00C63FC8" w:rsidRDefault="005300FE" w:rsidP="008C22FA">
            <w:pPr>
              <w:tabs>
                <w:tab w:val="left" w:pos="851"/>
              </w:tabs>
              <w:jc w:val="center"/>
              <w:rPr>
                <w:rFonts w:ascii="Arial" w:hAnsi="Arial" w:cs="Arial"/>
                <w:b/>
              </w:rPr>
            </w:pPr>
            <w:r w:rsidRPr="00C63FC8">
              <w:rPr>
                <w:rFonts w:ascii="Arial" w:hAnsi="Arial" w:cs="Arial"/>
                <w:b/>
              </w:rPr>
              <w:t>TIPO DE FENÓMENOS NATURALES</w:t>
            </w:r>
          </w:p>
        </w:tc>
        <w:tc>
          <w:tcPr>
            <w:tcW w:w="1560" w:type="dxa"/>
            <w:shd w:val="clear" w:color="auto" w:fill="FFFFFF" w:themeFill="background1"/>
            <w:vAlign w:val="center"/>
          </w:tcPr>
          <w:p w:rsidR="005300FE" w:rsidRPr="00C63FC8" w:rsidRDefault="005300FE" w:rsidP="008C22FA">
            <w:pPr>
              <w:tabs>
                <w:tab w:val="left" w:pos="851"/>
              </w:tabs>
              <w:jc w:val="center"/>
              <w:rPr>
                <w:rFonts w:ascii="Arial" w:hAnsi="Arial" w:cs="Arial"/>
                <w:b/>
              </w:rPr>
            </w:pPr>
            <w:r w:rsidRPr="00C63FC8">
              <w:rPr>
                <w:rFonts w:ascii="Arial" w:hAnsi="Arial" w:cs="Arial"/>
                <w:b/>
              </w:rPr>
              <w:t>MARCA CON X</w:t>
            </w:r>
          </w:p>
        </w:tc>
        <w:tc>
          <w:tcPr>
            <w:tcW w:w="3685" w:type="dxa"/>
            <w:shd w:val="clear" w:color="auto" w:fill="FFFFFF" w:themeFill="background1"/>
            <w:vAlign w:val="center"/>
          </w:tcPr>
          <w:p w:rsidR="005300FE" w:rsidRPr="00C63FC8" w:rsidRDefault="005300FE" w:rsidP="008C22FA">
            <w:pPr>
              <w:tabs>
                <w:tab w:val="left" w:pos="851"/>
              </w:tabs>
              <w:jc w:val="center"/>
              <w:rPr>
                <w:rFonts w:ascii="Arial" w:hAnsi="Arial" w:cs="Arial"/>
                <w:b/>
              </w:rPr>
            </w:pPr>
            <w:r w:rsidRPr="00C63FC8">
              <w:rPr>
                <w:rFonts w:ascii="Arial" w:hAnsi="Arial" w:cs="Arial"/>
                <w:b/>
              </w:rPr>
              <w:t>TIPOS DE PELIGROS POR ACCIÓN HUMANA</w:t>
            </w:r>
          </w:p>
        </w:tc>
        <w:tc>
          <w:tcPr>
            <w:tcW w:w="1701" w:type="dxa"/>
            <w:shd w:val="clear" w:color="auto" w:fill="FFFFFF" w:themeFill="background1"/>
            <w:vAlign w:val="center"/>
          </w:tcPr>
          <w:p w:rsidR="005300FE" w:rsidRPr="00C63FC8" w:rsidRDefault="005300FE" w:rsidP="008C22FA">
            <w:pPr>
              <w:tabs>
                <w:tab w:val="left" w:pos="851"/>
              </w:tabs>
              <w:jc w:val="center"/>
              <w:rPr>
                <w:rFonts w:ascii="Arial" w:hAnsi="Arial" w:cs="Arial"/>
                <w:b/>
              </w:rPr>
            </w:pPr>
            <w:r w:rsidRPr="00C63FC8">
              <w:rPr>
                <w:rFonts w:ascii="Arial" w:hAnsi="Arial" w:cs="Arial"/>
                <w:b/>
              </w:rPr>
              <w:t>MARCAR CON X</w:t>
            </w:r>
          </w:p>
        </w:tc>
      </w:tr>
      <w:tr w:rsidR="005300FE" w:rsidTr="00F20768">
        <w:tc>
          <w:tcPr>
            <w:tcW w:w="2830" w:type="dxa"/>
          </w:tcPr>
          <w:p w:rsidR="005300FE" w:rsidRPr="005300FE" w:rsidRDefault="005300FE" w:rsidP="008C22FA">
            <w:pPr>
              <w:tabs>
                <w:tab w:val="left" w:pos="851"/>
              </w:tabs>
              <w:jc w:val="both"/>
              <w:rPr>
                <w:rFonts w:ascii="Arial" w:hAnsi="Arial" w:cs="Arial"/>
              </w:rPr>
            </w:pPr>
            <w:r w:rsidRPr="005300FE">
              <w:rPr>
                <w:rFonts w:ascii="Arial" w:hAnsi="Arial" w:cs="Arial"/>
              </w:rPr>
              <w:t>Lluvias</w:t>
            </w:r>
          </w:p>
        </w:tc>
        <w:tc>
          <w:tcPr>
            <w:tcW w:w="1560" w:type="dxa"/>
            <w:shd w:val="clear" w:color="auto" w:fill="FFFFFF" w:themeFill="background1"/>
          </w:tcPr>
          <w:p w:rsidR="005300FE" w:rsidRPr="00F20768" w:rsidRDefault="005300FE" w:rsidP="00B63C0A">
            <w:pPr>
              <w:tabs>
                <w:tab w:val="left" w:pos="851"/>
              </w:tabs>
              <w:jc w:val="center"/>
              <w:rPr>
                <w:rFonts w:ascii="Arial" w:hAnsi="Arial" w:cs="Arial"/>
                <w:b/>
              </w:rPr>
            </w:pPr>
          </w:p>
        </w:tc>
        <w:tc>
          <w:tcPr>
            <w:tcW w:w="3685" w:type="dxa"/>
            <w:shd w:val="clear" w:color="auto" w:fill="FFFFFF" w:themeFill="background1"/>
          </w:tcPr>
          <w:p w:rsidR="005300FE" w:rsidRPr="00F20768" w:rsidRDefault="005300FE" w:rsidP="008C22FA">
            <w:pPr>
              <w:tabs>
                <w:tab w:val="left" w:pos="851"/>
              </w:tabs>
              <w:jc w:val="both"/>
              <w:rPr>
                <w:rFonts w:ascii="Arial" w:hAnsi="Arial" w:cs="Arial"/>
              </w:rPr>
            </w:pPr>
            <w:r w:rsidRPr="00F20768">
              <w:rPr>
                <w:rFonts w:ascii="Arial" w:hAnsi="Arial" w:cs="Arial"/>
              </w:rPr>
              <w:t>Incendios</w:t>
            </w:r>
          </w:p>
        </w:tc>
        <w:tc>
          <w:tcPr>
            <w:tcW w:w="1701"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r>
      <w:tr w:rsidR="005300FE" w:rsidTr="00F20768">
        <w:tc>
          <w:tcPr>
            <w:tcW w:w="2830" w:type="dxa"/>
          </w:tcPr>
          <w:p w:rsidR="005300FE" w:rsidRPr="005300FE" w:rsidRDefault="005300FE" w:rsidP="008C22FA">
            <w:pPr>
              <w:tabs>
                <w:tab w:val="left" w:pos="851"/>
              </w:tabs>
              <w:jc w:val="both"/>
              <w:rPr>
                <w:rFonts w:ascii="Arial" w:hAnsi="Arial" w:cs="Arial"/>
              </w:rPr>
            </w:pPr>
            <w:r w:rsidRPr="005300FE">
              <w:rPr>
                <w:rFonts w:ascii="Arial" w:hAnsi="Arial" w:cs="Arial"/>
              </w:rPr>
              <w:t>Inundaciones</w:t>
            </w:r>
          </w:p>
        </w:tc>
        <w:tc>
          <w:tcPr>
            <w:tcW w:w="1560" w:type="dxa"/>
            <w:shd w:val="clear" w:color="auto" w:fill="FFFFFF" w:themeFill="background1"/>
          </w:tcPr>
          <w:p w:rsidR="005300FE" w:rsidRPr="00F20768" w:rsidRDefault="005300FE" w:rsidP="008C22FA">
            <w:pPr>
              <w:tabs>
                <w:tab w:val="left" w:pos="851"/>
              </w:tabs>
              <w:jc w:val="both"/>
              <w:rPr>
                <w:rFonts w:ascii="Arial" w:hAnsi="Arial" w:cs="Arial"/>
                <w:b/>
              </w:rPr>
            </w:pPr>
          </w:p>
        </w:tc>
        <w:tc>
          <w:tcPr>
            <w:tcW w:w="3685" w:type="dxa"/>
            <w:shd w:val="clear" w:color="auto" w:fill="FFFFFF" w:themeFill="background1"/>
          </w:tcPr>
          <w:p w:rsidR="005300FE" w:rsidRPr="00F20768" w:rsidRDefault="005300FE" w:rsidP="008C22FA">
            <w:pPr>
              <w:tabs>
                <w:tab w:val="left" w:pos="851"/>
              </w:tabs>
              <w:jc w:val="both"/>
              <w:rPr>
                <w:rFonts w:ascii="Arial" w:hAnsi="Arial" w:cs="Arial"/>
              </w:rPr>
            </w:pPr>
            <w:r w:rsidRPr="00F20768">
              <w:rPr>
                <w:rFonts w:ascii="Arial" w:hAnsi="Arial" w:cs="Arial"/>
              </w:rPr>
              <w:t>Contaminación ambiental</w:t>
            </w:r>
          </w:p>
        </w:tc>
        <w:tc>
          <w:tcPr>
            <w:tcW w:w="1701"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r>
      <w:tr w:rsidR="005300FE" w:rsidTr="00F20768">
        <w:tc>
          <w:tcPr>
            <w:tcW w:w="2830" w:type="dxa"/>
          </w:tcPr>
          <w:p w:rsidR="005300FE" w:rsidRPr="005300FE" w:rsidRDefault="005300FE" w:rsidP="008C22FA">
            <w:pPr>
              <w:tabs>
                <w:tab w:val="left" w:pos="851"/>
              </w:tabs>
              <w:jc w:val="both"/>
              <w:rPr>
                <w:rFonts w:ascii="Arial" w:hAnsi="Arial" w:cs="Arial"/>
              </w:rPr>
            </w:pPr>
            <w:r w:rsidRPr="005300FE">
              <w:rPr>
                <w:rFonts w:ascii="Arial" w:hAnsi="Arial" w:cs="Arial"/>
              </w:rPr>
              <w:t>Huaycos</w:t>
            </w:r>
          </w:p>
        </w:tc>
        <w:tc>
          <w:tcPr>
            <w:tcW w:w="1560" w:type="dxa"/>
            <w:shd w:val="clear" w:color="auto" w:fill="FFFFFF" w:themeFill="background1"/>
          </w:tcPr>
          <w:p w:rsidR="005300FE" w:rsidRPr="00F20768" w:rsidRDefault="005300FE" w:rsidP="008C22FA">
            <w:pPr>
              <w:tabs>
                <w:tab w:val="left" w:pos="851"/>
              </w:tabs>
              <w:jc w:val="both"/>
              <w:rPr>
                <w:rFonts w:ascii="Arial" w:hAnsi="Arial" w:cs="Arial"/>
                <w:b/>
              </w:rPr>
            </w:pPr>
          </w:p>
        </w:tc>
        <w:tc>
          <w:tcPr>
            <w:tcW w:w="3685" w:type="dxa"/>
            <w:shd w:val="clear" w:color="auto" w:fill="FFFFFF" w:themeFill="background1"/>
          </w:tcPr>
          <w:p w:rsidR="005300FE" w:rsidRPr="00F20768" w:rsidRDefault="005300FE" w:rsidP="008C22FA">
            <w:pPr>
              <w:tabs>
                <w:tab w:val="left" w:pos="851"/>
              </w:tabs>
              <w:jc w:val="both"/>
              <w:rPr>
                <w:rFonts w:ascii="Arial" w:hAnsi="Arial" w:cs="Arial"/>
              </w:rPr>
            </w:pPr>
            <w:r w:rsidRPr="00F20768">
              <w:rPr>
                <w:rFonts w:ascii="Arial" w:hAnsi="Arial" w:cs="Arial"/>
              </w:rPr>
              <w:t>Fuga de gases tóxicos</w:t>
            </w:r>
          </w:p>
        </w:tc>
        <w:tc>
          <w:tcPr>
            <w:tcW w:w="1701"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r>
      <w:tr w:rsidR="005300FE" w:rsidTr="00F20768">
        <w:tc>
          <w:tcPr>
            <w:tcW w:w="2830" w:type="dxa"/>
          </w:tcPr>
          <w:p w:rsidR="005300FE" w:rsidRPr="005300FE" w:rsidRDefault="005300FE" w:rsidP="008C22FA">
            <w:pPr>
              <w:tabs>
                <w:tab w:val="left" w:pos="851"/>
              </w:tabs>
              <w:jc w:val="both"/>
              <w:rPr>
                <w:rFonts w:ascii="Arial" w:hAnsi="Arial" w:cs="Arial"/>
              </w:rPr>
            </w:pPr>
            <w:r w:rsidRPr="005300FE">
              <w:rPr>
                <w:rFonts w:ascii="Arial" w:hAnsi="Arial" w:cs="Arial"/>
              </w:rPr>
              <w:t>Heladas</w:t>
            </w:r>
          </w:p>
        </w:tc>
        <w:tc>
          <w:tcPr>
            <w:tcW w:w="1560" w:type="dxa"/>
            <w:shd w:val="clear" w:color="auto" w:fill="FFFFFF" w:themeFill="background1"/>
          </w:tcPr>
          <w:p w:rsidR="005300FE" w:rsidRPr="00F20768" w:rsidRDefault="005300FE" w:rsidP="008A5D02">
            <w:pPr>
              <w:tabs>
                <w:tab w:val="left" w:pos="851"/>
              </w:tabs>
              <w:jc w:val="center"/>
              <w:rPr>
                <w:rFonts w:ascii="Arial" w:hAnsi="Arial" w:cs="Arial"/>
                <w:b/>
              </w:rPr>
            </w:pPr>
          </w:p>
        </w:tc>
        <w:tc>
          <w:tcPr>
            <w:tcW w:w="3685" w:type="dxa"/>
            <w:shd w:val="clear" w:color="auto" w:fill="FFFFFF" w:themeFill="background1"/>
          </w:tcPr>
          <w:p w:rsidR="005300FE" w:rsidRPr="00F20768" w:rsidRDefault="005300FE" w:rsidP="008C22FA">
            <w:pPr>
              <w:tabs>
                <w:tab w:val="left" w:pos="851"/>
              </w:tabs>
              <w:jc w:val="both"/>
              <w:rPr>
                <w:rFonts w:ascii="Arial" w:hAnsi="Arial" w:cs="Arial"/>
              </w:rPr>
            </w:pPr>
            <w:r w:rsidRPr="00F20768">
              <w:rPr>
                <w:rFonts w:ascii="Arial" w:hAnsi="Arial" w:cs="Arial"/>
              </w:rPr>
              <w:t>Enfermedades metaxénicas</w:t>
            </w:r>
          </w:p>
        </w:tc>
        <w:tc>
          <w:tcPr>
            <w:tcW w:w="1701"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r>
      <w:tr w:rsidR="005300FE" w:rsidTr="00F20768">
        <w:tc>
          <w:tcPr>
            <w:tcW w:w="2830" w:type="dxa"/>
          </w:tcPr>
          <w:p w:rsidR="005300FE" w:rsidRPr="005300FE" w:rsidRDefault="005300FE" w:rsidP="008C22FA">
            <w:pPr>
              <w:tabs>
                <w:tab w:val="left" w:pos="851"/>
              </w:tabs>
              <w:jc w:val="both"/>
              <w:rPr>
                <w:rFonts w:ascii="Arial" w:hAnsi="Arial" w:cs="Arial"/>
              </w:rPr>
            </w:pPr>
            <w:r w:rsidRPr="005300FE">
              <w:rPr>
                <w:rFonts w:ascii="Arial" w:hAnsi="Arial" w:cs="Arial"/>
              </w:rPr>
              <w:t>Friajes</w:t>
            </w:r>
          </w:p>
        </w:tc>
        <w:tc>
          <w:tcPr>
            <w:tcW w:w="1560" w:type="dxa"/>
            <w:shd w:val="clear" w:color="auto" w:fill="FFFFFF" w:themeFill="background1"/>
          </w:tcPr>
          <w:p w:rsidR="005300FE" w:rsidRPr="00F20768" w:rsidRDefault="005300FE" w:rsidP="008C22FA">
            <w:pPr>
              <w:tabs>
                <w:tab w:val="left" w:pos="851"/>
              </w:tabs>
              <w:jc w:val="both"/>
              <w:rPr>
                <w:rFonts w:ascii="Arial" w:hAnsi="Arial" w:cs="Arial"/>
                <w:b/>
              </w:rPr>
            </w:pPr>
          </w:p>
        </w:tc>
        <w:tc>
          <w:tcPr>
            <w:tcW w:w="3685" w:type="dxa"/>
            <w:shd w:val="clear" w:color="auto" w:fill="FFFFFF" w:themeFill="background1"/>
          </w:tcPr>
          <w:p w:rsidR="005300FE" w:rsidRPr="00F20768" w:rsidRDefault="005300FE" w:rsidP="008C22FA">
            <w:pPr>
              <w:tabs>
                <w:tab w:val="left" w:pos="851"/>
              </w:tabs>
              <w:jc w:val="both"/>
              <w:rPr>
                <w:rFonts w:ascii="Arial" w:hAnsi="Arial" w:cs="Arial"/>
              </w:rPr>
            </w:pPr>
            <w:r w:rsidRPr="00F20768">
              <w:rPr>
                <w:rFonts w:ascii="Arial" w:hAnsi="Arial" w:cs="Arial"/>
              </w:rPr>
              <w:t>COVID-19</w:t>
            </w:r>
          </w:p>
        </w:tc>
        <w:tc>
          <w:tcPr>
            <w:tcW w:w="1701" w:type="dxa"/>
            <w:shd w:val="clear" w:color="auto" w:fill="FFFFFF" w:themeFill="background1"/>
          </w:tcPr>
          <w:p w:rsidR="005300FE" w:rsidRPr="00F20768" w:rsidRDefault="005300FE" w:rsidP="008A5D02">
            <w:pPr>
              <w:tabs>
                <w:tab w:val="left" w:pos="851"/>
              </w:tabs>
              <w:jc w:val="center"/>
              <w:rPr>
                <w:rFonts w:ascii="Arial" w:hAnsi="Arial" w:cs="Arial"/>
                <w:b/>
              </w:rPr>
            </w:pPr>
          </w:p>
        </w:tc>
      </w:tr>
      <w:tr w:rsidR="005300FE" w:rsidTr="00F20768">
        <w:tc>
          <w:tcPr>
            <w:tcW w:w="2830" w:type="dxa"/>
          </w:tcPr>
          <w:p w:rsidR="005300FE" w:rsidRPr="005300FE" w:rsidRDefault="005300FE" w:rsidP="008C22FA">
            <w:pPr>
              <w:tabs>
                <w:tab w:val="left" w:pos="851"/>
              </w:tabs>
              <w:jc w:val="both"/>
              <w:rPr>
                <w:rFonts w:ascii="Arial" w:hAnsi="Arial" w:cs="Arial"/>
              </w:rPr>
            </w:pPr>
            <w:r w:rsidRPr="005300FE">
              <w:rPr>
                <w:rFonts w:ascii="Arial" w:hAnsi="Arial" w:cs="Arial"/>
              </w:rPr>
              <w:t>Vulcanismo</w:t>
            </w:r>
          </w:p>
        </w:tc>
        <w:tc>
          <w:tcPr>
            <w:tcW w:w="1560" w:type="dxa"/>
            <w:shd w:val="clear" w:color="auto" w:fill="FFFFFF" w:themeFill="background1"/>
          </w:tcPr>
          <w:p w:rsidR="005300FE" w:rsidRPr="00F20768" w:rsidRDefault="005300FE" w:rsidP="008C22FA">
            <w:pPr>
              <w:tabs>
                <w:tab w:val="left" w:pos="851"/>
              </w:tabs>
              <w:jc w:val="both"/>
              <w:rPr>
                <w:rFonts w:ascii="Arial" w:hAnsi="Arial" w:cs="Arial"/>
                <w:b/>
              </w:rPr>
            </w:pPr>
          </w:p>
        </w:tc>
        <w:tc>
          <w:tcPr>
            <w:tcW w:w="3685" w:type="dxa"/>
            <w:shd w:val="clear" w:color="auto" w:fill="FFFFFF" w:themeFill="background1"/>
          </w:tcPr>
          <w:p w:rsidR="005300FE" w:rsidRPr="00F20768" w:rsidRDefault="005300FE" w:rsidP="008C22FA">
            <w:pPr>
              <w:tabs>
                <w:tab w:val="left" w:pos="851"/>
              </w:tabs>
              <w:jc w:val="both"/>
              <w:rPr>
                <w:rFonts w:ascii="Arial" w:hAnsi="Arial" w:cs="Arial"/>
              </w:rPr>
            </w:pPr>
            <w:r w:rsidRPr="00F20768">
              <w:rPr>
                <w:rFonts w:ascii="Arial" w:hAnsi="Arial" w:cs="Arial"/>
              </w:rPr>
              <w:t>Delincuencia</w:t>
            </w:r>
          </w:p>
        </w:tc>
        <w:tc>
          <w:tcPr>
            <w:tcW w:w="1701" w:type="dxa"/>
            <w:shd w:val="clear" w:color="auto" w:fill="FFFFFF" w:themeFill="background1"/>
          </w:tcPr>
          <w:p w:rsidR="005300FE" w:rsidRPr="00F20768" w:rsidRDefault="005300FE" w:rsidP="00B63C0A">
            <w:pPr>
              <w:tabs>
                <w:tab w:val="left" w:pos="851"/>
              </w:tabs>
              <w:jc w:val="center"/>
              <w:rPr>
                <w:rFonts w:ascii="Arial" w:hAnsi="Arial" w:cs="Arial"/>
                <w:b/>
              </w:rPr>
            </w:pPr>
          </w:p>
        </w:tc>
      </w:tr>
      <w:tr w:rsidR="005300FE" w:rsidTr="00F20768">
        <w:tc>
          <w:tcPr>
            <w:tcW w:w="2830" w:type="dxa"/>
          </w:tcPr>
          <w:p w:rsidR="005300FE" w:rsidRPr="005300FE" w:rsidRDefault="005300FE" w:rsidP="008C22FA">
            <w:pPr>
              <w:tabs>
                <w:tab w:val="left" w:pos="851"/>
              </w:tabs>
              <w:jc w:val="both"/>
              <w:rPr>
                <w:rFonts w:ascii="Arial" w:hAnsi="Arial" w:cs="Arial"/>
              </w:rPr>
            </w:pPr>
            <w:r w:rsidRPr="005300FE">
              <w:rPr>
                <w:rFonts w:ascii="Arial" w:hAnsi="Arial" w:cs="Arial"/>
              </w:rPr>
              <w:t>Tormentas eléctricas</w:t>
            </w:r>
          </w:p>
        </w:tc>
        <w:tc>
          <w:tcPr>
            <w:tcW w:w="1560" w:type="dxa"/>
            <w:shd w:val="clear" w:color="auto" w:fill="FFFFFF" w:themeFill="background1"/>
          </w:tcPr>
          <w:p w:rsidR="005300FE" w:rsidRPr="00F20768" w:rsidRDefault="005300FE" w:rsidP="008C22FA">
            <w:pPr>
              <w:tabs>
                <w:tab w:val="left" w:pos="851"/>
              </w:tabs>
              <w:jc w:val="both"/>
              <w:rPr>
                <w:rFonts w:ascii="Arial" w:hAnsi="Arial" w:cs="Arial"/>
                <w:b/>
              </w:rPr>
            </w:pPr>
          </w:p>
        </w:tc>
        <w:tc>
          <w:tcPr>
            <w:tcW w:w="3685" w:type="dxa"/>
            <w:shd w:val="clear" w:color="auto" w:fill="FFFFFF" w:themeFill="background1"/>
          </w:tcPr>
          <w:p w:rsidR="005300FE" w:rsidRPr="00F20768" w:rsidRDefault="005300FE" w:rsidP="008C22FA">
            <w:pPr>
              <w:tabs>
                <w:tab w:val="left" w:pos="851"/>
              </w:tabs>
              <w:jc w:val="both"/>
              <w:rPr>
                <w:rFonts w:ascii="Arial" w:hAnsi="Arial" w:cs="Arial"/>
              </w:rPr>
            </w:pPr>
            <w:r w:rsidRPr="00F20768">
              <w:rPr>
                <w:rFonts w:ascii="Arial" w:hAnsi="Arial" w:cs="Arial"/>
              </w:rPr>
              <w:t>Accidentes de tránsito en el entorno</w:t>
            </w:r>
          </w:p>
        </w:tc>
        <w:tc>
          <w:tcPr>
            <w:tcW w:w="1701"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r>
      <w:tr w:rsidR="005300FE" w:rsidTr="00F20768">
        <w:tc>
          <w:tcPr>
            <w:tcW w:w="2830" w:type="dxa"/>
          </w:tcPr>
          <w:p w:rsidR="005300FE" w:rsidRPr="005300FE" w:rsidRDefault="005300FE" w:rsidP="008C22FA">
            <w:pPr>
              <w:tabs>
                <w:tab w:val="left" w:pos="851"/>
              </w:tabs>
              <w:jc w:val="both"/>
              <w:rPr>
                <w:rFonts w:ascii="Arial" w:hAnsi="Arial" w:cs="Arial"/>
              </w:rPr>
            </w:pPr>
            <w:r w:rsidRPr="005300FE">
              <w:rPr>
                <w:rFonts w:ascii="Arial" w:hAnsi="Arial" w:cs="Arial"/>
              </w:rPr>
              <w:t>Sismo</w:t>
            </w:r>
          </w:p>
        </w:tc>
        <w:tc>
          <w:tcPr>
            <w:tcW w:w="1560" w:type="dxa"/>
            <w:shd w:val="clear" w:color="auto" w:fill="FFFFFF" w:themeFill="background1"/>
          </w:tcPr>
          <w:p w:rsidR="005300FE" w:rsidRPr="00F20768" w:rsidRDefault="005300FE" w:rsidP="008A5D02">
            <w:pPr>
              <w:tabs>
                <w:tab w:val="left" w:pos="851"/>
              </w:tabs>
              <w:jc w:val="center"/>
              <w:rPr>
                <w:rFonts w:ascii="Arial" w:hAnsi="Arial" w:cs="Arial"/>
                <w:b/>
              </w:rPr>
            </w:pPr>
          </w:p>
        </w:tc>
        <w:tc>
          <w:tcPr>
            <w:tcW w:w="3685" w:type="dxa"/>
            <w:shd w:val="clear" w:color="auto" w:fill="FFFFFF" w:themeFill="background1"/>
          </w:tcPr>
          <w:p w:rsidR="005300FE" w:rsidRPr="00F20768" w:rsidRDefault="005300FE" w:rsidP="008C22FA">
            <w:pPr>
              <w:tabs>
                <w:tab w:val="left" w:pos="851"/>
              </w:tabs>
              <w:jc w:val="both"/>
              <w:rPr>
                <w:rFonts w:ascii="Arial" w:hAnsi="Arial" w:cs="Arial"/>
              </w:rPr>
            </w:pPr>
          </w:p>
        </w:tc>
        <w:tc>
          <w:tcPr>
            <w:tcW w:w="1701"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r>
      <w:tr w:rsidR="005300FE" w:rsidTr="00F20768">
        <w:tc>
          <w:tcPr>
            <w:tcW w:w="2830" w:type="dxa"/>
          </w:tcPr>
          <w:p w:rsidR="005300FE" w:rsidRPr="005300FE" w:rsidRDefault="005300FE" w:rsidP="008C22FA">
            <w:pPr>
              <w:tabs>
                <w:tab w:val="left" w:pos="851"/>
              </w:tabs>
              <w:jc w:val="both"/>
              <w:rPr>
                <w:rFonts w:ascii="Arial" w:hAnsi="Arial" w:cs="Arial"/>
              </w:rPr>
            </w:pPr>
            <w:r w:rsidRPr="005300FE">
              <w:rPr>
                <w:rFonts w:ascii="Arial" w:hAnsi="Arial" w:cs="Arial"/>
              </w:rPr>
              <w:t>Tsunamis</w:t>
            </w:r>
          </w:p>
        </w:tc>
        <w:tc>
          <w:tcPr>
            <w:tcW w:w="1560" w:type="dxa"/>
            <w:shd w:val="clear" w:color="auto" w:fill="FFFFFF" w:themeFill="background1"/>
          </w:tcPr>
          <w:p w:rsidR="005300FE" w:rsidRPr="00F20768" w:rsidRDefault="005300FE" w:rsidP="008C22FA">
            <w:pPr>
              <w:tabs>
                <w:tab w:val="left" w:pos="851"/>
              </w:tabs>
              <w:jc w:val="both"/>
              <w:rPr>
                <w:rFonts w:ascii="Arial" w:hAnsi="Arial" w:cs="Arial"/>
                <w:b/>
              </w:rPr>
            </w:pPr>
          </w:p>
        </w:tc>
        <w:tc>
          <w:tcPr>
            <w:tcW w:w="3685"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c>
          <w:tcPr>
            <w:tcW w:w="1701"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r>
      <w:tr w:rsidR="005300FE" w:rsidTr="00F20768">
        <w:tc>
          <w:tcPr>
            <w:tcW w:w="2830" w:type="dxa"/>
          </w:tcPr>
          <w:p w:rsidR="005300FE" w:rsidRPr="005300FE" w:rsidRDefault="005300FE" w:rsidP="008C22FA">
            <w:pPr>
              <w:tabs>
                <w:tab w:val="left" w:pos="851"/>
              </w:tabs>
              <w:jc w:val="both"/>
              <w:rPr>
                <w:rFonts w:ascii="Arial" w:hAnsi="Arial" w:cs="Arial"/>
              </w:rPr>
            </w:pPr>
            <w:r w:rsidRPr="005300FE">
              <w:rPr>
                <w:rFonts w:ascii="Arial" w:hAnsi="Arial" w:cs="Arial"/>
              </w:rPr>
              <w:t>Vientos</w:t>
            </w:r>
          </w:p>
        </w:tc>
        <w:tc>
          <w:tcPr>
            <w:tcW w:w="1560" w:type="dxa"/>
            <w:shd w:val="clear" w:color="auto" w:fill="FFFFFF" w:themeFill="background1"/>
          </w:tcPr>
          <w:p w:rsidR="005300FE" w:rsidRPr="00F20768" w:rsidRDefault="005300FE" w:rsidP="008C22FA">
            <w:pPr>
              <w:tabs>
                <w:tab w:val="left" w:pos="851"/>
              </w:tabs>
              <w:jc w:val="both"/>
              <w:rPr>
                <w:rFonts w:ascii="Arial" w:hAnsi="Arial" w:cs="Arial"/>
                <w:b/>
              </w:rPr>
            </w:pPr>
          </w:p>
        </w:tc>
        <w:tc>
          <w:tcPr>
            <w:tcW w:w="3685"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c>
          <w:tcPr>
            <w:tcW w:w="1701"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r>
      <w:tr w:rsidR="005300FE" w:rsidTr="00F20768">
        <w:tc>
          <w:tcPr>
            <w:tcW w:w="2830" w:type="dxa"/>
          </w:tcPr>
          <w:p w:rsidR="005300FE" w:rsidRPr="005300FE" w:rsidRDefault="005300FE" w:rsidP="008C22FA">
            <w:pPr>
              <w:tabs>
                <w:tab w:val="left" w:pos="851"/>
              </w:tabs>
              <w:jc w:val="both"/>
              <w:rPr>
                <w:rFonts w:ascii="Arial" w:hAnsi="Arial" w:cs="Arial"/>
              </w:rPr>
            </w:pPr>
            <w:r w:rsidRPr="005300FE">
              <w:rPr>
                <w:rFonts w:ascii="Arial" w:hAnsi="Arial" w:cs="Arial"/>
              </w:rPr>
              <w:t>Incendios forestales</w:t>
            </w:r>
          </w:p>
        </w:tc>
        <w:tc>
          <w:tcPr>
            <w:tcW w:w="1560" w:type="dxa"/>
            <w:shd w:val="clear" w:color="auto" w:fill="FFFFFF" w:themeFill="background1"/>
          </w:tcPr>
          <w:p w:rsidR="005300FE" w:rsidRPr="00F20768" w:rsidRDefault="005300FE" w:rsidP="008C22FA">
            <w:pPr>
              <w:tabs>
                <w:tab w:val="left" w:pos="851"/>
              </w:tabs>
              <w:jc w:val="both"/>
              <w:rPr>
                <w:rFonts w:ascii="Arial" w:hAnsi="Arial" w:cs="Arial"/>
                <w:b/>
              </w:rPr>
            </w:pPr>
          </w:p>
        </w:tc>
        <w:tc>
          <w:tcPr>
            <w:tcW w:w="3685"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c>
          <w:tcPr>
            <w:tcW w:w="1701"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r>
      <w:tr w:rsidR="005300FE" w:rsidTr="00F20768">
        <w:tc>
          <w:tcPr>
            <w:tcW w:w="2830" w:type="dxa"/>
          </w:tcPr>
          <w:p w:rsidR="005300FE" w:rsidRDefault="005300FE" w:rsidP="008C22FA">
            <w:pPr>
              <w:tabs>
                <w:tab w:val="left" w:pos="851"/>
              </w:tabs>
              <w:jc w:val="both"/>
              <w:rPr>
                <w:rFonts w:ascii="Arial" w:hAnsi="Arial" w:cs="Arial"/>
                <w:b/>
                <w:color w:val="FF0000"/>
              </w:rPr>
            </w:pPr>
          </w:p>
        </w:tc>
        <w:tc>
          <w:tcPr>
            <w:tcW w:w="1560" w:type="dxa"/>
            <w:shd w:val="clear" w:color="auto" w:fill="FFFFFF" w:themeFill="background1"/>
          </w:tcPr>
          <w:p w:rsidR="005300FE" w:rsidRPr="00F20768" w:rsidRDefault="005300FE" w:rsidP="008C22FA">
            <w:pPr>
              <w:tabs>
                <w:tab w:val="left" w:pos="851"/>
              </w:tabs>
              <w:jc w:val="both"/>
              <w:rPr>
                <w:rFonts w:ascii="Arial" w:hAnsi="Arial" w:cs="Arial"/>
                <w:b/>
              </w:rPr>
            </w:pPr>
          </w:p>
        </w:tc>
        <w:tc>
          <w:tcPr>
            <w:tcW w:w="3685"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c>
          <w:tcPr>
            <w:tcW w:w="1701" w:type="dxa"/>
            <w:shd w:val="clear" w:color="auto" w:fill="FFFFFF" w:themeFill="background1"/>
          </w:tcPr>
          <w:p w:rsidR="005300FE" w:rsidRPr="00F20768" w:rsidRDefault="005300FE" w:rsidP="008C22FA">
            <w:pPr>
              <w:tabs>
                <w:tab w:val="left" w:pos="851"/>
              </w:tabs>
              <w:jc w:val="both"/>
              <w:rPr>
                <w:rFonts w:ascii="Arial" w:hAnsi="Arial" w:cs="Arial"/>
                <w:b/>
                <w:color w:val="FF0000"/>
              </w:rPr>
            </w:pPr>
          </w:p>
        </w:tc>
      </w:tr>
    </w:tbl>
    <w:p w:rsidR="005300FE" w:rsidRPr="00B56850" w:rsidRDefault="005300FE" w:rsidP="005300FE">
      <w:pPr>
        <w:tabs>
          <w:tab w:val="left" w:pos="851"/>
        </w:tabs>
        <w:spacing w:after="0"/>
        <w:jc w:val="both"/>
        <w:rPr>
          <w:rFonts w:ascii="Arial" w:hAnsi="Arial" w:cs="Arial"/>
          <w:b/>
          <w:color w:val="FF0000"/>
        </w:rPr>
      </w:pPr>
    </w:p>
    <w:p w:rsidR="005300FE" w:rsidRPr="00B56850" w:rsidRDefault="005300FE" w:rsidP="005300FE">
      <w:pPr>
        <w:tabs>
          <w:tab w:val="left" w:pos="851"/>
        </w:tabs>
        <w:spacing w:after="0"/>
        <w:jc w:val="both"/>
        <w:rPr>
          <w:rFonts w:ascii="Arial" w:hAnsi="Arial" w:cs="Arial"/>
          <w:b/>
          <w:color w:val="FF0000"/>
        </w:rPr>
      </w:pPr>
    </w:p>
    <w:p w:rsidR="005300FE" w:rsidRDefault="004F2394" w:rsidP="005300FE">
      <w:pPr>
        <w:tabs>
          <w:tab w:val="left" w:pos="851"/>
        </w:tabs>
        <w:spacing w:after="0"/>
        <w:jc w:val="both"/>
        <w:rPr>
          <w:rFonts w:ascii="Arial" w:hAnsi="Arial" w:cs="Arial"/>
          <w:b/>
        </w:rPr>
      </w:pPr>
      <w:r>
        <w:rPr>
          <w:noProof/>
          <w:lang w:eastAsia="es-PE"/>
        </w:rPr>
        <w:drawing>
          <wp:anchor distT="0" distB="0" distL="114300" distR="114300" simplePos="0" relativeHeight="252122624" behindDoc="1" locked="0" layoutInCell="1" allowOverlap="1">
            <wp:simplePos x="0" y="0"/>
            <wp:positionH relativeFrom="page">
              <wp:align>center</wp:align>
            </wp:positionH>
            <wp:positionV relativeFrom="paragraph">
              <wp:posOffset>43815</wp:posOffset>
            </wp:positionV>
            <wp:extent cx="2257425" cy="1495187"/>
            <wp:effectExtent l="0" t="0" r="0" b="0"/>
            <wp:wrapNone/>
            <wp:docPr id="9" name="Imagen 9" descr="Dibujo sobre el CORONAVIRUS (COVID-19) Fácil | Drawing of Coronaviru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bujo sobre el CORONAVIRUS (COVID-19) Fácil | Drawing of Coronavirus -  YouTub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57425" cy="149518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00FE" w:rsidRDefault="005300FE" w:rsidP="005300FE">
      <w:pPr>
        <w:tabs>
          <w:tab w:val="left" w:pos="851"/>
        </w:tabs>
        <w:spacing w:after="0"/>
        <w:jc w:val="both"/>
        <w:rPr>
          <w:rFonts w:ascii="Arial" w:hAnsi="Arial" w:cs="Arial"/>
          <w:b/>
        </w:rPr>
      </w:pPr>
    </w:p>
    <w:p w:rsidR="005300FE" w:rsidRPr="005300FE" w:rsidRDefault="005300FE" w:rsidP="005300FE">
      <w:pPr>
        <w:rPr>
          <w:rFonts w:eastAsia="Arial" w:cs="Arial"/>
          <w:sz w:val="16"/>
          <w:lang w:val="en-US"/>
        </w:rPr>
      </w:pPr>
    </w:p>
    <w:p w:rsidR="005300FE" w:rsidRPr="005300FE" w:rsidRDefault="005300FE" w:rsidP="005300FE">
      <w:pPr>
        <w:rPr>
          <w:rFonts w:eastAsia="Arial" w:cs="Arial"/>
          <w:sz w:val="16"/>
          <w:lang w:val="en-US"/>
        </w:rPr>
      </w:pPr>
    </w:p>
    <w:p w:rsidR="005300FE" w:rsidRPr="005300FE" w:rsidRDefault="005300FE" w:rsidP="005300FE">
      <w:pPr>
        <w:rPr>
          <w:rFonts w:eastAsia="Arial" w:cs="Arial"/>
          <w:sz w:val="16"/>
          <w:lang w:val="en-US"/>
        </w:rPr>
      </w:pPr>
    </w:p>
    <w:p w:rsidR="005300FE" w:rsidRPr="005300FE" w:rsidRDefault="005300FE" w:rsidP="005300FE">
      <w:pPr>
        <w:rPr>
          <w:rFonts w:eastAsia="Arial" w:cs="Arial"/>
          <w:sz w:val="16"/>
          <w:lang w:val="en-US"/>
        </w:rPr>
      </w:pPr>
    </w:p>
    <w:p w:rsidR="004F2394" w:rsidRDefault="004F2394" w:rsidP="005300FE">
      <w:pPr>
        <w:rPr>
          <w:rFonts w:eastAsia="Arial" w:cs="Arial"/>
          <w:sz w:val="16"/>
          <w:lang w:val="en-US"/>
        </w:rPr>
      </w:pPr>
    </w:p>
    <w:p w:rsidR="004F2394" w:rsidRPr="004F2394" w:rsidRDefault="004F2394" w:rsidP="004F2394">
      <w:pPr>
        <w:rPr>
          <w:rFonts w:eastAsia="Arial" w:cs="Arial"/>
          <w:sz w:val="16"/>
          <w:lang w:val="en-US"/>
        </w:rPr>
      </w:pPr>
    </w:p>
    <w:p w:rsidR="004F2394" w:rsidRPr="004F2394" w:rsidRDefault="004F2394" w:rsidP="004F2394">
      <w:pPr>
        <w:rPr>
          <w:rFonts w:eastAsia="Arial" w:cs="Arial"/>
          <w:sz w:val="16"/>
          <w:lang w:val="en-US"/>
        </w:rPr>
      </w:pPr>
    </w:p>
    <w:p w:rsidR="004F2394" w:rsidRDefault="004F2394" w:rsidP="004F2394">
      <w:pPr>
        <w:tabs>
          <w:tab w:val="left" w:pos="2490"/>
        </w:tabs>
        <w:rPr>
          <w:rFonts w:eastAsia="Arial" w:cs="Arial"/>
          <w:sz w:val="16"/>
          <w:lang w:val="en-US"/>
        </w:rPr>
      </w:pPr>
      <w:r>
        <w:rPr>
          <w:rFonts w:eastAsia="Arial" w:cs="Arial"/>
          <w:sz w:val="16"/>
          <w:lang w:val="en-US"/>
        </w:rPr>
        <w:tab/>
      </w:r>
    </w:p>
    <w:p w:rsidR="004F2394" w:rsidRDefault="004F2394" w:rsidP="004F2394">
      <w:pPr>
        <w:tabs>
          <w:tab w:val="left" w:pos="2490"/>
        </w:tabs>
        <w:rPr>
          <w:rFonts w:eastAsia="Arial" w:cs="Arial"/>
          <w:sz w:val="16"/>
          <w:lang w:val="en-US"/>
        </w:rPr>
      </w:pPr>
      <w:r>
        <w:rPr>
          <w:noProof/>
          <w:lang w:eastAsia="es-PE"/>
        </w:rPr>
        <w:drawing>
          <wp:anchor distT="0" distB="0" distL="114300" distR="114300" simplePos="0" relativeHeight="252123648" behindDoc="1" locked="0" layoutInCell="1" allowOverlap="1">
            <wp:simplePos x="0" y="0"/>
            <wp:positionH relativeFrom="column">
              <wp:posOffset>532765</wp:posOffset>
            </wp:positionH>
            <wp:positionV relativeFrom="paragraph">
              <wp:posOffset>394970</wp:posOffset>
            </wp:positionV>
            <wp:extent cx="1828800" cy="2505075"/>
            <wp:effectExtent l="0" t="0" r="0" b="9525"/>
            <wp:wrapNone/>
            <wp:docPr id="10" name="Imagen 10" descr="Fotos de Caricatura lluvia de stock, imágenes de Caricatura lluvia sin  royalties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s de Caricatura lluvia de stock, imágenes de Caricatura lluvia sin  royalties | Depositphoto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0" cy="2505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Arial" w:cs="Arial"/>
          <w:sz w:val="16"/>
          <w:lang w:val="en-US"/>
        </w:rPr>
        <w:tab/>
      </w:r>
    </w:p>
    <w:p w:rsidR="004F2394" w:rsidRDefault="004F2394" w:rsidP="004F2394">
      <w:pPr>
        <w:rPr>
          <w:rFonts w:eastAsia="Arial" w:cs="Arial"/>
          <w:sz w:val="16"/>
          <w:lang w:val="en-US"/>
        </w:rPr>
      </w:pPr>
      <w:r>
        <w:rPr>
          <w:noProof/>
          <w:lang w:eastAsia="es-PE"/>
        </w:rPr>
        <w:drawing>
          <wp:anchor distT="0" distB="0" distL="114300" distR="114300" simplePos="0" relativeHeight="252124672" behindDoc="1" locked="0" layoutInCell="1" allowOverlap="1">
            <wp:simplePos x="0" y="0"/>
            <wp:positionH relativeFrom="margin">
              <wp:posOffset>3961765</wp:posOffset>
            </wp:positionH>
            <wp:positionV relativeFrom="paragraph">
              <wp:posOffset>83185</wp:posOffset>
            </wp:positionV>
            <wp:extent cx="2206272" cy="2524125"/>
            <wp:effectExtent l="0" t="0" r="3810" b="0"/>
            <wp:wrapNone/>
            <wp:docPr id="15" name="Imagen 15" descr="50 mejores imágenes de frio | Memes de frio, Imágenes de frío, Fria fr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0 mejores imágenes de frio | Memes de frio, Imágenes de frío, Fria frase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11594" cy="25302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2394" w:rsidRDefault="004F2394" w:rsidP="004F2394">
      <w:pPr>
        <w:tabs>
          <w:tab w:val="left" w:pos="6105"/>
        </w:tabs>
        <w:rPr>
          <w:rFonts w:eastAsia="Arial" w:cs="Arial"/>
          <w:sz w:val="16"/>
          <w:lang w:val="en-US"/>
        </w:rPr>
      </w:pPr>
      <w:r>
        <w:rPr>
          <w:rFonts w:eastAsia="Arial" w:cs="Arial"/>
          <w:sz w:val="16"/>
          <w:lang w:val="en-US"/>
        </w:rPr>
        <w:tab/>
      </w:r>
    </w:p>
    <w:p w:rsidR="00591F11" w:rsidRPr="004F2394" w:rsidRDefault="004F2394" w:rsidP="004F2394">
      <w:pPr>
        <w:tabs>
          <w:tab w:val="left" w:pos="6105"/>
        </w:tabs>
        <w:rPr>
          <w:rFonts w:eastAsia="Arial" w:cs="Arial"/>
          <w:sz w:val="16"/>
          <w:lang w:val="en-US"/>
        </w:rPr>
        <w:sectPr w:rsidR="00591F11" w:rsidRPr="004F2394" w:rsidSect="005300FE">
          <w:pgSz w:w="11910" w:h="16840"/>
          <w:pgMar w:top="300" w:right="853" w:bottom="460" w:left="1276" w:header="0" w:footer="0" w:gutter="0"/>
          <w:cols w:space="720"/>
          <w:docGrid w:linePitch="299"/>
        </w:sectPr>
      </w:pPr>
      <w:r>
        <w:rPr>
          <w:rFonts w:eastAsia="Arial" w:cs="Arial"/>
          <w:sz w:val="16"/>
          <w:lang w:val="en-US"/>
        </w:rPr>
        <w:tab/>
      </w:r>
    </w:p>
    <w:p w:rsidR="005D52B7" w:rsidRDefault="004F2394" w:rsidP="005A0AC5">
      <w:pPr>
        <w:autoSpaceDE w:val="0"/>
        <w:autoSpaceDN w:val="0"/>
        <w:adjustRightInd w:val="0"/>
        <w:spacing w:after="0" w:line="240" w:lineRule="auto"/>
        <w:rPr>
          <w:rFonts w:ascii="Arial Narrow" w:hAnsi="Arial Narrow"/>
          <w:sz w:val="24"/>
          <w:szCs w:val="24"/>
        </w:rPr>
      </w:pPr>
      <w:r>
        <w:rPr>
          <w:noProof/>
          <w:lang w:eastAsia="es-PE"/>
        </w:rPr>
        <w:lastRenderedPageBreak/>
        <w:drawing>
          <wp:anchor distT="0" distB="0" distL="114300" distR="114300" simplePos="0" relativeHeight="252125696" behindDoc="1" locked="0" layoutInCell="1" allowOverlap="1">
            <wp:simplePos x="0" y="0"/>
            <wp:positionH relativeFrom="margin">
              <wp:posOffset>6776085</wp:posOffset>
            </wp:positionH>
            <wp:positionV relativeFrom="paragraph">
              <wp:posOffset>-497840</wp:posOffset>
            </wp:positionV>
            <wp:extent cx="1447800" cy="2593870"/>
            <wp:effectExtent l="0" t="0" r="0" b="0"/>
            <wp:wrapNone/>
            <wp:docPr id="17" name="Imagen 17" descr="Vectores de stock de Niño señalando, ilustraciones de Niño señalando sin  royalties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ctores de stock de Niño señalando, ilustraciones de Niño señalando sin  royalties | Depositphoto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7800" cy="2593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6B9B" w:rsidRDefault="00D26B9B" w:rsidP="00C632E9">
      <w:pPr>
        <w:tabs>
          <w:tab w:val="left" w:pos="851"/>
        </w:tabs>
        <w:spacing w:after="0"/>
        <w:jc w:val="both"/>
        <w:rPr>
          <w:rFonts w:ascii="Arial" w:hAnsi="Arial" w:cs="Arial"/>
          <w:b/>
        </w:rPr>
      </w:pPr>
    </w:p>
    <w:p w:rsidR="00D26B9B" w:rsidRDefault="00D26B9B" w:rsidP="00C632E9">
      <w:pPr>
        <w:tabs>
          <w:tab w:val="left" w:pos="851"/>
        </w:tabs>
        <w:spacing w:after="0"/>
        <w:jc w:val="both"/>
        <w:rPr>
          <w:rFonts w:ascii="Arial" w:hAnsi="Arial" w:cs="Arial"/>
          <w:b/>
        </w:rPr>
      </w:pPr>
    </w:p>
    <w:p w:rsidR="006B7D78" w:rsidRDefault="00D23624" w:rsidP="00D23624">
      <w:pPr>
        <w:tabs>
          <w:tab w:val="left" w:pos="12418"/>
        </w:tabs>
        <w:spacing w:after="0"/>
        <w:jc w:val="both"/>
        <w:rPr>
          <w:rFonts w:ascii="Arial" w:hAnsi="Arial" w:cs="Arial"/>
          <w:b/>
        </w:rPr>
      </w:pPr>
      <w:r>
        <w:rPr>
          <w:rFonts w:ascii="Arial" w:hAnsi="Arial" w:cs="Arial"/>
          <w:b/>
        </w:rPr>
        <w:tab/>
      </w:r>
    </w:p>
    <w:p w:rsidR="00D23624" w:rsidRDefault="006B7D78" w:rsidP="00D23624">
      <w:pPr>
        <w:tabs>
          <w:tab w:val="left" w:pos="12418"/>
        </w:tabs>
        <w:spacing w:after="0"/>
        <w:jc w:val="both"/>
        <w:rPr>
          <w:rFonts w:ascii="Arial" w:hAnsi="Arial" w:cs="Arial"/>
          <w:b/>
        </w:rPr>
      </w:pPr>
      <w:r>
        <w:rPr>
          <w:rFonts w:ascii="Arial" w:hAnsi="Arial" w:cs="Arial"/>
          <w:b/>
        </w:rPr>
        <w:t xml:space="preserve">   </w:t>
      </w:r>
      <w:r w:rsidR="00C4157C">
        <w:rPr>
          <w:rFonts w:ascii="Arial" w:hAnsi="Arial" w:cs="Arial"/>
          <w:b/>
        </w:rPr>
        <w:t xml:space="preserve">          </w:t>
      </w:r>
    </w:p>
    <w:p w:rsidR="006B7D78" w:rsidRDefault="006B7D78" w:rsidP="00D23624">
      <w:pPr>
        <w:tabs>
          <w:tab w:val="left" w:pos="12418"/>
        </w:tabs>
        <w:spacing w:after="0"/>
        <w:jc w:val="both"/>
        <w:rPr>
          <w:rFonts w:ascii="Arial" w:hAnsi="Arial" w:cs="Arial"/>
          <w:b/>
          <w:i/>
          <w:color w:val="FF0000"/>
          <w:sz w:val="32"/>
          <w:szCs w:val="32"/>
        </w:rPr>
      </w:pPr>
      <w:r>
        <w:rPr>
          <w:rFonts w:ascii="Arial" w:hAnsi="Arial" w:cs="Arial"/>
          <w:b/>
        </w:rPr>
        <w:t xml:space="preserve">                                    </w:t>
      </w:r>
      <w:r w:rsidR="004F2394">
        <w:rPr>
          <w:rFonts w:ascii="Arial" w:hAnsi="Arial" w:cs="Arial"/>
          <w:b/>
        </w:rPr>
        <w:t xml:space="preserve">                </w:t>
      </w:r>
      <w:r w:rsidR="004F2394" w:rsidRPr="004F2394">
        <w:rPr>
          <w:rFonts w:ascii="Arial" w:hAnsi="Arial" w:cs="Arial"/>
          <w:b/>
          <w:i/>
          <w:color w:val="FF0000"/>
          <w:sz w:val="32"/>
          <w:szCs w:val="32"/>
        </w:rPr>
        <w:t>MAPA</w:t>
      </w:r>
      <w:r w:rsidR="00C4157C" w:rsidRPr="004F2394">
        <w:rPr>
          <w:rFonts w:ascii="Arial" w:hAnsi="Arial" w:cs="Arial"/>
          <w:b/>
          <w:i/>
          <w:color w:val="FF0000"/>
          <w:sz w:val="32"/>
          <w:szCs w:val="32"/>
        </w:rPr>
        <w:t xml:space="preserve"> </w:t>
      </w:r>
      <w:r w:rsidR="00814276" w:rsidRPr="004F2394">
        <w:rPr>
          <w:rFonts w:ascii="Arial" w:hAnsi="Arial" w:cs="Arial"/>
          <w:b/>
          <w:i/>
          <w:color w:val="FF0000"/>
          <w:sz w:val="32"/>
          <w:szCs w:val="32"/>
        </w:rPr>
        <w:t>D</w:t>
      </w:r>
      <w:r w:rsidR="00D50137">
        <w:rPr>
          <w:rFonts w:ascii="Arial" w:hAnsi="Arial" w:cs="Arial"/>
          <w:b/>
          <w:i/>
          <w:color w:val="FF0000"/>
          <w:sz w:val="32"/>
          <w:szCs w:val="32"/>
        </w:rPr>
        <w:t>E PELIGRO DE LA IE N°……</w:t>
      </w:r>
      <w:r w:rsidR="008832C9" w:rsidRPr="004F2394">
        <w:rPr>
          <w:rFonts w:ascii="Arial" w:hAnsi="Arial" w:cs="Arial"/>
          <w:b/>
          <w:i/>
          <w:color w:val="FF0000"/>
          <w:sz w:val="32"/>
          <w:szCs w:val="32"/>
        </w:rPr>
        <w:t xml:space="preserve"> ROSASPATA</w:t>
      </w:r>
    </w:p>
    <w:p w:rsidR="00C20842" w:rsidRPr="004F2394" w:rsidRDefault="00C20842" w:rsidP="00D23624">
      <w:pPr>
        <w:tabs>
          <w:tab w:val="left" w:pos="12418"/>
        </w:tabs>
        <w:spacing w:after="0"/>
        <w:jc w:val="both"/>
        <w:rPr>
          <w:rFonts w:ascii="Arial" w:hAnsi="Arial" w:cs="Arial"/>
          <w:b/>
          <w:i/>
          <w:sz w:val="32"/>
          <w:szCs w:val="32"/>
        </w:rPr>
      </w:pPr>
      <w:r>
        <w:rPr>
          <w:rFonts w:ascii="Arial" w:hAnsi="Arial" w:cs="Arial"/>
          <w:b/>
          <w:i/>
          <w:color w:val="FF0000"/>
          <w:sz w:val="32"/>
          <w:szCs w:val="32"/>
        </w:rPr>
        <w:t xml:space="preserve">                                                   (Colocar el mapa de scale)</w:t>
      </w:r>
    </w:p>
    <w:p w:rsidR="006B7D78" w:rsidRDefault="006B7D78" w:rsidP="00D23624">
      <w:pPr>
        <w:tabs>
          <w:tab w:val="left" w:pos="12418"/>
        </w:tabs>
        <w:spacing w:after="0"/>
        <w:jc w:val="both"/>
        <w:rPr>
          <w:rFonts w:ascii="Arial" w:hAnsi="Arial" w:cs="Arial"/>
          <w:b/>
        </w:rPr>
      </w:pPr>
    </w:p>
    <w:p w:rsidR="006B7D78" w:rsidRDefault="006B7D78" w:rsidP="00D23624">
      <w:pPr>
        <w:tabs>
          <w:tab w:val="left" w:pos="12418"/>
        </w:tabs>
        <w:spacing w:after="0"/>
        <w:jc w:val="both"/>
        <w:rPr>
          <w:rFonts w:ascii="Arial" w:hAnsi="Arial" w:cs="Arial"/>
          <w:b/>
        </w:rPr>
      </w:pPr>
    </w:p>
    <w:p w:rsidR="006B7D78" w:rsidRDefault="006B7D78" w:rsidP="00D23624">
      <w:pPr>
        <w:tabs>
          <w:tab w:val="left" w:pos="12418"/>
        </w:tabs>
        <w:spacing w:after="0"/>
        <w:jc w:val="both"/>
        <w:rPr>
          <w:rFonts w:ascii="Arial" w:hAnsi="Arial" w:cs="Arial"/>
          <w:b/>
        </w:rPr>
      </w:pPr>
    </w:p>
    <w:p w:rsidR="006B7D78" w:rsidRDefault="00447438" w:rsidP="009012FF">
      <w:pPr>
        <w:tabs>
          <w:tab w:val="left" w:pos="12418"/>
        </w:tabs>
        <w:spacing w:after="0"/>
        <w:jc w:val="center"/>
        <w:rPr>
          <w:rFonts w:ascii="Arial" w:hAnsi="Arial" w:cs="Arial"/>
          <w:b/>
        </w:rPr>
      </w:pPr>
      <w:r>
        <w:rPr>
          <w:noProof/>
          <w:lang w:eastAsia="es-PE"/>
        </w:rPr>
        <w:drawing>
          <wp:anchor distT="0" distB="0" distL="114300" distR="114300" simplePos="0" relativeHeight="252133888" behindDoc="0" locked="0" layoutInCell="1" allowOverlap="1" wp14:anchorId="7ED31091" wp14:editId="022F754E">
            <wp:simplePos x="0" y="0"/>
            <wp:positionH relativeFrom="margin">
              <wp:posOffset>4638675</wp:posOffset>
            </wp:positionH>
            <wp:positionV relativeFrom="paragraph">
              <wp:posOffset>3094990</wp:posOffset>
            </wp:positionV>
            <wp:extent cx="494748" cy="395605"/>
            <wp:effectExtent l="0" t="0" r="635" b="4445"/>
            <wp:wrapNone/>
            <wp:docPr id="27"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Picture 67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4748" cy="395605"/>
                    </a:xfrm>
                    <a:prstGeom prst="rect">
                      <a:avLst/>
                    </a:prstGeom>
                    <a:noFill/>
                    <a:extLst/>
                  </pic:spPr>
                </pic:pic>
              </a:graphicData>
            </a:graphic>
            <wp14:sizeRelH relativeFrom="margin">
              <wp14:pctWidth>0</wp14:pctWidth>
            </wp14:sizeRelH>
            <wp14:sizeRelV relativeFrom="margin">
              <wp14:pctHeight>0</wp14:pctHeight>
            </wp14:sizeRelV>
          </wp:anchor>
        </w:drawing>
      </w:r>
      <w:r>
        <w:rPr>
          <w:noProof/>
          <w:lang w:eastAsia="es-PE"/>
        </w:rPr>
        <w:drawing>
          <wp:anchor distT="0" distB="0" distL="114300" distR="114300" simplePos="0" relativeHeight="252127744" behindDoc="0" locked="0" layoutInCell="1" allowOverlap="1" wp14:anchorId="650D608C" wp14:editId="4D3DC435">
            <wp:simplePos x="0" y="0"/>
            <wp:positionH relativeFrom="column">
              <wp:posOffset>4070985</wp:posOffset>
            </wp:positionH>
            <wp:positionV relativeFrom="paragraph">
              <wp:posOffset>3142161</wp:posOffset>
            </wp:positionV>
            <wp:extent cx="368300" cy="386533"/>
            <wp:effectExtent l="0" t="0" r="0" b="0"/>
            <wp:wrapNone/>
            <wp:docPr id="20"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Picture 66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2973" cy="391438"/>
                    </a:xfrm>
                    <a:prstGeom prst="rect">
                      <a:avLst/>
                    </a:prstGeom>
                    <a:noFill/>
                    <a:extLst/>
                  </pic:spPr>
                </pic:pic>
              </a:graphicData>
            </a:graphic>
            <wp14:sizeRelH relativeFrom="margin">
              <wp14:pctWidth>0</wp14:pctWidth>
            </wp14:sizeRelH>
            <wp14:sizeRelV relativeFrom="margin">
              <wp14:pctHeight>0</wp14:pctHeight>
            </wp14:sizeRelV>
          </wp:anchor>
        </w:drawing>
      </w:r>
      <w:r w:rsidRPr="00767559">
        <w:rPr>
          <w:noProof/>
          <w:lang w:eastAsia="es-PE"/>
        </w:rPr>
        <w:drawing>
          <wp:anchor distT="0" distB="0" distL="114300" distR="114300" simplePos="0" relativeHeight="252129792" behindDoc="0" locked="0" layoutInCell="1" allowOverlap="1" wp14:anchorId="0BDF7657" wp14:editId="16CBA486">
            <wp:simplePos x="0" y="0"/>
            <wp:positionH relativeFrom="margin">
              <wp:posOffset>3404235</wp:posOffset>
            </wp:positionH>
            <wp:positionV relativeFrom="paragraph">
              <wp:posOffset>3156585</wp:posOffset>
            </wp:positionV>
            <wp:extent cx="428625" cy="376671"/>
            <wp:effectExtent l="0" t="0" r="0" b="4445"/>
            <wp:wrapNone/>
            <wp:docPr id="2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8625" cy="37667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PE"/>
        </w:rPr>
        <w:drawing>
          <wp:anchor distT="0" distB="0" distL="114300" distR="114300" simplePos="0" relativeHeight="252131840" behindDoc="0" locked="0" layoutInCell="1" allowOverlap="1" wp14:anchorId="2218CB73" wp14:editId="2C41CA94">
            <wp:simplePos x="0" y="0"/>
            <wp:positionH relativeFrom="margin">
              <wp:posOffset>2762250</wp:posOffset>
            </wp:positionH>
            <wp:positionV relativeFrom="paragraph">
              <wp:posOffset>3186678</wp:posOffset>
            </wp:positionV>
            <wp:extent cx="461955" cy="368935"/>
            <wp:effectExtent l="0" t="0" r="0" b="0"/>
            <wp:wrapNone/>
            <wp:docPr id="24"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Picture 67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1955" cy="368935"/>
                    </a:xfrm>
                    <a:prstGeom prst="rect">
                      <a:avLst/>
                    </a:prstGeom>
                    <a:noFill/>
                    <a:extLst/>
                  </pic:spPr>
                </pic:pic>
              </a:graphicData>
            </a:graphic>
            <wp14:sizeRelH relativeFrom="margin">
              <wp14:pctWidth>0</wp14:pctWidth>
            </wp14:sizeRelH>
            <wp14:sizeRelV relativeFrom="margin">
              <wp14:pctHeight>0</wp14:pctHeight>
            </wp14:sizeRelV>
          </wp:anchor>
        </w:drawing>
      </w:r>
      <w:r w:rsidRPr="004B434B">
        <w:rPr>
          <w:rFonts w:ascii="Arial" w:hAnsi="Arial" w:cs="Arial"/>
          <w:b/>
          <w:noProof/>
          <w:lang w:eastAsia="es-PE"/>
        </w:rPr>
        <w:drawing>
          <wp:anchor distT="0" distB="0" distL="114300" distR="114300" simplePos="0" relativeHeight="251976192" behindDoc="0" locked="0" layoutInCell="1" allowOverlap="1" wp14:anchorId="1BD838EE" wp14:editId="510CC393">
            <wp:simplePos x="0" y="0"/>
            <wp:positionH relativeFrom="margin">
              <wp:posOffset>5147310</wp:posOffset>
            </wp:positionH>
            <wp:positionV relativeFrom="paragraph">
              <wp:posOffset>1209675</wp:posOffset>
            </wp:positionV>
            <wp:extent cx="352425" cy="352425"/>
            <wp:effectExtent l="0" t="0" r="9525" b="9525"/>
            <wp:wrapNone/>
            <wp:docPr id="3" name="Imagen 3" descr="C:\Users\Pc Ideas\OneDrive\Imágenes\COVID-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 Ideas\OneDrive\Imágenes\COVID-19.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V="1">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033DDB" w:rsidRPr="00C85C00">
        <w:rPr>
          <w:rFonts w:ascii="Arial" w:hAnsi="Arial" w:cs="Arial"/>
          <w:noProof/>
          <w:sz w:val="24"/>
          <w:lang w:eastAsia="es-PE"/>
        </w:rPr>
        <w:drawing>
          <wp:anchor distT="0" distB="0" distL="114300" distR="114300" simplePos="0" relativeHeight="252101120" behindDoc="0" locked="0" layoutInCell="1" allowOverlap="1" wp14:anchorId="2AA569B6" wp14:editId="26D52AF5">
            <wp:simplePos x="0" y="0"/>
            <wp:positionH relativeFrom="margin">
              <wp:align>center</wp:align>
            </wp:positionH>
            <wp:positionV relativeFrom="paragraph">
              <wp:posOffset>2184400</wp:posOffset>
            </wp:positionV>
            <wp:extent cx="447675" cy="351155"/>
            <wp:effectExtent l="0" t="0" r="9525" b="0"/>
            <wp:wrapNone/>
            <wp:docPr id="3310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2" name="Picture 66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7675" cy="351155"/>
                    </a:xfrm>
                    <a:prstGeom prst="rect">
                      <a:avLst/>
                    </a:prstGeom>
                    <a:noFill/>
                  </pic:spPr>
                </pic:pic>
              </a:graphicData>
            </a:graphic>
            <wp14:sizeRelH relativeFrom="margin">
              <wp14:pctWidth>0</wp14:pctWidth>
            </wp14:sizeRelH>
            <wp14:sizeRelV relativeFrom="margin">
              <wp14:pctHeight>0</wp14:pctHeight>
            </wp14:sizeRelV>
          </wp:anchor>
        </w:drawing>
      </w:r>
      <w:r w:rsidR="00033DDB">
        <w:rPr>
          <w:noProof/>
          <w:lang w:eastAsia="es-PE"/>
        </w:rPr>
        <w:drawing>
          <wp:anchor distT="0" distB="0" distL="114300" distR="114300" simplePos="0" relativeHeight="252119552" behindDoc="0" locked="0" layoutInCell="1" allowOverlap="1" wp14:anchorId="29845201" wp14:editId="544AACFB">
            <wp:simplePos x="0" y="0"/>
            <wp:positionH relativeFrom="margin">
              <wp:posOffset>4128135</wp:posOffset>
            </wp:positionH>
            <wp:positionV relativeFrom="paragraph">
              <wp:posOffset>1422400</wp:posOffset>
            </wp:positionV>
            <wp:extent cx="311510" cy="269185"/>
            <wp:effectExtent l="0" t="0" r="0" b="0"/>
            <wp:wrapNone/>
            <wp:docPr id="254" name="Imagen 254" descr="Resultado de imagen para SEÃALETICA DE RADIACION NO IONIZ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SEÃALETICA DE RADIACION NO IONIZANT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1510" cy="269185"/>
                    </a:xfrm>
                    <a:prstGeom prst="rect">
                      <a:avLst/>
                    </a:prstGeom>
                    <a:noFill/>
                    <a:ln>
                      <a:noFill/>
                    </a:ln>
                  </pic:spPr>
                </pic:pic>
              </a:graphicData>
            </a:graphic>
            <wp14:sizeRelH relativeFrom="page">
              <wp14:pctWidth>0</wp14:pctWidth>
            </wp14:sizeRelH>
            <wp14:sizeRelV relativeFrom="page">
              <wp14:pctHeight>0</wp14:pctHeight>
            </wp14:sizeRelV>
          </wp:anchor>
        </w:drawing>
      </w:r>
      <w:r w:rsidR="00AF0362" w:rsidRPr="00563210">
        <w:rPr>
          <w:noProof/>
          <w:lang w:eastAsia="es-PE"/>
        </w:rPr>
        <w:drawing>
          <wp:anchor distT="0" distB="0" distL="114300" distR="114300" simplePos="0" relativeHeight="252105216" behindDoc="0" locked="0" layoutInCell="1" allowOverlap="1" wp14:anchorId="6CF9B85A" wp14:editId="43224CF5">
            <wp:simplePos x="0" y="0"/>
            <wp:positionH relativeFrom="margin">
              <wp:posOffset>6591300</wp:posOffset>
            </wp:positionH>
            <wp:positionV relativeFrom="paragraph">
              <wp:posOffset>1192530</wp:posOffset>
            </wp:positionV>
            <wp:extent cx="409575" cy="356870"/>
            <wp:effectExtent l="0" t="0" r="9525" b="5080"/>
            <wp:wrapNone/>
            <wp:docPr id="110"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Picture 66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9575" cy="356870"/>
                    </a:xfrm>
                    <a:prstGeom prst="rect">
                      <a:avLst/>
                    </a:prstGeom>
                    <a:noFill/>
                    <a:extLst/>
                  </pic:spPr>
                </pic:pic>
              </a:graphicData>
            </a:graphic>
            <wp14:sizeRelH relativeFrom="margin">
              <wp14:pctWidth>0</wp14:pctWidth>
            </wp14:sizeRelH>
            <wp14:sizeRelV relativeFrom="margin">
              <wp14:pctHeight>0</wp14:pctHeight>
            </wp14:sizeRelV>
          </wp:anchor>
        </w:drawing>
      </w:r>
      <w:r w:rsidR="00AF0362" w:rsidRPr="00C85C00">
        <w:rPr>
          <w:rFonts w:ascii="Arial" w:hAnsi="Arial" w:cs="Arial"/>
          <w:noProof/>
          <w:sz w:val="24"/>
          <w:lang w:eastAsia="es-PE"/>
        </w:rPr>
        <w:drawing>
          <wp:anchor distT="0" distB="0" distL="114300" distR="114300" simplePos="0" relativeHeight="252103168" behindDoc="0" locked="0" layoutInCell="1" allowOverlap="1" wp14:anchorId="15EF1B03" wp14:editId="10EC0AEC">
            <wp:simplePos x="0" y="0"/>
            <wp:positionH relativeFrom="margin">
              <wp:posOffset>3000375</wp:posOffset>
            </wp:positionH>
            <wp:positionV relativeFrom="paragraph">
              <wp:posOffset>2482215</wp:posOffset>
            </wp:positionV>
            <wp:extent cx="419100" cy="306070"/>
            <wp:effectExtent l="0" t="0" r="0" b="0"/>
            <wp:wrapNone/>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9100" cy="306070"/>
                    </a:xfrm>
                    <a:prstGeom prst="rect">
                      <a:avLst/>
                    </a:prstGeom>
                    <a:noFill/>
                    <a:ln>
                      <a:noFill/>
                    </a:ln>
                  </pic:spPr>
                </pic:pic>
              </a:graphicData>
            </a:graphic>
            <wp14:sizeRelH relativeFrom="page">
              <wp14:pctWidth>0</wp14:pctWidth>
            </wp14:sizeRelH>
            <wp14:sizeRelV relativeFrom="page">
              <wp14:pctHeight>0</wp14:pctHeight>
            </wp14:sizeRelV>
          </wp:anchor>
        </w:drawing>
      </w:r>
      <w:r w:rsidR="009012FF">
        <w:rPr>
          <w:noProof/>
          <w:lang w:eastAsia="es-PE"/>
        </w:rPr>
        <w:drawing>
          <wp:inline distT="0" distB="0" distL="0" distR="0" wp14:anchorId="24F405A7" wp14:editId="40899C27">
            <wp:extent cx="6867525" cy="3924707"/>
            <wp:effectExtent l="0" t="0" r="0" b="0"/>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18330" t="9962" b="7023"/>
                    <a:stretch/>
                  </pic:blipFill>
                  <pic:spPr bwMode="auto">
                    <a:xfrm>
                      <a:off x="0" y="0"/>
                      <a:ext cx="6890966" cy="3938103"/>
                    </a:xfrm>
                    <a:prstGeom prst="rect">
                      <a:avLst/>
                    </a:prstGeom>
                    <a:ln>
                      <a:noFill/>
                    </a:ln>
                    <a:extLst>
                      <a:ext uri="{53640926-AAD7-44D8-BBD7-CCE9431645EC}">
                        <a14:shadowObscured xmlns:a14="http://schemas.microsoft.com/office/drawing/2010/main"/>
                      </a:ext>
                    </a:extLst>
                  </pic:spPr>
                </pic:pic>
              </a:graphicData>
            </a:graphic>
          </wp:inline>
        </w:drawing>
      </w:r>
    </w:p>
    <w:p w:rsidR="00D23624" w:rsidRDefault="00D23624" w:rsidP="00D23624">
      <w:pPr>
        <w:tabs>
          <w:tab w:val="left" w:pos="142"/>
        </w:tabs>
        <w:spacing w:after="0"/>
        <w:jc w:val="both"/>
        <w:rPr>
          <w:rFonts w:ascii="Arial" w:hAnsi="Arial" w:cs="Arial"/>
          <w:b/>
        </w:rPr>
      </w:pPr>
    </w:p>
    <w:p w:rsidR="00994039" w:rsidRDefault="00994039" w:rsidP="00994039">
      <w:pPr>
        <w:widowControl w:val="0"/>
        <w:spacing w:before="41" w:after="0" w:line="240" w:lineRule="auto"/>
        <w:ind w:right="-20"/>
        <w:rPr>
          <w:rFonts w:ascii="Arial Narrow" w:eastAsia="Arial Narrow" w:hAnsi="Arial Narrow" w:cs="Arial Narrow"/>
          <w:b/>
          <w:bCs/>
          <w:spacing w:val="1"/>
          <w:sz w:val="16"/>
          <w:szCs w:val="16"/>
        </w:rPr>
      </w:pPr>
    </w:p>
    <w:p w:rsidR="00994039" w:rsidRDefault="00994039" w:rsidP="00994039">
      <w:pPr>
        <w:widowControl w:val="0"/>
        <w:spacing w:before="41" w:after="0" w:line="240" w:lineRule="auto"/>
        <w:ind w:right="-20"/>
        <w:rPr>
          <w:rFonts w:ascii="Arial Narrow" w:eastAsia="Arial Narrow" w:hAnsi="Arial Narrow" w:cs="Arial Narrow"/>
          <w:b/>
          <w:bCs/>
          <w:spacing w:val="1"/>
          <w:sz w:val="16"/>
          <w:szCs w:val="16"/>
        </w:rPr>
      </w:pPr>
    </w:p>
    <w:p w:rsidR="00994039" w:rsidRPr="00994039" w:rsidRDefault="00994039" w:rsidP="00994039">
      <w:pPr>
        <w:widowControl w:val="0"/>
        <w:spacing w:before="41" w:after="0" w:line="240" w:lineRule="auto"/>
        <w:ind w:right="-20"/>
        <w:rPr>
          <w:rFonts w:ascii="Arial Narrow" w:eastAsia="Arial Narrow" w:hAnsi="Arial Narrow" w:cs="Arial Narrow"/>
          <w:b/>
          <w:bCs/>
          <w:spacing w:val="1"/>
          <w:sz w:val="16"/>
          <w:szCs w:val="16"/>
        </w:rPr>
      </w:pPr>
    </w:p>
    <w:p w:rsidR="005A0AC5" w:rsidRDefault="00612381" w:rsidP="007D20B6">
      <w:pPr>
        <w:ind w:left="720" w:hanging="720"/>
        <w:rPr>
          <w:b/>
          <w:color w:val="FF0000"/>
          <w:sz w:val="28"/>
          <w:szCs w:val="28"/>
        </w:rPr>
      </w:pPr>
      <w:r>
        <w:rPr>
          <w:b/>
          <w:color w:val="FF0000"/>
          <w:sz w:val="28"/>
          <w:szCs w:val="28"/>
        </w:rPr>
        <w:t>2.2. ANÁLISIS DE LA VULNERABILIDAD</w:t>
      </w:r>
    </w:p>
    <w:p w:rsidR="00994039" w:rsidRPr="007D20B6" w:rsidRDefault="00994039" w:rsidP="007D20B6">
      <w:pPr>
        <w:pStyle w:val="Textoindependiente"/>
        <w:spacing w:before="171"/>
        <w:rPr>
          <w:b/>
        </w:rPr>
      </w:pPr>
      <w:r w:rsidRPr="007D20B6">
        <w:rPr>
          <w:b/>
        </w:rPr>
        <w:t>Población Vulnerable, Miembros de la Institución Educativa</w:t>
      </w:r>
    </w:p>
    <w:tbl>
      <w:tblPr>
        <w:tblStyle w:val="TableNormal"/>
        <w:tblpPr w:leftFromText="141" w:rightFromText="141" w:vertAnchor="text" w:horzAnchor="margin" w:tblpY="-69"/>
        <w:tblW w:w="147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63"/>
        <w:gridCol w:w="571"/>
        <w:gridCol w:w="599"/>
        <w:gridCol w:w="620"/>
        <w:gridCol w:w="652"/>
        <w:gridCol w:w="490"/>
        <w:gridCol w:w="599"/>
        <w:gridCol w:w="628"/>
        <w:gridCol w:w="682"/>
        <w:gridCol w:w="837"/>
        <w:gridCol w:w="948"/>
        <w:gridCol w:w="543"/>
        <w:gridCol w:w="649"/>
        <w:gridCol w:w="881"/>
        <w:gridCol w:w="784"/>
        <w:gridCol w:w="941"/>
        <w:gridCol w:w="625"/>
        <w:gridCol w:w="628"/>
        <w:gridCol w:w="625"/>
        <w:gridCol w:w="1267"/>
      </w:tblGrid>
      <w:tr w:rsidR="00994039" w:rsidTr="007D20B6">
        <w:trPr>
          <w:trHeight w:hRule="exact" w:val="319"/>
        </w:trPr>
        <w:tc>
          <w:tcPr>
            <w:tcW w:w="14732" w:type="dxa"/>
            <w:gridSpan w:val="20"/>
            <w:tcBorders>
              <w:bottom w:val="single" w:sz="4" w:space="0" w:color="000000"/>
            </w:tcBorders>
            <w:shd w:val="clear" w:color="auto" w:fill="E6EDEF"/>
            <w:vAlign w:val="center"/>
          </w:tcPr>
          <w:p w:rsidR="00994039" w:rsidRPr="002543E1" w:rsidRDefault="00994039" w:rsidP="007D20B6">
            <w:pPr>
              <w:pStyle w:val="TableParagraph"/>
              <w:spacing w:before="9"/>
              <w:ind w:hanging="10"/>
              <w:jc w:val="center"/>
              <w:rPr>
                <w:b/>
                <w:sz w:val="16"/>
                <w:lang w:val="es-ES"/>
              </w:rPr>
            </w:pPr>
            <w:r w:rsidRPr="002543E1">
              <w:rPr>
                <w:b/>
                <w:sz w:val="16"/>
                <w:lang w:val="es-ES"/>
              </w:rPr>
              <w:t>ESTADÍSTICA DE LOS MIEMBROS DE LA INSTITUCION EDUCATIVA</w:t>
            </w:r>
          </w:p>
        </w:tc>
      </w:tr>
      <w:tr w:rsidR="00994039" w:rsidTr="00994039">
        <w:trPr>
          <w:trHeight w:hRule="exact" w:val="3460"/>
        </w:trPr>
        <w:tc>
          <w:tcPr>
            <w:tcW w:w="1163" w:type="dxa"/>
            <w:tcBorders>
              <w:top w:val="single" w:sz="4" w:space="0" w:color="000000"/>
              <w:bottom w:val="single" w:sz="4" w:space="0" w:color="000000"/>
              <w:right w:val="single" w:sz="4" w:space="0" w:color="000000"/>
            </w:tcBorders>
            <w:shd w:val="clear" w:color="auto" w:fill="BBCCEF"/>
          </w:tcPr>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spacing w:before="1"/>
              <w:rPr>
                <w:sz w:val="20"/>
                <w:lang w:val="es-ES"/>
              </w:rPr>
            </w:pPr>
          </w:p>
          <w:p w:rsidR="00994039" w:rsidRPr="007D20B6" w:rsidRDefault="00994039" w:rsidP="00994039">
            <w:pPr>
              <w:pStyle w:val="TableParagraph"/>
              <w:ind w:left="92" w:right="96"/>
              <w:jc w:val="center"/>
              <w:rPr>
                <w:sz w:val="16"/>
              </w:rPr>
            </w:pPr>
            <w:r w:rsidRPr="007D20B6">
              <w:rPr>
                <w:sz w:val="16"/>
              </w:rPr>
              <w:t>Modalidad</w:t>
            </w:r>
          </w:p>
        </w:tc>
        <w:tc>
          <w:tcPr>
            <w:tcW w:w="1170" w:type="dxa"/>
            <w:gridSpan w:val="2"/>
            <w:tcBorders>
              <w:top w:val="single" w:sz="4" w:space="0" w:color="000000"/>
              <w:left w:val="single" w:sz="4" w:space="0" w:color="000000"/>
              <w:bottom w:val="single" w:sz="4" w:space="0" w:color="000000"/>
              <w:right w:val="single" w:sz="4" w:space="0" w:color="000000"/>
            </w:tcBorders>
            <w:shd w:val="clear" w:color="auto" w:fill="E6EDEF"/>
          </w:tcPr>
          <w:p w:rsidR="00994039" w:rsidRPr="007D20B6" w:rsidRDefault="00994039" w:rsidP="00994039">
            <w:pPr>
              <w:pStyle w:val="TableParagraph"/>
              <w:rPr>
                <w:sz w:val="16"/>
              </w:rPr>
            </w:pPr>
          </w:p>
          <w:p w:rsidR="00994039" w:rsidRPr="007D20B6" w:rsidRDefault="00994039" w:rsidP="00994039">
            <w:pPr>
              <w:pStyle w:val="TableParagraph"/>
              <w:rPr>
                <w:sz w:val="16"/>
              </w:rPr>
            </w:pPr>
          </w:p>
          <w:p w:rsidR="00994039" w:rsidRPr="007D20B6" w:rsidRDefault="00994039" w:rsidP="00994039">
            <w:pPr>
              <w:pStyle w:val="TableParagraph"/>
              <w:rPr>
                <w:sz w:val="16"/>
              </w:rPr>
            </w:pPr>
          </w:p>
          <w:p w:rsidR="00994039" w:rsidRPr="007D20B6" w:rsidRDefault="00994039" w:rsidP="00994039">
            <w:pPr>
              <w:pStyle w:val="TableParagraph"/>
              <w:rPr>
                <w:sz w:val="16"/>
              </w:rPr>
            </w:pPr>
          </w:p>
          <w:p w:rsidR="00994039" w:rsidRPr="007D20B6" w:rsidRDefault="00994039" w:rsidP="00994039">
            <w:pPr>
              <w:pStyle w:val="TableParagraph"/>
              <w:rPr>
                <w:sz w:val="16"/>
              </w:rPr>
            </w:pPr>
          </w:p>
          <w:p w:rsidR="00994039" w:rsidRPr="007D20B6" w:rsidRDefault="00994039" w:rsidP="00994039">
            <w:pPr>
              <w:pStyle w:val="TableParagraph"/>
              <w:rPr>
                <w:sz w:val="16"/>
              </w:rPr>
            </w:pPr>
          </w:p>
          <w:p w:rsidR="00994039" w:rsidRPr="007D20B6" w:rsidRDefault="00994039" w:rsidP="00994039">
            <w:pPr>
              <w:pStyle w:val="TableParagraph"/>
              <w:rPr>
                <w:sz w:val="16"/>
              </w:rPr>
            </w:pPr>
          </w:p>
          <w:p w:rsidR="00994039" w:rsidRPr="007D20B6" w:rsidRDefault="00994039" w:rsidP="00994039">
            <w:pPr>
              <w:pStyle w:val="TableParagraph"/>
              <w:spacing w:before="92" w:line="360" w:lineRule="auto"/>
              <w:ind w:left="115" w:right="97" w:firstLine="208"/>
              <w:rPr>
                <w:sz w:val="16"/>
              </w:rPr>
            </w:pPr>
            <w:r w:rsidRPr="007D20B6">
              <w:rPr>
                <w:sz w:val="16"/>
              </w:rPr>
              <w:t>N° de estudiantes</w:t>
            </w:r>
          </w:p>
        </w:tc>
        <w:tc>
          <w:tcPr>
            <w:tcW w:w="1272" w:type="dxa"/>
            <w:gridSpan w:val="2"/>
            <w:tcBorders>
              <w:top w:val="single" w:sz="4" w:space="0" w:color="000000"/>
              <w:left w:val="single" w:sz="4" w:space="0" w:color="000000"/>
              <w:bottom w:val="single" w:sz="4" w:space="0" w:color="000000"/>
              <w:right w:val="single" w:sz="4" w:space="0" w:color="000000"/>
            </w:tcBorders>
            <w:shd w:val="clear" w:color="auto" w:fill="E6EDEF"/>
          </w:tcPr>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spacing w:before="11"/>
              <w:rPr>
                <w:sz w:val="23"/>
                <w:lang w:val="es-ES"/>
              </w:rPr>
            </w:pPr>
          </w:p>
          <w:p w:rsidR="00994039" w:rsidRPr="002543E1" w:rsidRDefault="00994039" w:rsidP="00994039">
            <w:pPr>
              <w:pStyle w:val="TableParagraph"/>
              <w:spacing w:line="360" w:lineRule="auto"/>
              <w:ind w:left="119" w:right="122" w:hanging="1"/>
              <w:jc w:val="center"/>
              <w:rPr>
                <w:sz w:val="16"/>
                <w:lang w:val="es-ES"/>
              </w:rPr>
            </w:pPr>
            <w:r w:rsidRPr="002543E1">
              <w:rPr>
                <w:sz w:val="16"/>
                <w:lang w:val="es-ES"/>
              </w:rPr>
              <w:t>N° de estudiantes con  necesidades educativas especiales</w:t>
            </w:r>
          </w:p>
        </w:tc>
        <w:tc>
          <w:tcPr>
            <w:tcW w:w="1089" w:type="dxa"/>
            <w:gridSpan w:val="2"/>
            <w:tcBorders>
              <w:top w:val="single" w:sz="4" w:space="0" w:color="000000"/>
              <w:left w:val="single" w:sz="4" w:space="0" w:color="000000"/>
              <w:bottom w:val="single" w:sz="4" w:space="0" w:color="000000"/>
              <w:right w:val="single" w:sz="4" w:space="0" w:color="000000"/>
            </w:tcBorders>
            <w:shd w:val="clear" w:color="auto" w:fill="E6EDEF"/>
          </w:tcPr>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7D20B6" w:rsidRDefault="00994039" w:rsidP="00994039">
            <w:pPr>
              <w:pStyle w:val="TableParagraph"/>
              <w:spacing w:before="92"/>
              <w:ind w:left="143" w:right="143"/>
              <w:jc w:val="center"/>
              <w:rPr>
                <w:sz w:val="16"/>
              </w:rPr>
            </w:pPr>
            <w:r w:rsidRPr="007D20B6">
              <w:rPr>
                <w:sz w:val="16"/>
              </w:rPr>
              <w:t>N°</w:t>
            </w:r>
          </w:p>
          <w:p w:rsidR="00994039" w:rsidRPr="007D20B6" w:rsidRDefault="00994039" w:rsidP="00994039">
            <w:pPr>
              <w:pStyle w:val="TableParagraph"/>
              <w:spacing w:before="92"/>
              <w:ind w:left="143" w:right="143"/>
              <w:jc w:val="center"/>
              <w:rPr>
                <w:sz w:val="16"/>
              </w:rPr>
            </w:pPr>
            <w:r w:rsidRPr="007D20B6">
              <w:rPr>
                <w:sz w:val="16"/>
              </w:rPr>
              <w:t>docentes</w:t>
            </w:r>
          </w:p>
        </w:tc>
        <w:tc>
          <w:tcPr>
            <w:tcW w:w="1310" w:type="dxa"/>
            <w:gridSpan w:val="2"/>
            <w:tcBorders>
              <w:top w:val="single" w:sz="4" w:space="0" w:color="000000"/>
              <w:left w:val="single" w:sz="4" w:space="0" w:color="000000"/>
              <w:bottom w:val="single" w:sz="4" w:space="0" w:color="000000"/>
              <w:right w:val="single" w:sz="4" w:space="0" w:color="000000"/>
            </w:tcBorders>
            <w:shd w:val="clear" w:color="auto" w:fill="BBCCEF"/>
          </w:tcPr>
          <w:p w:rsidR="00994039" w:rsidRPr="002543E1" w:rsidRDefault="00994039" w:rsidP="00994039">
            <w:pPr>
              <w:pStyle w:val="TableParagraph"/>
              <w:spacing w:before="11"/>
              <w:rPr>
                <w:sz w:val="23"/>
                <w:lang w:val="es-ES"/>
              </w:rPr>
            </w:pPr>
          </w:p>
          <w:p w:rsidR="00994039" w:rsidRPr="002543E1" w:rsidRDefault="00994039" w:rsidP="00994039">
            <w:pPr>
              <w:pStyle w:val="TableParagraph"/>
              <w:spacing w:line="360" w:lineRule="auto"/>
              <w:ind w:left="79" w:right="81" w:firstLine="3"/>
              <w:jc w:val="center"/>
              <w:rPr>
                <w:sz w:val="16"/>
                <w:lang w:val="es-ES"/>
              </w:rPr>
            </w:pPr>
            <w:r w:rsidRPr="002543E1">
              <w:rPr>
                <w:sz w:val="16"/>
                <w:lang w:val="es-ES"/>
              </w:rPr>
              <w:t>N° de directivos (Director, sub director de inicial, subdirector de primaria, subdirector de formación general, etc.)</w:t>
            </w:r>
          </w:p>
        </w:tc>
        <w:tc>
          <w:tcPr>
            <w:tcW w:w="1785" w:type="dxa"/>
            <w:gridSpan w:val="2"/>
            <w:tcBorders>
              <w:top w:val="single" w:sz="4" w:space="0" w:color="000000"/>
              <w:left w:val="single" w:sz="4" w:space="0" w:color="000000"/>
              <w:bottom w:val="single" w:sz="4" w:space="0" w:color="000000"/>
              <w:right w:val="single" w:sz="4" w:space="0" w:color="000000"/>
            </w:tcBorders>
            <w:shd w:val="clear" w:color="auto" w:fill="E6EDEF"/>
          </w:tcPr>
          <w:p w:rsidR="00994039" w:rsidRPr="002543E1" w:rsidRDefault="00994039" w:rsidP="00994039">
            <w:pPr>
              <w:pStyle w:val="TableParagraph"/>
              <w:spacing w:before="11"/>
              <w:rPr>
                <w:sz w:val="23"/>
                <w:lang w:val="es-ES"/>
              </w:rPr>
            </w:pPr>
          </w:p>
          <w:p w:rsidR="00994039" w:rsidRPr="002543E1" w:rsidRDefault="00994039" w:rsidP="00994039">
            <w:pPr>
              <w:pStyle w:val="TableParagraph"/>
              <w:spacing w:line="360" w:lineRule="auto"/>
              <w:ind w:left="77" w:right="78"/>
              <w:jc w:val="center"/>
              <w:rPr>
                <w:sz w:val="16"/>
                <w:lang w:val="es-ES"/>
              </w:rPr>
            </w:pPr>
            <w:r w:rsidRPr="002543E1">
              <w:rPr>
                <w:sz w:val="16"/>
                <w:lang w:val="es-ES"/>
              </w:rPr>
              <w:t>N° de   administrativos (Subdirector administrativo, secretaria, auxiliar de laboratorio, auxiliar de biblioteca, aula de innovación y CRT, talleres,</w:t>
            </w:r>
            <w:r w:rsidRPr="002543E1">
              <w:rPr>
                <w:spacing w:val="-7"/>
                <w:sz w:val="16"/>
                <w:lang w:val="es-ES"/>
              </w:rPr>
              <w:t xml:space="preserve"> </w:t>
            </w:r>
            <w:r w:rsidRPr="002543E1">
              <w:rPr>
                <w:sz w:val="16"/>
                <w:lang w:val="es-ES"/>
              </w:rPr>
              <w:t>coordinador de</w:t>
            </w:r>
            <w:r w:rsidRPr="002543E1">
              <w:rPr>
                <w:spacing w:val="-5"/>
                <w:sz w:val="16"/>
                <w:lang w:val="es-ES"/>
              </w:rPr>
              <w:t xml:space="preserve"> </w:t>
            </w:r>
            <w:r w:rsidRPr="002543E1">
              <w:rPr>
                <w:sz w:val="16"/>
                <w:lang w:val="es-ES"/>
              </w:rPr>
              <w:t>tutoría.)</w:t>
            </w:r>
          </w:p>
        </w:tc>
        <w:tc>
          <w:tcPr>
            <w:tcW w:w="1192" w:type="dxa"/>
            <w:gridSpan w:val="2"/>
            <w:tcBorders>
              <w:top w:val="single" w:sz="4" w:space="0" w:color="000000"/>
              <w:left w:val="single" w:sz="4" w:space="0" w:color="000000"/>
              <w:bottom w:val="single" w:sz="4" w:space="0" w:color="000000"/>
              <w:right w:val="single" w:sz="4" w:space="0" w:color="000000"/>
            </w:tcBorders>
            <w:shd w:val="clear" w:color="auto" w:fill="BBCCEF"/>
          </w:tcPr>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spacing w:before="139" w:line="360" w:lineRule="auto"/>
              <w:ind w:left="115" w:right="114" w:hanging="2"/>
              <w:jc w:val="center"/>
              <w:rPr>
                <w:sz w:val="16"/>
                <w:lang w:val="es-ES"/>
              </w:rPr>
            </w:pPr>
            <w:r w:rsidRPr="002543E1">
              <w:rPr>
                <w:sz w:val="16"/>
                <w:lang w:val="es-ES"/>
              </w:rPr>
              <w:t>N° de personal de salud</w:t>
            </w:r>
          </w:p>
        </w:tc>
        <w:tc>
          <w:tcPr>
            <w:tcW w:w="1665" w:type="dxa"/>
            <w:gridSpan w:val="2"/>
            <w:tcBorders>
              <w:top w:val="single" w:sz="4" w:space="0" w:color="000000"/>
              <w:left w:val="single" w:sz="4" w:space="0" w:color="000000"/>
              <w:bottom w:val="single" w:sz="4" w:space="0" w:color="000000"/>
              <w:right w:val="single" w:sz="4" w:space="0" w:color="000000"/>
            </w:tcBorders>
            <w:shd w:val="clear" w:color="auto" w:fill="E6EDEF"/>
          </w:tcPr>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spacing w:before="139" w:line="360" w:lineRule="auto"/>
              <w:ind w:left="111" w:right="106" w:hanging="8"/>
              <w:jc w:val="both"/>
              <w:rPr>
                <w:sz w:val="16"/>
                <w:lang w:val="es-ES"/>
              </w:rPr>
            </w:pPr>
            <w:r w:rsidRPr="002543E1">
              <w:rPr>
                <w:sz w:val="16"/>
                <w:lang w:val="es-ES"/>
              </w:rPr>
              <w:t>N° de personal de servicio (limpieza, portero, guardián)</w:t>
            </w:r>
          </w:p>
        </w:tc>
        <w:tc>
          <w:tcPr>
            <w:tcW w:w="1566" w:type="dxa"/>
            <w:gridSpan w:val="2"/>
            <w:tcBorders>
              <w:top w:val="single" w:sz="4" w:space="0" w:color="000000"/>
              <w:left w:val="single" w:sz="4" w:space="0" w:color="000000"/>
              <w:bottom w:val="single" w:sz="4" w:space="0" w:color="000000"/>
              <w:right w:val="single" w:sz="4" w:space="0" w:color="000000"/>
            </w:tcBorders>
            <w:shd w:val="clear" w:color="auto" w:fill="BBCCEF"/>
          </w:tcPr>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spacing w:before="92" w:line="360" w:lineRule="auto"/>
              <w:ind w:left="172" w:right="171"/>
              <w:jc w:val="center"/>
              <w:rPr>
                <w:sz w:val="16"/>
                <w:lang w:val="es-ES"/>
              </w:rPr>
            </w:pPr>
            <w:r w:rsidRPr="002543E1">
              <w:rPr>
                <w:sz w:val="16"/>
                <w:lang w:val="es-ES"/>
              </w:rPr>
              <w:t>N° de personal de vigilancia- seguridad</w:t>
            </w:r>
          </w:p>
        </w:tc>
        <w:tc>
          <w:tcPr>
            <w:tcW w:w="1253" w:type="dxa"/>
            <w:gridSpan w:val="2"/>
            <w:tcBorders>
              <w:top w:val="single" w:sz="4" w:space="0" w:color="000000"/>
              <w:left w:val="single" w:sz="4" w:space="0" w:color="000000"/>
              <w:bottom w:val="single" w:sz="4" w:space="0" w:color="000000"/>
              <w:right w:val="single" w:sz="4" w:space="0" w:color="000000"/>
            </w:tcBorders>
            <w:shd w:val="clear" w:color="auto" w:fill="E6EDEF"/>
          </w:tcPr>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spacing w:before="139" w:line="360" w:lineRule="auto"/>
              <w:ind w:left="110" w:right="112" w:firstLine="2"/>
              <w:jc w:val="center"/>
              <w:rPr>
                <w:sz w:val="16"/>
                <w:lang w:val="es-ES"/>
              </w:rPr>
            </w:pPr>
            <w:r w:rsidRPr="002543E1">
              <w:rPr>
                <w:sz w:val="16"/>
                <w:lang w:val="es-ES"/>
              </w:rPr>
              <w:t>N° de auxiliares de educación</w:t>
            </w:r>
          </w:p>
        </w:tc>
        <w:tc>
          <w:tcPr>
            <w:tcW w:w="1267" w:type="dxa"/>
            <w:tcBorders>
              <w:top w:val="single" w:sz="4" w:space="0" w:color="000000"/>
              <w:left w:val="single" w:sz="4" w:space="0" w:color="000000"/>
              <w:bottom w:val="single" w:sz="4" w:space="0" w:color="000000"/>
            </w:tcBorders>
            <w:shd w:val="clear" w:color="auto" w:fill="A2CEEC"/>
          </w:tcPr>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rPr>
                <w:sz w:val="16"/>
                <w:lang w:val="es-ES"/>
              </w:rPr>
            </w:pPr>
          </w:p>
          <w:p w:rsidR="00994039" w:rsidRPr="002543E1" w:rsidRDefault="00994039" w:rsidP="00994039">
            <w:pPr>
              <w:pStyle w:val="TableParagraph"/>
              <w:spacing w:before="1"/>
              <w:rPr>
                <w:sz w:val="20"/>
                <w:lang w:val="es-ES"/>
              </w:rPr>
            </w:pPr>
          </w:p>
          <w:p w:rsidR="00994039" w:rsidRPr="007D20B6" w:rsidRDefault="00994039" w:rsidP="00994039">
            <w:pPr>
              <w:pStyle w:val="TableParagraph"/>
              <w:ind w:left="365"/>
              <w:rPr>
                <w:sz w:val="16"/>
              </w:rPr>
            </w:pPr>
            <w:r w:rsidRPr="007D20B6">
              <w:rPr>
                <w:sz w:val="16"/>
              </w:rPr>
              <w:t>Turno</w:t>
            </w:r>
          </w:p>
        </w:tc>
      </w:tr>
      <w:tr w:rsidR="00994039" w:rsidTr="00994039">
        <w:trPr>
          <w:trHeight w:hRule="exact" w:val="313"/>
        </w:trPr>
        <w:tc>
          <w:tcPr>
            <w:tcW w:w="1163" w:type="dxa"/>
            <w:tcBorders>
              <w:top w:val="single" w:sz="4" w:space="0" w:color="000000"/>
              <w:bottom w:val="single" w:sz="4" w:space="0" w:color="000000"/>
              <w:right w:val="single" w:sz="4" w:space="0" w:color="000000"/>
            </w:tcBorders>
            <w:shd w:val="clear" w:color="auto" w:fill="A2CEEC"/>
          </w:tcPr>
          <w:p w:rsidR="00994039" w:rsidRPr="007D20B6" w:rsidRDefault="00994039" w:rsidP="00994039">
            <w:pPr>
              <w:pStyle w:val="TableParagraph"/>
              <w:spacing w:before="9"/>
              <w:ind w:left="92" w:right="95"/>
              <w:jc w:val="center"/>
              <w:rPr>
                <w:sz w:val="16"/>
              </w:rPr>
            </w:pPr>
            <w:r w:rsidRPr="007D20B6">
              <w:rPr>
                <w:sz w:val="16"/>
              </w:rPr>
              <w:t>EBR</w:t>
            </w:r>
          </w:p>
        </w:tc>
        <w:tc>
          <w:tcPr>
            <w:tcW w:w="571" w:type="dxa"/>
            <w:tcBorders>
              <w:top w:val="single" w:sz="4" w:space="0" w:color="000000"/>
              <w:left w:val="single" w:sz="4" w:space="0" w:color="000000"/>
              <w:bottom w:val="single" w:sz="4" w:space="0" w:color="000000"/>
              <w:right w:val="single" w:sz="4" w:space="0" w:color="000000"/>
            </w:tcBorders>
            <w:shd w:val="clear" w:color="auto" w:fill="E6EDEF"/>
          </w:tcPr>
          <w:p w:rsidR="00994039" w:rsidRPr="007D20B6" w:rsidRDefault="00994039" w:rsidP="00994039">
            <w:pPr>
              <w:pStyle w:val="TableParagraph"/>
              <w:spacing w:before="9"/>
              <w:jc w:val="center"/>
              <w:rPr>
                <w:sz w:val="16"/>
              </w:rPr>
            </w:pPr>
            <w:r w:rsidRPr="007D20B6">
              <w:rPr>
                <w:sz w:val="16"/>
              </w:rPr>
              <w:t>H</w:t>
            </w:r>
          </w:p>
        </w:tc>
        <w:tc>
          <w:tcPr>
            <w:tcW w:w="599" w:type="dxa"/>
            <w:tcBorders>
              <w:top w:val="single" w:sz="4" w:space="0" w:color="000000"/>
              <w:left w:val="single" w:sz="4" w:space="0" w:color="000000"/>
              <w:bottom w:val="single" w:sz="4" w:space="0" w:color="000000"/>
              <w:right w:val="single" w:sz="4" w:space="0" w:color="000000"/>
            </w:tcBorders>
            <w:shd w:val="clear" w:color="auto" w:fill="E6EDEF"/>
          </w:tcPr>
          <w:p w:rsidR="00994039" w:rsidRPr="007D20B6" w:rsidRDefault="00994039" w:rsidP="00994039">
            <w:pPr>
              <w:pStyle w:val="TableParagraph"/>
              <w:spacing w:before="9"/>
              <w:jc w:val="center"/>
              <w:rPr>
                <w:sz w:val="16"/>
              </w:rPr>
            </w:pPr>
            <w:r w:rsidRPr="007D20B6">
              <w:rPr>
                <w:sz w:val="16"/>
              </w:rPr>
              <w:t>M</w:t>
            </w:r>
          </w:p>
        </w:tc>
        <w:tc>
          <w:tcPr>
            <w:tcW w:w="620" w:type="dxa"/>
            <w:tcBorders>
              <w:top w:val="single" w:sz="4" w:space="0" w:color="000000"/>
              <w:left w:val="single" w:sz="4" w:space="0" w:color="000000"/>
              <w:bottom w:val="single" w:sz="4" w:space="0" w:color="000000"/>
              <w:right w:val="single" w:sz="4" w:space="0" w:color="000000"/>
            </w:tcBorders>
            <w:shd w:val="clear" w:color="auto" w:fill="A2CEEC"/>
          </w:tcPr>
          <w:p w:rsidR="00994039" w:rsidRPr="007D20B6" w:rsidRDefault="00994039" w:rsidP="00994039">
            <w:pPr>
              <w:pStyle w:val="TableParagraph"/>
              <w:spacing w:before="9"/>
              <w:jc w:val="center"/>
              <w:rPr>
                <w:sz w:val="16"/>
              </w:rPr>
            </w:pPr>
            <w:r w:rsidRPr="007D20B6">
              <w:rPr>
                <w:sz w:val="16"/>
              </w:rPr>
              <w:t>H</w:t>
            </w:r>
          </w:p>
        </w:tc>
        <w:tc>
          <w:tcPr>
            <w:tcW w:w="652" w:type="dxa"/>
            <w:tcBorders>
              <w:top w:val="single" w:sz="4" w:space="0" w:color="000000"/>
              <w:left w:val="single" w:sz="4" w:space="0" w:color="000000"/>
              <w:bottom w:val="single" w:sz="4" w:space="0" w:color="000000"/>
              <w:right w:val="single" w:sz="4" w:space="0" w:color="000000"/>
            </w:tcBorders>
            <w:shd w:val="clear" w:color="auto" w:fill="A2CEEC"/>
          </w:tcPr>
          <w:p w:rsidR="00994039" w:rsidRPr="007D20B6" w:rsidRDefault="00994039" w:rsidP="00994039">
            <w:pPr>
              <w:pStyle w:val="TableParagraph"/>
              <w:spacing w:before="9"/>
              <w:ind w:right="3"/>
              <w:jc w:val="center"/>
              <w:rPr>
                <w:sz w:val="16"/>
              </w:rPr>
            </w:pPr>
            <w:r w:rsidRPr="007D20B6">
              <w:rPr>
                <w:sz w:val="16"/>
              </w:rPr>
              <w:t>M</w:t>
            </w:r>
          </w:p>
        </w:tc>
        <w:tc>
          <w:tcPr>
            <w:tcW w:w="490" w:type="dxa"/>
            <w:tcBorders>
              <w:top w:val="single" w:sz="4" w:space="0" w:color="000000"/>
              <w:left w:val="single" w:sz="4" w:space="0" w:color="000000"/>
              <w:bottom w:val="single" w:sz="4" w:space="0" w:color="000000"/>
              <w:right w:val="single" w:sz="4" w:space="0" w:color="000000"/>
            </w:tcBorders>
            <w:shd w:val="clear" w:color="auto" w:fill="E6EDEF"/>
          </w:tcPr>
          <w:p w:rsidR="00994039" w:rsidRPr="007D20B6" w:rsidRDefault="00994039" w:rsidP="00994039">
            <w:pPr>
              <w:pStyle w:val="TableParagraph"/>
              <w:spacing w:before="9"/>
              <w:ind w:left="3"/>
              <w:jc w:val="center"/>
              <w:rPr>
                <w:sz w:val="16"/>
              </w:rPr>
            </w:pPr>
            <w:r w:rsidRPr="007D20B6">
              <w:rPr>
                <w:sz w:val="16"/>
              </w:rPr>
              <w:t>H</w:t>
            </w:r>
          </w:p>
        </w:tc>
        <w:tc>
          <w:tcPr>
            <w:tcW w:w="599" w:type="dxa"/>
            <w:tcBorders>
              <w:top w:val="single" w:sz="4" w:space="0" w:color="000000"/>
              <w:left w:val="single" w:sz="4" w:space="0" w:color="000000"/>
              <w:bottom w:val="single" w:sz="4" w:space="0" w:color="000000"/>
              <w:right w:val="single" w:sz="4" w:space="0" w:color="000000"/>
            </w:tcBorders>
            <w:shd w:val="clear" w:color="auto" w:fill="E6EDEF"/>
          </w:tcPr>
          <w:p w:rsidR="00994039" w:rsidRPr="007D20B6" w:rsidRDefault="00994039" w:rsidP="00994039">
            <w:pPr>
              <w:pStyle w:val="TableParagraph"/>
              <w:spacing w:before="9"/>
              <w:jc w:val="center"/>
              <w:rPr>
                <w:sz w:val="16"/>
              </w:rPr>
            </w:pPr>
            <w:r w:rsidRPr="007D20B6">
              <w:rPr>
                <w:sz w:val="16"/>
              </w:rPr>
              <w:t>M</w:t>
            </w:r>
          </w:p>
        </w:tc>
        <w:tc>
          <w:tcPr>
            <w:tcW w:w="628" w:type="dxa"/>
            <w:tcBorders>
              <w:top w:val="single" w:sz="4" w:space="0" w:color="000000"/>
              <w:left w:val="single" w:sz="4" w:space="0" w:color="000000"/>
              <w:bottom w:val="single" w:sz="4" w:space="0" w:color="000000"/>
              <w:right w:val="single" w:sz="4" w:space="0" w:color="000000"/>
            </w:tcBorders>
            <w:shd w:val="clear" w:color="auto" w:fill="A2CEEC"/>
          </w:tcPr>
          <w:p w:rsidR="00994039" w:rsidRPr="007D20B6" w:rsidRDefault="00994039" w:rsidP="00994039">
            <w:pPr>
              <w:pStyle w:val="TableParagraph"/>
              <w:spacing w:before="9"/>
              <w:ind w:right="1"/>
              <w:jc w:val="center"/>
              <w:rPr>
                <w:sz w:val="16"/>
              </w:rPr>
            </w:pPr>
            <w:r w:rsidRPr="007D20B6">
              <w:rPr>
                <w:sz w:val="16"/>
              </w:rPr>
              <w:t>H</w:t>
            </w:r>
          </w:p>
        </w:tc>
        <w:tc>
          <w:tcPr>
            <w:tcW w:w="682" w:type="dxa"/>
            <w:tcBorders>
              <w:top w:val="single" w:sz="4" w:space="0" w:color="000000"/>
              <w:left w:val="single" w:sz="4" w:space="0" w:color="000000"/>
              <w:bottom w:val="single" w:sz="4" w:space="0" w:color="000000"/>
              <w:right w:val="single" w:sz="4" w:space="0" w:color="000000"/>
            </w:tcBorders>
            <w:shd w:val="clear" w:color="auto" w:fill="A2CEEC"/>
          </w:tcPr>
          <w:p w:rsidR="00994039" w:rsidRPr="007D20B6" w:rsidRDefault="00994039" w:rsidP="00994039">
            <w:pPr>
              <w:pStyle w:val="TableParagraph"/>
              <w:spacing w:before="9"/>
              <w:jc w:val="center"/>
              <w:rPr>
                <w:sz w:val="16"/>
              </w:rPr>
            </w:pPr>
            <w:r w:rsidRPr="007D20B6">
              <w:rPr>
                <w:sz w:val="16"/>
              </w:rPr>
              <w:t>M</w:t>
            </w:r>
          </w:p>
        </w:tc>
        <w:tc>
          <w:tcPr>
            <w:tcW w:w="837" w:type="dxa"/>
            <w:tcBorders>
              <w:top w:val="single" w:sz="4" w:space="0" w:color="000000"/>
              <w:left w:val="single" w:sz="4" w:space="0" w:color="000000"/>
              <w:bottom w:val="single" w:sz="4" w:space="0" w:color="000000"/>
              <w:right w:val="single" w:sz="4" w:space="0" w:color="000000"/>
            </w:tcBorders>
            <w:shd w:val="clear" w:color="auto" w:fill="E6EDEF"/>
          </w:tcPr>
          <w:p w:rsidR="00994039" w:rsidRPr="007D20B6" w:rsidRDefault="00994039" w:rsidP="00994039">
            <w:pPr>
              <w:pStyle w:val="TableParagraph"/>
              <w:spacing w:before="9"/>
              <w:ind w:right="1"/>
              <w:jc w:val="center"/>
              <w:rPr>
                <w:sz w:val="16"/>
              </w:rPr>
            </w:pPr>
            <w:r w:rsidRPr="007D20B6">
              <w:rPr>
                <w:sz w:val="16"/>
              </w:rPr>
              <w:t>H</w:t>
            </w:r>
          </w:p>
        </w:tc>
        <w:tc>
          <w:tcPr>
            <w:tcW w:w="948" w:type="dxa"/>
            <w:tcBorders>
              <w:top w:val="single" w:sz="4" w:space="0" w:color="000000"/>
              <w:left w:val="single" w:sz="4" w:space="0" w:color="000000"/>
              <w:bottom w:val="single" w:sz="4" w:space="0" w:color="000000"/>
              <w:right w:val="single" w:sz="4" w:space="0" w:color="000000"/>
            </w:tcBorders>
            <w:shd w:val="clear" w:color="auto" w:fill="E6EDEF"/>
          </w:tcPr>
          <w:p w:rsidR="00994039" w:rsidRPr="007D20B6" w:rsidRDefault="00994039" w:rsidP="00994039">
            <w:pPr>
              <w:pStyle w:val="TableParagraph"/>
              <w:spacing w:before="9"/>
              <w:jc w:val="center"/>
              <w:rPr>
                <w:sz w:val="16"/>
              </w:rPr>
            </w:pPr>
            <w:r w:rsidRPr="007D20B6">
              <w:rPr>
                <w:sz w:val="16"/>
              </w:rPr>
              <w:t>M</w:t>
            </w:r>
          </w:p>
        </w:tc>
        <w:tc>
          <w:tcPr>
            <w:tcW w:w="543" w:type="dxa"/>
            <w:tcBorders>
              <w:top w:val="single" w:sz="4" w:space="0" w:color="000000"/>
              <w:left w:val="single" w:sz="4" w:space="0" w:color="000000"/>
              <w:bottom w:val="single" w:sz="4" w:space="0" w:color="000000"/>
              <w:right w:val="single" w:sz="4" w:space="0" w:color="000000"/>
            </w:tcBorders>
            <w:shd w:val="clear" w:color="auto" w:fill="BBCCEF"/>
          </w:tcPr>
          <w:p w:rsidR="00994039" w:rsidRPr="007D20B6" w:rsidRDefault="00994039" w:rsidP="00994039">
            <w:pPr>
              <w:pStyle w:val="TableParagraph"/>
              <w:spacing w:before="9"/>
              <w:ind w:right="1"/>
              <w:jc w:val="center"/>
              <w:rPr>
                <w:sz w:val="16"/>
              </w:rPr>
            </w:pPr>
            <w:r w:rsidRPr="007D20B6">
              <w:rPr>
                <w:sz w:val="16"/>
              </w:rPr>
              <w:t>H</w:t>
            </w:r>
          </w:p>
        </w:tc>
        <w:tc>
          <w:tcPr>
            <w:tcW w:w="649" w:type="dxa"/>
            <w:tcBorders>
              <w:top w:val="single" w:sz="4" w:space="0" w:color="000000"/>
              <w:left w:val="single" w:sz="4" w:space="0" w:color="000000"/>
              <w:bottom w:val="single" w:sz="4" w:space="0" w:color="000000"/>
              <w:right w:val="single" w:sz="4" w:space="0" w:color="000000"/>
            </w:tcBorders>
            <w:shd w:val="clear" w:color="auto" w:fill="BBCCEF"/>
          </w:tcPr>
          <w:p w:rsidR="00994039" w:rsidRPr="007D20B6" w:rsidRDefault="00994039" w:rsidP="00994039">
            <w:pPr>
              <w:pStyle w:val="TableParagraph"/>
              <w:spacing w:before="9"/>
              <w:ind w:right="1"/>
              <w:jc w:val="center"/>
              <w:rPr>
                <w:sz w:val="16"/>
              </w:rPr>
            </w:pPr>
            <w:r w:rsidRPr="007D20B6">
              <w:rPr>
                <w:sz w:val="16"/>
              </w:rPr>
              <w:t>M</w:t>
            </w:r>
          </w:p>
        </w:tc>
        <w:tc>
          <w:tcPr>
            <w:tcW w:w="881" w:type="dxa"/>
            <w:tcBorders>
              <w:top w:val="single" w:sz="4" w:space="0" w:color="000000"/>
              <w:left w:val="single" w:sz="4" w:space="0" w:color="000000"/>
              <w:bottom w:val="single" w:sz="4" w:space="0" w:color="000000"/>
              <w:right w:val="single" w:sz="4" w:space="0" w:color="000000"/>
            </w:tcBorders>
            <w:shd w:val="clear" w:color="auto" w:fill="E6EDEF"/>
          </w:tcPr>
          <w:p w:rsidR="00994039" w:rsidRPr="007D20B6" w:rsidRDefault="00994039" w:rsidP="00994039">
            <w:pPr>
              <w:pStyle w:val="TableParagraph"/>
              <w:spacing w:before="9"/>
              <w:jc w:val="center"/>
              <w:rPr>
                <w:sz w:val="16"/>
              </w:rPr>
            </w:pPr>
            <w:r w:rsidRPr="007D20B6">
              <w:rPr>
                <w:sz w:val="16"/>
              </w:rPr>
              <w:t>H</w:t>
            </w:r>
          </w:p>
        </w:tc>
        <w:tc>
          <w:tcPr>
            <w:tcW w:w="784" w:type="dxa"/>
            <w:tcBorders>
              <w:top w:val="single" w:sz="4" w:space="0" w:color="000000"/>
              <w:left w:val="single" w:sz="4" w:space="0" w:color="000000"/>
              <w:bottom w:val="single" w:sz="4" w:space="0" w:color="000000"/>
              <w:right w:val="single" w:sz="4" w:space="0" w:color="000000"/>
            </w:tcBorders>
            <w:shd w:val="clear" w:color="auto" w:fill="E6EDEF"/>
          </w:tcPr>
          <w:p w:rsidR="00994039" w:rsidRPr="007D20B6" w:rsidRDefault="00994039" w:rsidP="00994039">
            <w:pPr>
              <w:pStyle w:val="TableParagraph"/>
              <w:spacing w:before="9"/>
              <w:ind w:right="1"/>
              <w:jc w:val="center"/>
              <w:rPr>
                <w:sz w:val="16"/>
              </w:rPr>
            </w:pPr>
            <w:r w:rsidRPr="007D20B6">
              <w:rPr>
                <w:sz w:val="16"/>
              </w:rPr>
              <w:t>M</w:t>
            </w:r>
          </w:p>
        </w:tc>
        <w:tc>
          <w:tcPr>
            <w:tcW w:w="941" w:type="dxa"/>
            <w:tcBorders>
              <w:top w:val="single" w:sz="4" w:space="0" w:color="000000"/>
              <w:left w:val="single" w:sz="4" w:space="0" w:color="000000"/>
              <w:bottom w:val="single" w:sz="4" w:space="0" w:color="000000"/>
              <w:right w:val="single" w:sz="4" w:space="0" w:color="000000"/>
            </w:tcBorders>
            <w:shd w:val="clear" w:color="auto" w:fill="BBCCEF"/>
          </w:tcPr>
          <w:p w:rsidR="00994039" w:rsidRPr="007D20B6" w:rsidRDefault="00994039" w:rsidP="00994039">
            <w:pPr>
              <w:pStyle w:val="TableParagraph"/>
              <w:spacing w:before="9"/>
              <w:ind w:right="1"/>
              <w:jc w:val="center"/>
              <w:rPr>
                <w:sz w:val="16"/>
              </w:rPr>
            </w:pPr>
            <w:r w:rsidRPr="007D20B6">
              <w:rPr>
                <w:sz w:val="16"/>
              </w:rPr>
              <w:t>H</w:t>
            </w:r>
          </w:p>
        </w:tc>
        <w:tc>
          <w:tcPr>
            <w:tcW w:w="625" w:type="dxa"/>
            <w:tcBorders>
              <w:top w:val="single" w:sz="4" w:space="0" w:color="000000"/>
              <w:left w:val="single" w:sz="4" w:space="0" w:color="000000"/>
              <w:bottom w:val="single" w:sz="4" w:space="0" w:color="000000"/>
              <w:right w:val="single" w:sz="4" w:space="0" w:color="000000"/>
            </w:tcBorders>
            <w:shd w:val="clear" w:color="auto" w:fill="BBCCEF"/>
          </w:tcPr>
          <w:p w:rsidR="00994039" w:rsidRPr="007D20B6" w:rsidRDefault="00994039" w:rsidP="00994039">
            <w:pPr>
              <w:pStyle w:val="TableParagraph"/>
              <w:spacing w:before="9"/>
              <w:jc w:val="center"/>
              <w:rPr>
                <w:sz w:val="16"/>
              </w:rPr>
            </w:pPr>
            <w:r w:rsidRPr="007D20B6">
              <w:rPr>
                <w:sz w:val="16"/>
              </w:rPr>
              <w:t>M</w:t>
            </w:r>
          </w:p>
        </w:tc>
        <w:tc>
          <w:tcPr>
            <w:tcW w:w="628" w:type="dxa"/>
            <w:tcBorders>
              <w:top w:val="single" w:sz="4" w:space="0" w:color="000000"/>
              <w:left w:val="single" w:sz="4" w:space="0" w:color="000000"/>
              <w:bottom w:val="single" w:sz="4" w:space="0" w:color="000000"/>
              <w:right w:val="single" w:sz="4" w:space="0" w:color="000000"/>
            </w:tcBorders>
            <w:shd w:val="clear" w:color="auto" w:fill="E6EDEF"/>
          </w:tcPr>
          <w:p w:rsidR="00994039" w:rsidRPr="007D20B6" w:rsidRDefault="00994039" w:rsidP="00994039">
            <w:pPr>
              <w:pStyle w:val="TableParagraph"/>
              <w:spacing w:before="9"/>
              <w:ind w:right="1"/>
              <w:jc w:val="center"/>
              <w:rPr>
                <w:sz w:val="16"/>
              </w:rPr>
            </w:pPr>
            <w:r w:rsidRPr="007D20B6">
              <w:rPr>
                <w:sz w:val="16"/>
              </w:rPr>
              <w:t>H</w:t>
            </w:r>
          </w:p>
        </w:tc>
        <w:tc>
          <w:tcPr>
            <w:tcW w:w="625" w:type="dxa"/>
            <w:tcBorders>
              <w:top w:val="single" w:sz="4" w:space="0" w:color="000000"/>
              <w:left w:val="single" w:sz="4" w:space="0" w:color="000000"/>
              <w:bottom w:val="single" w:sz="4" w:space="0" w:color="000000"/>
              <w:right w:val="single" w:sz="4" w:space="0" w:color="000000"/>
            </w:tcBorders>
            <w:shd w:val="clear" w:color="auto" w:fill="E6EDEF"/>
          </w:tcPr>
          <w:p w:rsidR="00994039" w:rsidRPr="007D20B6" w:rsidRDefault="00994039" w:rsidP="00994039">
            <w:pPr>
              <w:pStyle w:val="TableParagraph"/>
              <w:spacing w:before="9"/>
              <w:ind w:right="2"/>
              <w:jc w:val="center"/>
              <w:rPr>
                <w:sz w:val="16"/>
              </w:rPr>
            </w:pPr>
            <w:r w:rsidRPr="007D20B6">
              <w:rPr>
                <w:sz w:val="16"/>
              </w:rPr>
              <w:t>M</w:t>
            </w:r>
          </w:p>
        </w:tc>
        <w:tc>
          <w:tcPr>
            <w:tcW w:w="1267" w:type="dxa"/>
            <w:vMerge w:val="restart"/>
            <w:tcBorders>
              <w:top w:val="single" w:sz="4" w:space="0" w:color="000000"/>
              <w:left w:val="single" w:sz="4" w:space="0" w:color="000000"/>
            </w:tcBorders>
            <w:shd w:val="clear" w:color="auto" w:fill="A2CEEC"/>
          </w:tcPr>
          <w:p w:rsidR="00994039" w:rsidRPr="007D20B6" w:rsidRDefault="00994039" w:rsidP="00994039">
            <w:pPr>
              <w:pStyle w:val="TableParagraph"/>
              <w:rPr>
                <w:sz w:val="16"/>
              </w:rPr>
            </w:pPr>
          </w:p>
          <w:p w:rsidR="00994039" w:rsidRPr="007D20B6" w:rsidRDefault="00994039" w:rsidP="00994039">
            <w:pPr>
              <w:pStyle w:val="TableParagraph"/>
              <w:spacing w:before="5"/>
              <w:rPr>
                <w:sz w:val="13"/>
              </w:rPr>
            </w:pPr>
          </w:p>
          <w:p w:rsidR="00994039" w:rsidRPr="007D20B6" w:rsidRDefault="00B63C0A" w:rsidP="00994039">
            <w:pPr>
              <w:pStyle w:val="TableParagraph"/>
              <w:spacing w:line="360" w:lineRule="auto"/>
              <w:ind w:left="286" w:right="278"/>
              <w:jc w:val="center"/>
              <w:rPr>
                <w:sz w:val="16"/>
              </w:rPr>
            </w:pPr>
            <w:r>
              <w:rPr>
                <w:sz w:val="16"/>
              </w:rPr>
              <w:t xml:space="preserve">Mañana </w:t>
            </w:r>
          </w:p>
        </w:tc>
      </w:tr>
      <w:tr w:rsidR="00814276" w:rsidTr="00AF1397">
        <w:trPr>
          <w:trHeight w:hRule="exact" w:val="315"/>
        </w:trPr>
        <w:tc>
          <w:tcPr>
            <w:tcW w:w="1163" w:type="dxa"/>
            <w:tcBorders>
              <w:top w:val="single" w:sz="4" w:space="0" w:color="000000"/>
              <w:bottom w:val="single" w:sz="4" w:space="0" w:color="000000"/>
              <w:right w:val="single" w:sz="4" w:space="0" w:color="000000"/>
            </w:tcBorders>
            <w:shd w:val="clear" w:color="auto" w:fill="BBCCEF"/>
          </w:tcPr>
          <w:p w:rsidR="00994039" w:rsidRPr="007D20B6" w:rsidRDefault="00994039" w:rsidP="00994039">
            <w:pPr>
              <w:pStyle w:val="TableParagraph"/>
              <w:spacing w:before="10"/>
              <w:ind w:left="92" w:right="95"/>
              <w:jc w:val="center"/>
              <w:rPr>
                <w:sz w:val="16"/>
              </w:rPr>
            </w:pPr>
            <w:r w:rsidRPr="007D20B6">
              <w:rPr>
                <w:sz w:val="16"/>
              </w:rPr>
              <w:t>Inicial</w:t>
            </w:r>
          </w:p>
        </w:tc>
        <w:tc>
          <w:tcPr>
            <w:tcW w:w="57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994039" w:rsidP="00994039"/>
        </w:tc>
        <w:tc>
          <w:tcPr>
            <w:tcW w:w="59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994039" w:rsidP="00994039"/>
        </w:tc>
        <w:tc>
          <w:tcPr>
            <w:tcW w:w="62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65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49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59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994039" w:rsidP="00994039"/>
        </w:tc>
        <w:tc>
          <w:tcPr>
            <w:tcW w:w="62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68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83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94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64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88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78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94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6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62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62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B63C0A" w:rsidP="00994039">
            <w:r>
              <w:t>0</w:t>
            </w:r>
          </w:p>
        </w:tc>
        <w:tc>
          <w:tcPr>
            <w:tcW w:w="1267" w:type="dxa"/>
            <w:vMerge/>
            <w:tcBorders>
              <w:left w:val="single" w:sz="4" w:space="0" w:color="000000"/>
            </w:tcBorders>
            <w:shd w:val="clear" w:color="auto" w:fill="A2CEEC"/>
          </w:tcPr>
          <w:p w:rsidR="00994039" w:rsidRPr="007D20B6" w:rsidRDefault="00994039" w:rsidP="00994039"/>
        </w:tc>
      </w:tr>
      <w:tr w:rsidR="00994039" w:rsidTr="00AF1397">
        <w:trPr>
          <w:trHeight w:hRule="exact" w:val="313"/>
        </w:trPr>
        <w:tc>
          <w:tcPr>
            <w:tcW w:w="1163" w:type="dxa"/>
            <w:tcBorders>
              <w:top w:val="single" w:sz="4" w:space="0" w:color="000000"/>
              <w:bottom w:val="single" w:sz="4" w:space="0" w:color="000000"/>
              <w:right w:val="single" w:sz="4" w:space="0" w:color="000000"/>
            </w:tcBorders>
            <w:shd w:val="clear" w:color="auto" w:fill="A2CEEC"/>
          </w:tcPr>
          <w:p w:rsidR="00994039" w:rsidRPr="007D20B6" w:rsidRDefault="00994039" w:rsidP="00994039">
            <w:pPr>
              <w:pStyle w:val="TableParagraph"/>
              <w:spacing w:before="8"/>
              <w:ind w:left="92" w:right="95"/>
              <w:jc w:val="center"/>
              <w:rPr>
                <w:b/>
                <w:sz w:val="16"/>
              </w:rPr>
            </w:pPr>
            <w:r w:rsidRPr="007D20B6">
              <w:rPr>
                <w:b/>
                <w:sz w:val="16"/>
              </w:rPr>
              <w:t>TOTAL</w:t>
            </w:r>
          </w:p>
        </w:tc>
        <w:tc>
          <w:tcPr>
            <w:tcW w:w="1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994039" w:rsidP="00AF1397">
            <w:pPr>
              <w:jc w:val="center"/>
            </w:pPr>
          </w:p>
        </w:tc>
        <w:tc>
          <w:tcPr>
            <w:tcW w:w="127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994039" w:rsidP="00AF1397">
            <w:pPr>
              <w:jc w:val="center"/>
            </w:pPr>
          </w:p>
        </w:tc>
        <w:tc>
          <w:tcPr>
            <w:tcW w:w="108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994039" w:rsidP="00AF1397">
            <w:pPr>
              <w:jc w:val="center"/>
            </w:pPr>
          </w:p>
        </w:tc>
        <w:tc>
          <w:tcPr>
            <w:tcW w:w="131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AF1397" w:rsidP="00AF1397">
            <w:pPr>
              <w:jc w:val="center"/>
            </w:pPr>
            <w:r>
              <w:t>0</w:t>
            </w:r>
          </w:p>
        </w:tc>
        <w:tc>
          <w:tcPr>
            <w:tcW w:w="178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AF1397" w:rsidP="00AF1397">
            <w:pPr>
              <w:jc w:val="center"/>
            </w:pPr>
            <w:r>
              <w:t>0</w:t>
            </w:r>
          </w:p>
        </w:tc>
        <w:tc>
          <w:tcPr>
            <w:tcW w:w="119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AF1397" w:rsidP="00AF1397">
            <w:pPr>
              <w:jc w:val="center"/>
            </w:pPr>
            <w:r>
              <w:t>0</w:t>
            </w:r>
          </w:p>
        </w:tc>
        <w:tc>
          <w:tcPr>
            <w:tcW w:w="166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AF1397" w:rsidP="00AF1397">
            <w:pPr>
              <w:jc w:val="center"/>
            </w:pPr>
            <w:r>
              <w:t>0</w:t>
            </w:r>
          </w:p>
        </w:tc>
        <w:tc>
          <w:tcPr>
            <w:tcW w:w="156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AF1397" w:rsidP="00AF1397">
            <w:pPr>
              <w:jc w:val="center"/>
            </w:pPr>
            <w:r>
              <w:t>0</w:t>
            </w:r>
          </w:p>
        </w:tc>
        <w:tc>
          <w:tcPr>
            <w:tcW w:w="125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94039" w:rsidRPr="007D20B6" w:rsidRDefault="00AF1397" w:rsidP="00AF1397">
            <w:pPr>
              <w:jc w:val="center"/>
            </w:pPr>
            <w:r>
              <w:t>0</w:t>
            </w:r>
          </w:p>
        </w:tc>
        <w:tc>
          <w:tcPr>
            <w:tcW w:w="1267" w:type="dxa"/>
            <w:tcBorders>
              <w:top w:val="single" w:sz="4" w:space="0" w:color="000000"/>
              <w:left w:val="single" w:sz="4" w:space="0" w:color="000000"/>
              <w:bottom w:val="single" w:sz="4" w:space="0" w:color="000000"/>
            </w:tcBorders>
            <w:shd w:val="clear" w:color="auto" w:fill="A2CEEC"/>
          </w:tcPr>
          <w:p w:rsidR="00994039" w:rsidRPr="007D20B6" w:rsidRDefault="00994039" w:rsidP="00994039"/>
        </w:tc>
      </w:tr>
      <w:tr w:rsidR="00994039" w:rsidTr="00994039">
        <w:trPr>
          <w:trHeight w:hRule="exact" w:val="331"/>
        </w:trPr>
        <w:tc>
          <w:tcPr>
            <w:tcW w:w="14732" w:type="dxa"/>
            <w:gridSpan w:val="20"/>
            <w:tcBorders>
              <w:top w:val="single" w:sz="4" w:space="0" w:color="000000"/>
              <w:bottom w:val="single" w:sz="4" w:space="0" w:color="000000"/>
            </w:tcBorders>
            <w:shd w:val="clear" w:color="auto" w:fill="E6EDEF"/>
          </w:tcPr>
          <w:p w:rsidR="00994039" w:rsidRPr="002543E1" w:rsidRDefault="00D50137" w:rsidP="00920878">
            <w:pPr>
              <w:pStyle w:val="TableParagraph"/>
              <w:numPr>
                <w:ilvl w:val="0"/>
                <w:numId w:val="24"/>
              </w:numPr>
              <w:tabs>
                <w:tab w:val="left" w:pos="1083"/>
              </w:tabs>
              <w:spacing w:before="16"/>
              <w:rPr>
                <w:sz w:val="16"/>
                <w:lang w:val="es-ES"/>
              </w:rPr>
            </w:pPr>
            <w:r>
              <w:rPr>
                <w:sz w:val="16"/>
                <w:lang w:val="es-ES"/>
              </w:rPr>
              <w:t>Total  …..</w:t>
            </w:r>
            <w:r w:rsidR="000D5239">
              <w:rPr>
                <w:sz w:val="16"/>
                <w:lang w:val="es-ES"/>
              </w:rPr>
              <w:t xml:space="preserve"> </w:t>
            </w:r>
            <w:r w:rsidR="00994039" w:rsidRPr="002543E1">
              <w:rPr>
                <w:sz w:val="16"/>
                <w:lang w:val="es-ES"/>
              </w:rPr>
              <w:t>miembros de la comunidad educativa expuestos a</w:t>
            </w:r>
            <w:r w:rsidR="00994039" w:rsidRPr="002543E1">
              <w:rPr>
                <w:spacing w:val="-24"/>
                <w:sz w:val="16"/>
                <w:lang w:val="es-ES"/>
              </w:rPr>
              <w:t xml:space="preserve"> </w:t>
            </w:r>
            <w:r w:rsidR="00994039" w:rsidRPr="002543E1">
              <w:rPr>
                <w:sz w:val="16"/>
                <w:lang w:val="es-ES"/>
              </w:rPr>
              <w:t>peligros</w:t>
            </w:r>
          </w:p>
        </w:tc>
      </w:tr>
      <w:tr w:rsidR="00994039" w:rsidTr="00994039">
        <w:trPr>
          <w:trHeight w:hRule="exact" w:val="332"/>
        </w:trPr>
        <w:tc>
          <w:tcPr>
            <w:tcW w:w="14732" w:type="dxa"/>
            <w:gridSpan w:val="20"/>
            <w:tcBorders>
              <w:top w:val="single" w:sz="4" w:space="0" w:color="000000"/>
              <w:bottom w:val="single" w:sz="4" w:space="0" w:color="000000"/>
            </w:tcBorders>
            <w:shd w:val="clear" w:color="auto" w:fill="E6EDEF"/>
          </w:tcPr>
          <w:p w:rsidR="00994039" w:rsidRPr="002543E1" w:rsidRDefault="00D50137" w:rsidP="007D20B6">
            <w:pPr>
              <w:pStyle w:val="TableParagraph"/>
              <w:numPr>
                <w:ilvl w:val="0"/>
                <w:numId w:val="23"/>
              </w:numPr>
              <w:tabs>
                <w:tab w:val="left" w:pos="1550"/>
              </w:tabs>
              <w:spacing w:before="18"/>
              <w:rPr>
                <w:sz w:val="16"/>
                <w:lang w:val="es-ES"/>
              </w:rPr>
            </w:pPr>
            <w:r>
              <w:rPr>
                <w:sz w:val="16"/>
                <w:lang w:val="es-ES"/>
              </w:rPr>
              <w:t>Total   ……</w:t>
            </w:r>
            <w:r w:rsidR="00AF1397">
              <w:rPr>
                <w:sz w:val="16"/>
                <w:lang w:val="es-ES"/>
              </w:rPr>
              <w:t xml:space="preserve"> </w:t>
            </w:r>
            <w:r w:rsidR="00994039" w:rsidRPr="002543E1">
              <w:rPr>
                <w:sz w:val="16"/>
                <w:lang w:val="es-ES"/>
              </w:rPr>
              <w:t>estudiantes</w:t>
            </w:r>
            <w:r w:rsidR="00994039" w:rsidRPr="002543E1">
              <w:rPr>
                <w:spacing w:val="-2"/>
                <w:sz w:val="16"/>
                <w:lang w:val="es-ES"/>
              </w:rPr>
              <w:t xml:space="preserve"> </w:t>
            </w:r>
            <w:r w:rsidR="00994039" w:rsidRPr="002543E1">
              <w:rPr>
                <w:sz w:val="16"/>
                <w:lang w:val="es-ES"/>
              </w:rPr>
              <w:t>expuestos</w:t>
            </w:r>
            <w:r w:rsidR="00994039" w:rsidRPr="002543E1">
              <w:rPr>
                <w:spacing w:val="-5"/>
                <w:sz w:val="16"/>
                <w:lang w:val="es-ES"/>
              </w:rPr>
              <w:t xml:space="preserve"> </w:t>
            </w:r>
            <w:r w:rsidR="00994039" w:rsidRPr="002543E1">
              <w:rPr>
                <w:sz w:val="16"/>
                <w:lang w:val="es-ES"/>
              </w:rPr>
              <w:t>a</w:t>
            </w:r>
            <w:r w:rsidR="00994039" w:rsidRPr="002543E1">
              <w:rPr>
                <w:spacing w:val="-4"/>
                <w:sz w:val="16"/>
                <w:lang w:val="es-ES"/>
              </w:rPr>
              <w:t xml:space="preserve"> </w:t>
            </w:r>
            <w:r w:rsidR="00994039" w:rsidRPr="002543E1">
              <w:rPr>
                <w:sz w:val="16"/>
                <w:lang w:val="es-ES"/>
              </w:rPr>
              <w:t>peligros,</w:t>
            </w:r>
            <w:r w:rsidR="00994039" w:rsidRPr="002543E1">
              <w:rPr>
                <w:spacing w:val="-5"/>
                <w:sz w:val="16"/>
                <w:lang w:val="es-ES"/>
              </w:rPr>
              <w:t xml:space="preserve"> </w:t>
            </w:r>
            <w:r w:rsidR="000D5239">
              <w:rPr>
                <w:sz w:val="16"/>
                <w:lang w:val="es-ES"/>
              </w:rPr>
              <w:t xml:space="preserve"> COVID 19 </w:t>
            </w:r>
            <w:r w:rsidR="00994039" w:rsidRPr="002543E1">
              <w:rPr>
                <w:sz w:val="16"/>
                <w:lang w:val="es-ES"/>
              </w:rPr>
              <w:t>nivel</w:t>
            </w:r>
            <w:r w:rsidR="00994039" w:rsidRPr="002543E1">
              <w:rPr>
                <w:spacing w:val="-6"/>
                <w:sz w:val="16"/>
                <w:lang w:val="es-ES"/>
              </w:rPr>
              <w:t xml:space="preserve"> </w:t>
            </w:r>
            <w:r w:rsidR="00B63D62">
              <w:rPr>
                <w:sz w:val="16"/>
                <w:lang w:val="es-ES"/>
              </w:rPr>
              <w:t xml:space="preserve">inicial </w:t>
            </w:r>
          </w:p>
        </w:tc>
      </w:tr>
      <w:tr w:rsidR="00994039" w:rsidTr="00994039">
        <w:trPr>
          <w:trHeight w:hRule="exact" w:val="349"/>
        </w:trPr>
        <w:tc>
          <w:tcPr>
            <w:tcW w:w="14732" w:type="dxa"/>
            <w:gridSpan w:val="20"/>
            <w:tcBorders>
              <w:top w:val="single" w:sz="4" w:space="0" w:color="000000"/>
              <w:bottom w:val="single" w:sz="4" w:space="0" w:color="000000"/>
            </w:tcBorders>
            <w:shd w:val="clear" w:color="auto" w:fill="E6EDEF"/>
          </w:tcPr>
          <w:p w:rsidR="00994039" w:rsidRPr="002543E1" w:rsidRDefault="00D50137" w:rsidP="00920878">
            <w:pPr>
              <w:pStyle w:val="TableParagraph"/>
              <w:numPr>
                <w:ilvl w:val="0"/>
                <w:numId w:val="22"/>
              </w:numPr>
              <w:tabs>
                <w:tab w:val="left" w:pos="1083"/>
              </w:tabs>
              <w:spacing w:before="27"/>
              <w:rPr>
                <w:sz w:val="16"/>
                <w:lang w:val="es-ES"/>
              </w:rPr>
            </w:pPr>
            <w:r>
              <w:rPr>
                <w:sz w:val="16"/>
                <w:lang w:val="es-ES"/>
              </w:rPr>
              <w:t>Total  …..</w:t>
            </w:r>
            <w:r w:rsidR="00994039" w:rsidRPr="002543E1">
              <w:rPr>
                <w:sz w:val="16"/>
                <w:lang w:val="es-ES"/>
              </w:rPr>
              <w:t>estudiantes</w:t>
            </w:r>
            <w:r w:rsidR="00994039" w:rsidRPr="002543E1">
              <w:rPr>
                <w:spacing w:val="-6"/>
                <w:sz w:val="16"/>
                <w:lang w:val="es-ES"/>
              </w:rPr>
              <w:t xml:space="preserve"> </w:t>
            </w:r>
            <w:r w:rsidR="00994039" w:rsidRPr="002543E1">
              <w:rPr>
                <w:sz w:val="16"/>
                <w:lang w:val="es-ES"/>
              </w:rPr>
              <w:t>con</w:t>
            </w:r>
            <w:r w:rsidR="00994039" w:rsidRPr="002543E1">
              <w:rPr>
                <w:spacing w:val="-5"/>
                <w:sz w:val="16"/>
                <w:lang w:val="es-ES"/>
              </w:rPr>
              <w:t xml:space="preserve"> </w:t>
            </w:r>
            <w:r w:rsidR="00994039" w:rsidRPr="002543E1">
              <w:rPr>
                <w:sz w:val="16"/>
                <w:lang w:val="es-ES"/>
              </w:rPr>
              <w:t>necesidades</w:t>
            </w:r>
            <w:r w:rsidR="00994039" w:rsidRPr="002543E1">
              <w:rPr>
                <w:spacing w:val="-3"/>
                <w:sz w:val="16"/>
                <w:lang w:val="es-ES"/>
              </w:rPr>
              <w:t xml:space="preserve"> </w:t>
            </w:r>
            <w:r w:rsidR="00994039" w:rsidRPr="002543E1">
              <w:rPr>
                <w:sz w:val="16"/>
                <w:lang w:val="es-ES"/>
              </w:rPr>
              <w:t>educativas</w:t>
            </w:r>
            <w:r w:rsidR="00994039" w:rsidRPr="002543E1">
              <w:rPr>
                <w:spacing w:val="-3"/>
                <w:sz w:val="16"/>
                <w:lang w:val="es-ES"/>
              </w:rPr>
              <w:t xml:space="preserve"> </w:t>
            </w:r>
            <w:r w:rsidR="00994039" w:rsidRPr="002543E1">
              <w:rPr>
                <w:sz w:val="16"/>
                <w:lang w:val="es-ES"/>
              </w:rPr>
              <w:t>especiales</w:t>
            </w:r>
            <w:r w:rsidR="00994039" w:rsidRPr="002543E1">
              <w:rPr>
                <w:spacing w:val="-3"/>
                <w:sz w:val="16"/>
                <w:lang w:val="es-ES"/>
              </w:rPr>
              <w:t xml:space="preserve"> </w:t>
            </w:r>
            <w:r w:rsidR="00994039" w:rsidRPr="002543E1">
              <w:rPr>
                <w:sz w:val="16"/>
                <w:lang w:val="es-ES"/>
              </w:rPr>
              <w:t>expuestos</w:t>
            </w:r>
            <w:r w:rsidR="00994039" w:rsidRPr="002543E1">
              <w:rPr>
                <w:spacing w:val="-6"/>
                <w:sz w:val="16"/>
                <w:lang w:val="es-ES"/>
              </w:rPr>
              <w:t xml:space="preserve"> </w:t>
            </w:r>
            <w:r w:rsidR="00994039" w:rsidRPr="002543E1">
              <w:rPr>
                <w:sz w:val="16"/>
                <w:lang w:val="es-ES"/>
              </w:rPr>
              <w:t>a</w:t>
            </w:r>
            <w:r w:rsidR="00994039" w:rsidRPr="002543E1">
              <w:rPr>
                <w:spacing w:val="-5"/>
                <w:sz w:val="16"/>
                <w:lang w:val="es-ES"/>
              </w:rPr>
              <w:t xml:space="preserve"> </w:t>
            </w:r>
            <w:r w:rsidR="00994039" w:rsidRPr="002543E1">
              <w:rPr>
                <w:sz w:val="16"/>
                <w:lang w:val="es-ES"/>
              </w:rPr>
              <w:t>peligros</w:t>
            </w:r>
          </w:p>
        </w:tc>
      </w:tr>
      <w:tr w:rsidR="00994039" w:rsidTr="00994039">
        <w:trPr>
          <w:trHeight w:hRule="exact" w:val="354"/>
        </w:trPr>
        <w:tc>
          <w:tcPr>
            <w:tcW w:w="14732" w:type="dxa"/>
            <w:gridSpan w:val="20"/>
            <w:tcBorders>
              <w:top w:val="single" w:sz="4" w:space="0" w:color="000000"/>
            </w:tcBorders>
            <w:shd w:val="clear" w:color="auto" w:fill="E6EDEF"/>
          </w:tcPr>
          <w:p w:rsidR="00994039" w:rsidRPr="002543E1" w:rsidRDefault="00D50137" w:rsidP="00920878">
            <w:pPr>
              <w:pStyle w:val="TableParagraph"/>
              <w:numPr>
                <w:ilvl w:val="0"/>
                <w:numId w:val="21"/>
              </w:numPr>
              <w:tabs>
                <w:tab w:val="left" w:pos="1083"/>
              </w:tabs>
              <w:spacing w:before="25"/>
              <w:rPr>
                <w:sz w:val="16"/>
                <w:lang w:val="es-ES"/>
              </w:rPr>
            </w:pPr>
            <w:r>
              <w:rPr>
                <w:sz w:val="16"/>
                <w:lang w:val="es-ES"/>
              </w:rPr>
              <w:t>Total …..</w:t>
            </w:r>
            <w:r w:rsidR="00AF1397">
              <w:rPr>
                <w:sz w:val="16"/>
                <w:lang w:val="es-ES"/>
              </w:rPr>
              <w:t xml:space="preserve"> docente expuesto</w:t>
            </w:r>
            <w:r w:rsidR="00994039" w:rsidRPr="002543E1">
              <w:rPr>
                <w:sz w:val="16"/>
                <w:lang w:val="es-ES"/>
              </w:rPr>
              <w:t xml:space="preserve"> a</w:t>
            </w:r>
            <w:r w:rsidR="00994039" w:rsidRPr="002543E1">
              <w:rPr>
                <w:spacing w:val="-17"/>
                <w:sz w:val="16"/>
                <w:lang w:val="es-ES"/>
              </w:rPr>
              <w:t xml:space="preserve"> </w:t>
            </w:r>
            <w:r w:rsidR="00994039" w:rsidRPr="002543E1">
              <w:rPr>
                <w:sz w:val="16"/>
                <w:lang w:val="es-ES"/>
              </w:rPr>
              <w:t>peligros</w:t>
            </w:r>
          </w:p>
        </w:tc>
      </w:tr>
    </w:tbl>
    <w:p w:rsidR="00994039" w:rsidRDefault="00994039" w:rsidP="00994039">
      <w:pPr>
        <w:pStyle w:val="Textoindependiente"/>
        <w:spacing w:before="5"/>
        <w:rPr>
          <w:sz w:val="13"/>
        </w:rPr>
      </w:pPr>
    </w:p>
    <w:p w:rsidR="005A0AC5" w:rsidRDefault="00994039" w:rsidP="00994039">
      <w:pPr>
        <w:tabs>
          <w:tab w:val="left" w:pos="851"/>
        </w:tabs>
        <w:spacing w:after="0"/>
        <w:jc w:val="both"/>
        <w:rPr>
          <w:rFonts w:ascii="Arial" w:hAnsi="Arial" w:cs="Arial"/>
          <w:b/>
        </w:rPr>
      </w:pPr>
      <w:r>
        <w:rPr>
          <w:rFonts w:ascii="Arial"/>
          <w:sz w:val="20"/>
        </w:rPr>
        <w:t>En caso de haber otras modalidades dentro del local educativo se puede agregar un cuadro con los datos</w:t>
      </w:r>
      <w:r>
        <w:rPr>
          <w:rFonts w:ascii="Arial"/>
          <w:spacing w:val="-36"/>
          <w:sz w:val="20"/>
        </w:rPr>
        <w:t xml:space="preserve"> </w:t>
      </w:r>
      <w:r>
        <w:rPr>
          <w:rFonts w:ascii="Arial"/>
          <w:sz w:val="20"/>
        </w:rPr>
        <w:t>correspondientes</w:t>
      </w:r>
    </w:p>
    <w:p w:rsidR="005A0AC5" w:rsidRDefault="005A0AC5" w:rsidP="00C632E9">
      <w:pPr>
        <w:tabs>
          <w:tab w:val="left" w:pos="851"/>
        </w:tabs>
        <w:spacing w:after="0"/>
        <w:jc w:val="both"/>
        <w:rPr>
          <w:rFonts w:ascii="Arial" w:hAnsi="Arial" w:cs="Arial"/>
          <w:b/>
        </w:rPr>
      </w:pPr>
    </w:p>
    <w:p w:rsidR="004B434B" w:rsidRPr="004B434B" w:rsidRDefault="004B434B" w:rsidP="004B434B">
      <w:pPr>
        <w:rPr>
          <w:b/>
          <w:sz w:val="16"/>
          <w:szCs w:val="16"/>
        </w:rPr>
        <w:sectPr w:rsidR="004B434B" w:rsidRPr="004B434B" w:rsidSect="005A0AC5">
          <w:pgSz w:w="16838" w:h="11906" w:orient="landscape"/>
          <w:pgMar w:top="851" w:right="1134" w:bottom="991" w:left="1134" w:header="709" w:footer="709" w:gutter="0"/>
          <w:cols w:space="708"/>
          <w:docGrid w:linePitch="360"/>
        </w:sectPr>
      </w:pPr>
    </w:p>
    <w:p w:rsidR="005A0AC5" w:rsidRPr="005E07DF" w:rsidRDefault="007D20B6" w:rsidP="00C632E9">
      <w:pPr>
        <w:tabs>
          <w:tab w:val="left" w:pos="851"/>
        </w:tabs>
        <w:spacing w:after="0"/>
        <w:jc w:val="both"/>
        <w:rPr>
          <w:rFonts w:eastAsia="Arial" w:cs="Arial"/>
          <w:b/>
          <w:sz w:val="24"/>
          <w:lang w:val="es-ES"/>
        </w:rPr>
      </w:pPr>
      <w:r w:rsidRPr="002543E1">
        <w:rPr>
          <w:rFonts w:eastAsia="Arial" w:cs="Arial"/>
          <w:b/>
          <w:sz w:val="24"/>
          <w:lang w:val="es-ES"/>
        </w:rPr>
        <w:lastRenderedPageBreak/>
        <w:t xml:space="preserve">          </w:t>
      </w:r>
      <w:r w:rsidR="00814276" w:rsidRPr="005E07DF">
        <w:rPr>
          <w:rFonts w:eastAsia="Arial" w:cs="Arial"/>
          <w:b/>
          <w:sz w:val="24"/>
          <w:lang w:val="es-ES"/>
        </w:rPr>
        <w:t>a) Condiciones de Seguridad E</w:t>
      </w:r>
      <w:r w:rsidR="00994039" w:rsidRPr="005E07DF">
        <w:rPr>
          <w:rFonts w:eastAsia="Arial" w:cs="Arial"/>
          <w:b/>
          <w:sz w:val="24"/>
          <w:lang w:val="es-ES"/>
        </w:rPr>
        <w:t>structural:</w:t>
      </w:r>
      <w:r w:rsidR="00C418C1" w:rsidRPr="005E07DF">
        <w:rPr>
          <w:rFonts w:eastAsia="Arial" w:cs="Arial"/>
          <w:b/>
          <w:sz w:val="24"/>
          <w:lang w:val="es-ES"/>
        </w:rPr>
        <w:t xml:space="preserve"> </w:t>
      </w:r>
    </w:p>
    <w:p w:rsidR="00994039" w:rsidRPr="005E07DF" w:rsidRDefault="00994039" w:rsidP="004B434B">
      <w:pPr>
        <w:tabs>
          <w:tab w:val="left" w:pos="851"/>
        </w:tabs>
        <w:spacing w:after="0"/>
        <w:jc w:val="center"/>
        <w:rPr>
          <w:rFonts w:eastAsia="Arial" w:cs="Arial"/>
          <w:b/>
          <w:color w:val="000000" w:themeColor="text1"/>
          <w:lang w:val="es-ES"/>
        </w:rPr>
      </w:pPr>
    </w:p>
    <w:tbl>
      <w:tblPr>
        <w:tblStyle w:val="TableNormal"/>
        <w:tblW w:w="1011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3"/>
        <w:gridCol w:w="2249"/>
        <w:gridCol w:w="5247"/>
      </w:tblGrid>
      <w:tr w:rsidR="00994039" w:rsidTr="004B434B">
        <w:trPr>
          <w:trHeight w:hRule="exact" w:val="295"/>
        </w:trPr>
        <w:tc>
          <w:tcPr>
            <w:tcW w:w="10119" w:type="dxa"/>
            <w:gridSpan w:val="3"/>
            <w:shd w:val="clear" w:color="auto" w:fill="BDD6EE" w:themeFill="accent1" w:themeFillTint="66"/>
            <w:vAlign w:val="center"/>
          </w:tcPr>
          <w:p w:rsidR="00994039" w:rsidRPr="004B434B" w:rsidRDefault="004B434B" w:rsidP="004B434B">
            <w:pPr>
              <w:pStyle w:val="TableParagraph"/>
              <w:spacing w:before="30"/>
              <w:ind w:right="54"/>
              <w:rPr>
                <w:rFonts w:ascii="Calibri"/>
                <w:b/>
              </w:rPr>
            </w:pPr>
            <w:r w:rsidRPr="005E07DF">
              <w:rPr>
                <w:rFonts w:ascii="Calibri"/>
                <w:b/>
                <w:lang w:val="es-ES"/>
              </w:rPr>
              <w:t xml:space="preserve">                                                                 </w:t>
            </w:r>
            <w:r w:rsidRPr="004B434B">
              <w:rPr>
                <w:rFonts w:ascii="Calibri"/>
                <w:b/>
              </w:rPr>
              <w:t>DESCRIBIENDO LA VULNERABILIDAD</w:t>
            </w:r>
          </w:p>
        </w:tc>
      </w:tr>
      <w:tr w:rsidR="00B22755" w:rsidTr="000F1F97">
        <w:trPr>
          <w:trHeight w:hRule="exact" w:val="295"/>
        </w:trPr>
        <w:tc>
          <w:tcPr>
            <w:tcW w:w="2623" w:type="dxa"/>
            <w:vMerge w:val="restart"/>
            <w:vAlign w:val="center"/>
          </w:tcPr>
          <w:p w:rsidR="00B22755" w:rsidRPr="00CB45C5" w:rsidRDefault="00B22755" w:rsidP="000F1F97">
            <w:pPr>
              <w:pStyle w:val="TableParagraph"/>
              <w:spacing w:before="10"/>
              <w:jc w:val="center"/>
              <w:rPr>
                <w:b/>
              </w:rPr>
            </w:pPr>
            <w:r w:rsidRPr="00CB45C5">
              <w:rPr>
                <w:b/>
                <w:color w:val="000000" w:themeColor="text1"/>
              </w:rPr>
              <w:t>Condiciones de Seguridad : Estructural</w:t>
            </w:r>
          </w:p>
        </w:tc>
        <w:tc>
          <w:tcPr>
            <w:tcW w:w="2249" w:type="dxa"/>
          </w:tcPr>
          <w:p w:rsidR="00B22755" w:rsidRPr="004B434B" w:rsidRDefault="00B22755" w:rsidP="004B434B">
            <w:pPr>
              <w:pStyle w:val="TableParagraph"/>
              <w:spacing w:before="30"/>
              <w:ind w:left="616"/>
              <w:jc w:val="center"/>
              <w:rPr>
                <w:rFonts w:ascii="Calibri"/>
                <w:b/>
              </w:rPr>
            </w:pPr>
            <w:r w:rsidRPr="004B434B">
              <w:rPr>
                <w:rFonts w:ascii="Calibri"/>
                <w:b/>
              </w:rPr>
              <w:t>AMBIENTE</w:t>
            </w:r>
          </w:p>
        </w:tc>
        <w:tc>
          <w:tcPr>
            <w:tcW w:w="5247" w:type="dxa"/>
          </w:tcPr>
          <w:p w:rsidR="00B22755" w:rsidRPr="004B434B" w:rsidRDefault="00B22755" w:rsidP="004B434B">
            <w:pPr>
              <w:pStyle w:val="TableParagraph"/>
              <w:spacing w:before="30"/>
              <w:ind w:left="1935" w:right="1935"/>
              <w:jc w:val="center"/>
              <w:rPr>
                <w:rFonts w:ascii="Calibri" w:hAnsi="Calibri"/>
                <w:b/>
              </w:rPr>
            </w:pPr>
            <w:r w:rsidRPr="004B434B">
              <w:rPr>
                <w:rFonts w:ascii="Calibri" w:hAnsi="Calibri"/>
                <w:b/>
              </w:rPr>
              <w:t>DESCRIPCIÓN</w:t>
            </w:r>
          </w:p>
        </w:tc>
      </w:tr>
      <w:tr w:rsidR="00B22755" w:rsidTr="003B7E5B">
        <w:trPr>
          <w:trHeight w:hRule="exact" w:val="840"/>
        </w:trPr>
        <w:tc>
          <w:tcPr>
            <w:tcW w:w="2623" w:type="dxa"/>
            <w:vMerge/>
          </w:tcPr>
          <w:p w:rsidR="00B22755" w:rsidRDefault="00B22755" w:rsidP="001D39A4"/>
        </w:tc>
        <w:tc>
          <w:tcPr>
            <w:tcW w:w="2249" w:type="dxa"/>
            <w:shd w:val="clear" w:color="auto" w:fill="FFFFFF" w:themeFill="background1"/>
            <w:vAlign w:val="center"/>
          </w:tcPr>
          <w:p w:rsidR="00B22755" w:rsidRDefault="00B22755" w:rsidP="00CB45C5">
            <w:pPr>
              <w:pStyle w:val="TableParagraph"/>
              <w:rPr>
                <w:rFonts w:ascii="Calibri" w:hAnsi="Calibri"/>
              </w:rPr>
            </w:pPr>
          </w:p>
        </w:tc>
        <w:tc>
          <w:tcPr>
            <w:tcW w:w="5247" w:type="dxa"/>
            <w:shd w:val="clear" w:color="auto" w:fill="FFFFFF" w:themeFill="background1"/>
          </w:tcPr>
          <w:p w:rsidR="00B22755" w:rsidRPr="002543E1" w:rsidRDefault="00B22755" w:rsidP="00CB45C5">
            <w:pPr>
              <w:pStyle w:val="TableParagraph"/>
              <w:ind w:right="455"/>
              <w:rPr>
                <w:rFonts w:ascii="Calibri" w:hAnsi="Calibri"/>
                <w:lang w:val="es-ES"/>
              </w:rPr>
            </w:pPr>
          </w:p>
        </w:tc>
      </w:tr>
      <w:tr w:rsidR="000F1F97" w:rsidTr="003B7E5B">
        <w:trPr>
          <w:trHeight w:hRule="exact" w:val="582"/>
        </w:trPr>
        <w:tc>
          <w:tcPr>
            <w:tcW w:w="2623" w:type="dxa"/>
            <w:vMerge/>
          </w:tcPr>
          <w:p w:rsidR="000F1F97" w:rsidRDefault="000F1F97" w:rsidP="001D39A4"/>
        </w:tc>
        <w:tc>
          <w:tcPr>
            <w:tcW w:w="2249" w:type="dxa"/>
            <w:shd w:val="clear" w:color="auto" w:fill="FFFFFF" w:themeFill="background1"/>
            <w:vAlign w:val="center"/>
          </w:tcPr>
          <w:p w:rsidR="000F1F97" w:rsidRPr="002543E1" w:rsidRDefault="000F1F97" w:rsidP="00CB45C5">
            <w:pPr>
              <w:pStyle w:val="TableParagraph"/>
              <w:spacing w:before="1"/>
              <w:rPr>
                <w:rFonts w:ascii="Calibri" w:hAnsi="Calibri"/>
                <w:lang w:val="es-ES"/>
              </w:rPr>
            </w:pPr>
          </w:p>
        </w:tc>
        <w:tc>
          <w:tcPr>
            <w:tcW w:w="5247" w:type="dxa"/>
            <w:shd w:val="clear" w:color="auto" w:fill="FFFFFF" w:themeFill="background1"/>
            <w:vAlign w:val="center"/>
          </w:tcPr>
          <w:p w:rsidR="000F1F97" w:rsidRPr="002543E1" w:rsidRDefault="000F1F97" w:rsidP="00CB45C5">
            <w:pPr>
              <w:pStyle w:val="TableParagraph"/>
              <w:spacing w:before="1"/>
              <w:ind w:right="455"/>
              <w:rPr>
                <w:rFonts w:ascii="Calibri"/>
                <w:lang w:val="es-ES"/>
              </w:rPr>
            </w:pPr>
          </w:p>
        </w:tc>
      </w:tr>
      <w:tr w:rsidR="00B22755" w:rsidTr="003B7E5B">
        <w:trPr>
          <w:trHeight w:hRule="exact" w:val="868"/>
        </w:trPr>
        <w:tc>
          <w:tcPr>
            <w:tcW w:w="2623" w:type="dxa"/>
            <w:vMerge/>
          </w:tcPr>
          <w:p w:rsidR="00B22755" w:rsidRDefault="00B22755" w:rsidP="001D39A4"/>
        </w:tc>
        <w:tc>
          <w:tcPr>
            <w:tcW w:w="2249" w:type="dxa"/>
            <w:shd w:val="clear" w:color="auto" w:fill="FFFFFF" w:themeFill="background1"/>
            <w:vAlign w:val="center"/>
          </w:tcPr>
          <w:p w:rsidR="00B22755" w:rsidRDefault="00B22755" w:rsidP="00CB45C5">
            <w:pPr>
              <w:pStyle w:val="TableParagraph"/>
              <w:spacing w:before="1"/>
              <w:rPr>
                <w:rFonts w:ascii="Calibri"/>
              </w:rPr>
            </w:pPr>
          </w:p>
        </w:tc>
        <w:tc>
          <w:tcPr>
            <w:tcW w:w="5247" w:type="dxa"/>
            <w:shd w:val="clear" w:color="auto" w:fill="FFFFFF" w:themeFill="background1"/>
          </w:tcPr>
          <w:p w:rsidR="00B22755" w:rsidRPr="002543E1" w:rsidRDefault="00B22755" w:rsidP="00CB45C5">
            <w:pPr>
              <w:pStyle w:val="TableParagraph"/>
              <w:spacing w:before="1"/>
              <w:ind w:right="455"/>
              <w:rPr>
                <w:rFonts w:ascii="Calibri"/>
                <w:lang w:val="es-ES"/>
              </w:rPr>
            </w:pPr>
          </w:p>
        </w:tc>
      </w:tr>
      <w:tr w:rsidR="00B22755" w:rsidTr="003B7E5B">
        <w:trPr>
          <w:trHeight w:hRule="exact" w:val="657"/>
        </w:trPr>
        <w:tc>
          <w:tcPr>
            <w:tcW w:w="2623" w:type="dxa"/>
            <w:vMerge/>
          </w:tcPr>
          <w:p w:rsidR="00B22755" w:rsidRDefault="00B22755" w:rsidP="001D39A4"/>
        </w:tc>
        <w:tc>
          <w:tcPr>
            <w:tcW w:w="2249" w:type="dxa"/>
            <w:shd w:val="clear" w:color="auto" w:fill="FFFFFF" w:themeFill="background1"/>
            <w:vAlign w:val="center"/>
          </w:tcPr>
          <w:p w:rsidR="00B22755" w:rsidRDefault="00B22755" w:rsidP="00CB45C5">
            <w:pPr>
              <w:pStyle w:val="TableParagraph"/>
              <w:spacing w:before="33"/>
              <w:rPr>
                <w:rFonts w:ascii="Calibri"/>
              </w:rPr>
            </w:pPr>
          </w:p>
        </w:tc>
        <w:tc>
          <w:tcPr>
            <w:tcW w:w="5247" w:type="dxa"/>
            <w:shd w:val="clear" w:color="auto" w:fill="FFFFFF" w:themeFill="background1"/>
            <w:vAlign w:val="center"/>
          </w:tcPr>
          <w:p w:rsidR="00B22755" w:rsidRDefault="00B22755" w:rsidP="00CB45C5">
            <w:pPr>
              <w:pStyle w:val="TableParagraph"/>
              <w:spacing w:before="33"/>
              <w:ind w:right="455"/>
              <w:rPr>
                <w:rFonts w:ascii="Calibri"/>
              </w:rPr>
            </w:pPr>
          </w:p>
        </w:tc>
      </w:tr>
    </w:tbl>
    <w:p w:rsidR="00031C80" w:rsidRPr="00031C80" w:rsidRDefault="00031C80" w:rsidP="00031C80">
      <w:pPr>
        <w:tabs>
          <w:tab w:val="left" w:pos="851"/>
        </w:tabs>
        <w:spacing w:after="0"/>
        <w:jc w:val="both"/>
        <w:rPr>
          <w:rFonts w:ascii="Arial" w:hAnsi="Arial" w:cs="Arial"/>
          <w:b/>
        </w:rPr>
      </w:pPr>
    </w:p>
    <w:p w:rsidR="00994039" w:rsidRDefault="00031C80" w:rsidP="00031C80">
      <w:pPr>
        <w:tabs>
          <w:tab w:val="left" w:pos="851"/>
        </w:tabs>
        <w:spacing w:after="0"/>
        <w:jc w:val="both"/>
        <w:rPr>
          <w:rFonts w:ascii="Arial" w:hAnsi="Arial" w:cs="Arial"/>
          <w:b/>
        </w:rPr>
      </w:pPr>
      <w:r>
        <w:rPr>
          <w:rFonts w:ascii="Arial" w:hAnsi="Arial" w:cs="Arial"/>
          <w:b/>
        </w:rPr>
        <w:t xml:space="preserve">b) </w:t>
      </w:r>
      <w:r w:rsidRPr="00031C80">
        <w:rPr>
          <w:rFonts w:ascii="Arial" w:hAnsi="Arial" w:cs="Arial"/>
          <w:b/>
        </w:rPr>
        <w:t>Condiciones de seguridad físico funcional:</w:t>
      </w:r>
      <w:r w:rsidR="00C418C1" w:rsidRPr="00D50137">
        <w:rPr>
          <w:rFonts w:ascii="Arial" w:hAnsi="Arial" w:cs="Arial"/>
          <w:b/>
          <w:color w:val="FF0000"/>
        </w:rPr>
        <w:t xml:space="preserve"> </w:t>
      </w:r>
      <w:r w:rsidR="00D50137" w:rsidRPr="00D50137">
        <w:rPr>
          <w:rFonts w:ascii="Arial" w:hAnsi="Arial" w:cs="Arial"/>
          <w:b/>
          <w:color w:val="FF0000"/>
        </w:rPr>
        <w:t>(adecuarlo según a la realidad de su IE)</w:t>
      </w:r>
    </w:p>
    <w:p w:rsidR="00031C80" w:rsidRDefault="00031C80" w:rsidP="00031C80">
      <w:pPr>
        <w:tabs>
          <w:tab w:val="left" w:pos="851"/>
        </w:tabs>
        <w:spacing w:after="0"/>
        <w:jc w:val="both"/>
        <w:rPr>
          <w:rFonts w:ascii="Arial" w:hAnsi="Arial" w:cs="Arial"/>
          <w:b/>
        </w:rPr>
      </w:pPr>
    </w:p>
    <w:tbl>
      <w:tblPr>
        <w:tblStyle w:val="TableNormal"/>
        <w:tblW w:w="10441" w:type="dxa"/>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2126"/>
        <w:gridCol w:w="5245"/>
      </w:tblGrid>
      <w:tr w:rsidR="00031C80" w:rsidRPr="00031C80" w:rsidTr="000F1F97">
        <w:trPr>
          <w:trHeight w:hRule="exact" w:val="311"/>
        </w:trPr>
        <w:tc>
          <w:tcPr>
            <w:tcW w:w="10441" w:type="dxa"/>
            <w:gridSpan w:val="3"/>
            <w:shd w:val="clear" w:color="auto" w:fill="BDD6EE" w:themeFill="accent1" w:themeFillTint="66"/>
          </w:tcPr>
          <w:p w:rsidR="00031C80" w:rsidRPr="00031C80" w:rsidRDefault="00CB45C5" w:rsidP="006A7EBB">
            <w:pPr>
              <w:spacing w:before="31"/>
              <w:ind w:left="3584" w:right="52" w:hanging="3349"/>
              <w:jc w:val="center"/>
              <w:rPr>
                <w:rFonts w:eastAsia="Arial" w:hAnsi="Arial" w:cs="Arial"/>
                <w:lang w:val="en-US"/>
              </w:rPr>
            </w:pPr>
            <w:r w:rsidRPr="004B434B">
              <w:rPr>
                <w:b/>
              </w:rPr>
              <w:t>DESCRIBIENDO LA VULNERABILIDAD</w:t>
            </w:r>
          </w:p>
        </w:tc>
      </w:tr>
      <w:tr w:rsidR="006A7EBB" w:rsidRPr="00031C80" w:rsidTr="000F1F97">
        <w:trPr>
          <w:trHeight w:hRule="exact" w:val="311"/>
        </w:trPr>
        <w:tc>
          <w:tcPr>
            <w:tcW w:w="10441" w:type="dxa"/>
            <w:gridSpan w:val="3"/>
            <w:shd w:val="clear" w:color="auto" w:fill="BDD6EE" w:themeFill="accent1" w:themeFillTint="66"/>
          </w:tcPr>
          <w:p w:rsidR="006A7EBB" w:rsidRPr="004B434B" w:rsidRDefault="006A7EBB" w:rsidP="006A7EBB">
            <w:pPr>
              <w:spacing w:before="31"/>
              <w:ind w:left="3584" w:right="52" w:hanging="3584"/>
              <w:rPr>
                <w:b/>
              </w:rPr>
            </w:pPr>
            <w:r>
              <w:rPr>
                <w:b/>
              </w:rPr>
              <w:t xml:space="preserve"> MEDIOS DE EVACUACIÓN Y OTROS</w:t>
            </w:r>
          </w:p>
        </w:tc>
      </w:tr>
      <w:tr w:rsidR="00031C80" w:rsidRPr="00031C80" w:rsidTr="000F1F97">
        <w:trPr>
          <w:trHeight w:hRule="exact" w:val="310"/>
        </w:trPr>
        <w:tc>
          <w:tcPr>
            <w:tcW w:w="3070" w:type="dxa"/>
            <w:vMerge w:val="restart"/>
            <w:vAlign w:val="center"/>
          </w:tcPr>
          <w:p w:rsidR="00031C80" w:rsidRPr="002543E1" w:rsidRDefault="00031C80" w:rsidP="000F1F97">
            <w:pPr>
              <w:rPr>
                <w:rFonts w:eastAsia="Arial" w:hAnsi="Arial" w:cs="Arial"/>
                <w:lang w:val="es-ES"/>
              </w:rPr>
            </w:pPr>
          </w:p>
          <w:p w:rsidR="00031C80" w:rsidRPr="002543E1" w:rsidRDefault="000F1F97" w:rsidP="000F1F97">
            <w:pPr>
              <w:spacing w:before="136"/>
              <w:ind w:left="647" w:right="-233" w:hanging="569"/>
              <w:rPr>
                <w:rFonts w:ascii="Arial" w:eastAsia="Arial" w:hAnsi="Arial" w:cs="Arial"/>
                <w:b/>
                <w:lang w:val="es-ES"/>
              </w:rPr>
            </w:pPr>
            <w:r w:rsidRPr="002543E1">
              <w:rPr>
                <w:rFonts w:ascii="Arial" w:eastAsia="Arial" w:hAnsi="Arial" w:cs="Arial"/>
                <w:b/>
                <w:lang w:val="es-ES"/>
              </w:rPr>
              <w:t xml:space="preserve">Condiciones de </w:t>
            </w:r>
            <w:r w:rsidR="00814276" w:rsidRPr="002543E1">
              <w:rPr>
                <w:rFonts w:ascii="Arial" w:eastAsia="Arial" w:hAnsi="Arial" w:cs="Arial"/>
                <w:b/>
                <w:lang w:val="es-ES"/>
              </w:rPr>
              <w:t>S</w:t>
            </w:r>
            <w:r w:rsidR="00031C80" w:rsidRPr="002543E1">
              <w:rPr>
                <w:rFonts w:ascii="Arial" w:eastAsia="Arial" w:hAnsi="Arial" w:cs="Arial"/>
                <w:b/>
                <w:lang w:val="es-ES"/>
              </w:rPr>
              <w:t>eguridad : Físico funcional</w:t>
            </w:r>
          </w:p>
        </w:tc>
        <w:tc>
          <w:tcPr>
            <w:tcW w:w="2126" w:type="dxa"/>
          </w:tcPr>
          <w:p w:rsidR="00031C80" w:rsidRPr="00031C80" w:rsidRDefault="001F3EF4" w:rsidP="00031C80">
            <w:pPr>
              <w:spacing w:before="31"/>
              <w:ind w:left="616"/>
              <w:rPr>
                <w:rFonts w:eastAsia="Arial" w:hAnsi="Arial" w:cs="Arial"/>
                <w:lang w:val="en-US"/>
              </w:rPr>
            </w:pPr>
            <w:r w:rsidRPr="00031C80">
              <w:rPr>
                <w:rFonts w:eastAsia="Arial" w:hAnsi="Arial" w:cs="Arial"/>
                <w:lang w:val="en-US"/>
              </w:rPr>
              <w:t>AMBIENTE</w:t>
            </w:r>
          </w:p>
        </w:tc>
        <w:tc>
          <w:tcPr>
            <w:tcW w:w="5245" w:type="dxa"/>
          </w:tcPr>
          <w:p w:rsidR="00031C80" w:rsidRPr="00031C80" w:rsidRDefault="001F3EF4" w:rsidP="00031C80">
            <w:pPr>
              <w:spacing w:before="31"/>
              <w:ind w:left="1935" w:right="1935"/>
              <w:jc w:val="center"/>
              <w:rPr>
                <w:rFonts w:eastAsia="Arial" w:cs="Arial"/>
                <w:lang w:val="en-US"/>
              </w:rPr>
            </w:pPr>
            <w:r w:rsidRPr="00031C80">
              <w:rPr>
                <w:rFonts w:eastAsia="Arial" w:cs="Arial"/>
                <w:lang w:val="en-US"/>
              </w:rPr>
              <w:t>DESCRIPCIÓN</w:t>
            </w:r>
          </w:p>
        </w:tc>
      </w:tr>
      <w:tr w:rsidR="00031C80" w:rsidRPr="00031C80" w:rsidTr="00387A0A">
        <w:trPr>
          <w:trHeight w:hRule="exact" w:val="610"/>
        </w:trPr>
        <w:tc>
          <w:tcPr>
            <w:tcW w:w="3070" w:type="dxa"/>
            <w:vMerge/>
          </w:tcPr>
          <w:p w:rsidR="00031C80" w:rsidRPr="002543E1" w:rsidRDefault="00031C80" w:rsidP="00031C80">
            <w:pPr>
              <w:rPr>
                <w:rFonts w:ascii="Arial" w:eastAsia="Arial" w:hAnsi="Arial" w:cs="Arial"/>
                <w:lang w:val="es-ES"/>
              </w:rPr>
            </w:pPr>
          </w:p>
        </w:tc>
        <w:tc>
          <w:tcPr>
            <w:tcW w:w="2126" w:type="dxa"/>
            <w:shd w:val="clear" w:color="auto" w:fill="FFFFFF" w:themeFill="background1"/>
          </w:tcPr>
          <w:p w:rsidR="00031C80" w:rsidRPr="002543E1" w:rsidRDefault="007619FB" w:rsidP="001F3EF4">
            <w:pPr>
              <w:spacing w:before="61"/>
              <w:rPr>
                <w:rFonts w:eastAsia="Arial" w:hAnsi="Arial" w:cs="Arial"/>
                <w:lang w:val="es-ES"/>
              </w:rPr>
            </w:pPr>
            <w:r>
              <w:rPr>
                <w:rFonts w:eastAsia="Arial" w:hAnsi="Arial" w:cs="Arial"/>
                <w:lang w:val="es-ES"/>
              </w:rPr>
              <w:t>Las  puertas</w:t>
            </w:r>
            <w:r w:rsidR="001F3EF4" w:rsidRPr="002543E1">
              <w:rPr>
                <w:rFonts w:eastAsia="Arial" w:hAnsi="Arial" w:cs="Arial"/>
                <w:lang w:val="es-ES"/>
              </w:rPr>
              <w:t xml:space="preserve"> de todos los ambientes de la IE</w:t>
            </w:r>
          </w:p>
        </w:tc>
        <w:tc>
          <w:tcPr>
            <w:tcW w:w="5245" w:type="dxa"/>
            <w:shd w:val="clear" w:color="auto" w:fill="FFFFFF" w:themeFill="background1"/>
          </w:tcPr>
          <w:p w:rsidR="00031C80" w:rsidRPr="008C22FA" w:rsidRDefault="001F3EF4" w:rsidP="001F3EF4">
            <w:pPr>
              <w:spacing w:before="1"/>
              <w:ind w:right="455"/>
              <w:rPr>
                <w:rFonts w:eastAsia="Arial" w:hAnsi="Arial" w:cs="Arial"/>
                <w:lang w:val="en-US"/>
              </w:rPr>
            </w:pPr>
            <w:r w:rsidRPr="008C22FA">
              <w:rPr>
                <w:rFonts w:eastAsia="Arial" w:hAnsi="Arial" w:cs="Arial"/>
                <w:lang w:val="en-US"/>
              </w:rPr>
              <w:t xml:space="preserve">No abren hacia </w:t>
            </w:r>
            <w:r w:rsidR="00E8058C">
              <w:rPr>
                <w:rFonts w:eastAsia="Arial" w:hAnsi="Arial" w:cs="Arial"/>
                <w:lang w:val="en-US"/>
              </w:rPr>
              <w:t xml:space="preserve"> </w:t>
            </w:r>
            <w:r w:rsidRPr="008C22FA">
              <w:rPr>
                <w:rFonts w:eastAsia="Arial" w:hAnsi="Arial" w:cs="Arial"/>
                <w:lang w:val="en-US"/>
              </w:rPr>
              <w:t>fuera</w:t>
            </w:r>
          </w:p>
        </w:tc>
      </w:tr>
      <w:tr w:rsidR="001F3EF4" w:rsidRPr="00031C80" w:rsidTr="00387A0A">
        <w:trPr>
          <w:trHeight w:hRule="exact" w:val="665"/>
        </w:trPr>
        <w:tc>
          <w:tcPr>
            <w:tcW w:w="3070" w:type="dxa"/>
            <w:vMerge/>
          </w:tcPr>
          <w:p w:rsidR="001F3EF4" w:rsidRPr="00031C80" w:rsidRDefault="001F3EF4" w:rsidP="00031C80">
            <w:pPr>
              <w:rPr>
                <w:rFonts w:ascii="Arial" w:eastAsia="Arial" w:hAnsi="Arial" w:cs="Arial"/>
                <w:lang w:val="en-US"/>
              </w:rPr>
            </w:pPr>
          </w:p>
        </w:tc>
        <w:tc>
          <w:tcPr>
            <w:tcW w:w="2126" w:type="dxa"/>
            <w:shd w:val="clear" w:color="auto" w:fill="FFFFFF" w:themeFill="background1"/>
          </w:tcPr>
          <w:p w:rsidR="001F3EF4" w:rsidRPr="002543E1" w:rsidRDefault="008C22FA" w:rsidP="008C22FA">
            <w:pPr>
              <w:spacing w:before="61"/>
              <w:ind w:left="62"/>
              <w:rPr>
                <w:rFonts w:eastAsia="Arial" w:hAnsi="Arial" w:cs="Arial"/>
                <w:lang w:val="es-ES"/>
              </w:rPr>
            </w:pPr>
            <w:r w:rsidRPr="002543E1">
              <w:rPr>
                <w:rFonts w:eastAsia="Arial" w:hAnsi="Arial" w:cs="Arial"/>
                <w:lang w:val="es-ES"/>
              </w:rPr>
              <w:t>En todos los ambientes de Ia IE</w:t>
            </w:r>
          </w:p>
        </w:tc>
        <w:tc>
          <w:tcPr>
            <w:tcW w:w="5245" w:type="dxa"/>
            <w:shd w:val="clear" w:color="auto" w:fill="FFFFFF" w:themeFill="background1"/>
          </w:tcPr>
          <w:p w:rsidR="001F3EF4" w:rsidRPr="002543E1" w:rsidRDefault="00EF55E4" w:rsidP="00031C80">
            <w:pPr>
              <w:rPr>
                <w:rFonts w:eastAsia="Arial" w:hAnsi="Arial" w:cs="Arial"/>
                <w:lang w:val="es-ES"/>
              </w:rPr>
            </w:pPr>
            <w:r w:rsidRPr="002543E1">
              <w:rPr>
                <w:rFonts w:eastAsia="Arial" w:hAnsi="Arial" w:cs="Arial"/>
                <w:lang w:val="es-ES"/>
              </w:rPr>
              <w:t xml:space="preserve">No se </w:t>
            </w:r>
            <w:r w:rsidR="00344A3D" w:rsidRPr="002543E1">
              <w:rPr>
                <w:rFonts w:eastAsia="Arial" w:hAnsi="Arial" w:cs="Arial"/>
                <w:lang w:val="es-ES"/>
              </w:rPr>
              <w:t>exhibe</w:t>
            </w:r>
            <w:r w:rsidRPr="002543E1">
              <w:rPr>
                <w:rFonts w:eastAsia="Arial" w:hAnsi="Arial" w:cs="Arial"/>
                <w:lang w:val="es-ES"/>
              </w:rPr>
              <w:t xml:space="preserve"> en un lugar vi</w:t>
            </w:r>
            <w:r w:rsidR="008C22FA" w:rsidRPr="002543E1">
              <w:rPr>
                <w:rFonts w:eastAsia="Arial" w:hAnsi="Arial" w:cs="Arial"/>
                <w:lang w:val="es-ES"/>
              </w:rPr>
              <w:t>sible el cartel de aforo (total</w:t>
            </w:r>
            <w:r w:rsidRPr="002543E1">
              <w:rPr>
                <w:rFonts w:eastAsia="Arial" w:hAnsi="Arial" w:cs="Arial"/>
                <w:lang w:val="es-ES"/>
              </w:rPr>
              <w:t xml:space="preserve"> y por piso)</w:t>
            </w:r>
          </w:p>
        </w:tc>
      </w:tr>
      <w:tr w:rsidR="006A7EBB" w:rsidRPr="00031C80" w:rsidTr="006A7EBB">
        <w:trPr>
          <w:trHeight w:hRule="exact" w:val="292"/>
        </w:trPr>
        <w:tc>
          <w:tcPr>
            <w:tcW w:w="10441" w:type="dxa"/>
            <w:gridSpan w:val="3"/>
            <w:shd w:val="clear" w:color="auto" w:fill="BDD6EE" w:themeFill="accent1" w:themeFillTint="66"/>
          </w:tcPr>
          <w:p w:rsidR="006A7EBB" w:rsidRPr="002543E1" w:rsidRDefault="006A7EBB" w:rsidP="00031C80">
            <w:pPr>
              <w:rPr>
                <w:rFonts w:eastAsia="Arial" w:hAnsi="Arial" w:cs="Arial"/>
                <w:b/>
                <w:lang w:val="es-ES"/>
              </w:rPr>
            </w:pPr>
            <w:r w:rsidRPr="002543E1">
              <w:rPr>
                <w:rFonts w:eastAsia="Arial" w:hAnsi="Arial" w:cs="Arial"/>
                <w:b/>
                <w:lang w:val="es-ES"/>
              </w:rPr>
              <w:t>DISPOSITIVOS DE SEGURIDAD EN LOCALES EDUCATIVOS</w:t>
            </w:r>
          </w:p>
        </w:tc>
      </w:tr>
      <w:tr w:rsidR="00C97C1F" w:rsidRPr="00031C80" w:rsidTr="00387A0A">
        <w:trPr>
          <w:trHeight w:hRule="exact" w:val="859"/>
        </w:trPr>
        <w:tc>
          <w:tcPr>
            <w:tcW w:w="3070" w:type="dxa"/>
            <w:vMerge w:val="restart"/>
            <w:vAlign w:val="center"/>
          </w:tcPr>
          <w:p w:rsidR="00C97C1F" w:rsidRPr="002543E1" w:rsidRDefault="00C97C1F" w:rsidP="0084009C">
            <w:pPr>
              <w:rPr>
                <w:rFonts w:ascii="Arial" w:eastAsia="Arial" w:hAnsi="Arial" w:cs="Arial"/>
                <w:lang w:val="es-ES"/>
              </w:rPr>
            </w:pPr>
            <w:r w:rsidRPr="002543E1">
              <w:rPr>
                <w:rFonts w:ascii="Arial" w:eastAsia="Arial" w:hAnsi="Arial" w:cs="Arial"/>
                <w:b/>
                <w:lang w:val="es-ES"/>
              </w:rPr>
              <w:t>Condiciones de seguridad : Físico funcional</w:t>
            </w:r>
          </w:p>
        </w:tc>
        <w:tc>
          <w:tcPr>
            <w:tcW w:w="2126" w:type="dxa"/>
            <w:shd w:val="clear" w:color="auto" w:fill="FFFFFF" w:themeFill="background1"/>
          </w:tcPr>
          <w:p w:rsidR="00C97C1F" w:rsidRPr="008C22FA" w:rsidRDefault="00C97C1F" w:rsidP="008C22FA">
            <w:pPr>
              <w:spacing w:before="61"/>
              <w:ind w:left="62"/>
              <w:rPr>
                <w:rFonts w:eastAsia="Arial" w:hAnsi="Arial" w:cs="Arial"/>
                <w:lang w:val="en-US"/>
              </w:rPr>
            </w:pPr>
            <w:r>
              <w:rPr>
                <w:rFonts w:eastAsia="Arial" w:hAnsi="Arial" w:cs="Arial"/>
                <w:lang w:val="en-US"/>
              </w:rPr>
              <w:t>El local educativo</w:t>
            </w:r>
          </w:p>
        </w:tc>
        <w:tc>
          <w:tcPr>
            <w:tcW w:w="5245" w:type="dxa"/>
            <w:shd w:val="clear" w:color="auto" w:fill="FFFFFF" w:themeFill="background1"/>
          </w:tcPr>
          <w:p w:rsidR="00C97C1F" w:rsidRPr="002543E1" w:rsidRDefault="00C97C1F" w:rsidP="00031C80">
            <w:pPr>
              <w:rPr>
                <w:rFonts w:eastAsia="Arial" w:hAnsi="Arial" w:cs="Arial"/>
                <w:lang w:val="es-ES"/>
              </w:rPr>
            </w:pPr>
            <w:r w:rsidRPr="002543E1">
              <w:rPr>
                <w:rFonts w:eastAsia="Arial" w:hAnsi="Arial" w:cs="Arial"/>
                <w:lang w:val="es-ES"/>
              </w:rPr>
              <w:t>No cuenta con plano de se</w:t>
            </w:r>
            <w:r w:rsidRPr="002543E1">
              <w:rPr>
                <w:rFonts w:eastAsia="Arial" w:hAnsi="Arial" w:cs="Arial"/>
                <w:lang w:val="es-ES"/>
              </w:rPr>
              <w:t>ñ</w:t>
            </w:r>
            <w:r w:rsidRPr="002543E1">
              <w:rPr>
                <w:rFonts w:eastAsia="Arial" w:hAnsi="Arial" w:cs="Arial"/>
                <w:lang w:val="es-ES"/>
              </w:rPr>
              <w:t>alizaci</w:t>
            </w:r>
            <w:r w:rsidRPr="002543E1">
              <w:rPr>
                <w:rFonts w:eastAsia="Arial" w:hAnsi="Arial" w:cs="Arial"/>
                <w:lang w:val="es-ES"/>
              </w:rPr>
              <w:t>ó</w:t>
            </w:r>
            <w:r w:rsidRPr="002543E1">
              <w:rPr>
                <w:rFonts w:eastAsia="Arial" w:hAnsi="Arial" w:cs="Arial"/>
                <w:lang w:val="es-ES"/>
              </w:rPr>
              <w:t>n y evacuaci</w:t>
            </w:r>
            <w:r w:rsidRPr="002543E1">
              <w:rPr>
                <w:rFonts w:eastAsia="Arial" w:hAnsi="Arial" w:cs="Arial"/>
                <w:lang w:val="es-ES"/>
              </w:rPr>
              <w:t>ó</w:t>
            </w:r>
            <w:r w:rsidRPr="002543E1">
              <w:rPr>
                <w:rFonts w:eastAsia="Arial" w:hAnsi="Arial" w:cs="Arial"/>
                <w:lang w:val="es-ES"/>
              </w:rPr>
              <w:t>n y/o croquis de se</w:t>
            </w:r>
            <w:r w:rsidRPr="002543E1">
              <w:rPr>
                <w:rFonts w:eastAsia="Arial" w:hAnsi="Arial" w:cs="Arial"/>
                <w:lang w:val="es-ES"/>
              </w:rPr>
              <w:t>ñ</w:t>
            </w:r>
            <w:r w:rsidRPr="002543E1">
              <w:rPr>
                <w:rFonts w:eastAsia="Arial" w:hAnsi="Arial" w:cs="Arial"/>
                <w:lang w:val="es-ES"/>
              </w:rPr>
              <w:t>alizaci</w:t>
            </w:r>
            <w:r w:rsidRPr="002543E1">
              <w:rPr>
                <w:rFonts w:eastAsia="Arial" w:hAnsi="Arial" w:cs="Arial"/>
                <w:lang w:val="es-ES"/>
              </w:rPr>
              <w:t>ó</w:t>
            </w:r>
            <w:r w:rsidRPr="002543E1">
              <w:rPr>
                <w:rFonts w:eastAsia="Arial" w:hAnsi="Arial" w:cs="Arial"/>
                <w:lang w:val="es-ES"/>
              </w:rPr>
              <w:t>n y evacuaci</w:t>
            </w:r>
            <w:r w:rsidRPr="002543E1">
              <w:rPr>
                <w:rFonts w:eastAsia="Arial" w:hAnsi="Arial" w:cs="Arial"/>
                <w:lang w:val="es-ES"/>
              </w:rPr>
              <w:t>ó</w:t>
            </w:r>
            <w:r w:rsidRPr="002543E1">
              <w:rPr>
                <w:rFonts w:eastAsia="Arial" w:hAnsi="Arial" w:cs="Arial"/>
                <w:lang w:val="es-ES"/>
              </w:rPr>
              <w:t xml:space="preserve">n </w:t>
            </w:r>
          </w:p>
        </w:tc>
      </w:tr>
      <w:tr w:rsidR="00C97C1F" w:rsidRPr="00031C80" w:rsidTr="00387A0A">
        <w:trPr>
          <w:trHeight w:hRule="exact" w:val="1096"/>
        </w:trPr>
        <w:tc>
          <w:tcPr>
            <w:tcW w:w="3070" w:type="dxa"/>
            <w:vMerge/>
          </w:tcPr>
          <w:p w:rsidR="00C97C1F" w:rsidRPr="002543E1" w:rsidRDefault="00C97C1F" w:rsidP="00031C80">
            <w:pPr>
              <w:rPr>
                <w:rFonts w:ascii="Arial" w:eastAsia="Arial" w:hAnsi="Arial" w:cs="Arial"/>
                <w:b/>
                <w:lang w:val="es-ES"/>
              </w:rPr>
            </w:pPr>
          </w:p>
        </w:tc>
        <w:tc>
          <w:tcPr>
            <w:tcW w:w="2126" w:type="dxa"/>
            <w:shd w:val="clear" w:color="auto" w:fill="FFFFFF" w:themeFill="background1"/>
          </w:tcPr>
          <w:p w:rsidR="00C97C1F" w:rsidRPr="002543E1" w:rsidRDefault="00C97C1F" w:rsidP="008C22FA">
            <w:pPr>
              <w:spacing w:before="61"/>
              <w:ind w:left="62"/>
              <w:rPr>
                <w:rFonts w:eastAsia="Arial" w:hAnsi="Arial" w:cs="Arial"/>
                <w:lang w:val="es-ES"/>
              </w:rPr>
            </w:pPr>
            <w:r w:rsidRPr="002543E1">
              <w:rPr>
                <w:rFonts w:eastAsia="Arial" w:hAnsi="Arial" w:cs="Arial"/>
                <w:lang w:val="es-ES"/>
              </w:rPr>
              <w:t>Los botiquines de primeros auxilios de cada uno de los ambientes</w:t>
            </w:r>
          </w:p>
        </w:tc>
        <w:tc>
          <w:tcPr>
            <w:tcW w:w="5245" w:type="dxa"/>
            <w:shd w:val="clear" w:color="auto" w:fill="FFFFFF" w:themeFill="background1"/>
          </w:tcPr>
          <w:p w:rsidR="00C97C1F" w:rsidRPr="002543E1" w:rsidRDefault="00C97C1F" w:rsidP="000C25D3">
            <w:pPr>
              <w:rPr>
                <w:rFonts w:eastAsia="Arial" w:hAnsi="Arial" w:cs="Arial"/>
                <w:lang w:val="es-ES"/>
              </w:rPr>
            </w:pPr>
            <w:r w:rsidRPr="002543E1">
              <w:rPr>
                <w:rFonts w:eastAsia="Arial" w:hAnsi="Arial" w:cs="Arial"/>
                <w:lang w:val="es-ES"/>
              </w:rPr>
              <w:t xml:space="preserve">No cuentan con </w:t>
            </w:r>
            <w:r w:rsidR="000C25D3">
              <w:rPr>
                <w:rFonts w:eastAsia="Arial" w:hAnsi="Arial" w:cs="Arial"/>
                <w:lang w:val="es-ES"/>
              </w:rPr>
              <w:t>implementos como (vendas, guantes desechables, barbijos)</w:t>
            </w:r>
          </w:p>
        </w:tc>
      </w:tr>
      <w:tr w:rsidR="003A78E7" w:rsidRPr="00031C80" w:rsidTr="00CF5E48">
        <w:trPr>
          <w:trHeight w:hRule="exact" w:val="320"/>
        </w:trPr>
        <w:tc>
          <w:tcPr>
            <w:tcW w:w="10441" w:type="dxa"/>
            <w:gridSpan w:val="3"/>
            <w:shd w:val="clear" w:color="auto" w:fill="BDD6EE" w:themeFill="accent1" w:themeFillTint="66"/>
          </w:tcPr>
          <w:p w:rsidR="003A78E7" w:rsidRPr="00CF5E48" w:rsidRDefault="00CF5E48" w:rsidP="00031C80">
            <w:pPr>
              <w:rPr>
                <w:rFonts w:eastAsia="Arial" w:hAnsi="Arial" w:cs="Arial"/>
                <w:b/>
                <w:lang w:val="en-US"/>
              </w:rPr>
            </w:pPr>
            <w:r w:rsidRPr="00CF5E48">
              <w:rPr>
                <w:rFonts w:eastAsia="Arial" w:hAnsi="Arial" w:cs="Arial"/>
                <w:b/>
                <w:lang w:val="en-US"/>
              </w:rPr>
              <w:t>INSTALACIONES SANITARIAS</w:t>
            </w:r>
          </w:p>
        </w:tc>
      </w:tr>
      <w:tr w:rsidR="00CF5E48" w:rsidRPr="00031C80" w:rsidTr="00387A0A">
        <w:trPr>
          <w:trHeight w:hRule="exact" w:val="1096"/>
        </w:trPr>
        <w:tc>
          <w:tcPr>
            <w:tcW w:w="3070" w:type="dxa"/>
          </w:tcPr>
          <w:p w:rsidR="00CF5E48" w:rsidRPr="002543E1" w:rsidRDefault="00CF5E48" w:rsidP="00031C80">
            <w:pPr>
              <w:rPr>
                <w:rFonts w:ascii="Arial" w:eastAsia="Arial" w:hAnsi="Arial" w:cs="Arial"/>
                <w:b/>
                <w:lang w:val="es-ES"/>
              </w:rPr>
            </w:pPr>
            <w:r w:rsidRPr="002543E1">
              <w:rPr>
                <w:rFonts w:ascii="Arial" w:eastAsia="Arial" w:hAnsi="Arial" w:cs="Arial"/>
                <w:b/>
                <w:lang w:val="es-ES"/>
              </w:rPr>
              <w:t>Condiciones de seguridad : Físico funcional</w:t>
            </w:r>
          </w:p>
        </w:tc>
        <w:tc>
          <w:tcPr>
            <w:tcW w:w="2126" w:type="dxa"/>
            <w:shd w:val="clear" w:color="auto" w:fill="FFFFFF" w:themeFill="background1"/>
          </w:tcPr>
          <w:p w:rsidR="00CF5E48" w:rsidRPr="002543E1" w:rsidRDefault="00CF5E48" w:rsidP="008C22FA">
            <w:pPr>
              <w:spacing w:before="61"/>
              <w:ind w:left="62"/>
              <w:rPr>
                <w:rFonts w:eastAsia="Arial" w:hAnsi="Arial" w:cs="Arial"/>
                <w:lang w:val="es-ES"/>
              </w:rPr>
            </w:pPr>
          </w:p>
        </w:tc>
        <w:tc>
          <w:tcPr>
            <w:tcW w:w="5245" w:type="dxa"/>
            <w:shd w:val="clear" w:color="auto" w:fill="FFFFFF" w:themeFill="background1"/>
          </w:tcPr>
          <w:p w:rsidR="00CF5E48" w:rsidRPr="002543E1" w:rsidRDefault="00CF5E48" w:rsidP="00031C80">
            <w:pPr>
              <w:rPr>
                <w:rFonts w:eastAsia="Arial" w:hAnsi="Arial" w:cs="Arial"/>
                <w:lang w:val="es-ES"/>
              </w:rPr>
            </w:pPr>
          </w:p>
        </w:tc>
      </w:tr>
    </w:tbl>
    <w:p w:rsidR="00031C80" w:rsidRDefault="00031C80" w:rsidP="00031C80">
      <w:pPr>
        <w:tabs>
          <w:tab w:val="left" w:pos="851"/>
        </w:tabs>
        <w:spacing w:after="0"/>
        <w:jc w:val="both"/>
        <w:rPr>
          <w:rFonts w:ascii="Arial" w:hAnsi="Arial" w:cs="Arial"/>
          <w:b/>
        </w:rPr>
      </w:pPr>
    </w:p>
    <w:tbl>
      <w:tblPr>
        <w:tblStyle w:val="TableNormal"/>
        <w:tblpPr w:leftFromText="141" w:rightFromText="141" w:vertAnchor="text" w:horzAnchor="margin" w:tblpX="269" w:tblpY="33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2686"/>
        <w:gridCol w:w="4628"/>
      </w:tblGrid>
      <w:tr w:rsidR="00031C80" w:rsidTr="00CB45C5">
        <w:trPr>
          <w:trHeight w:hRule="exact" w:val="326"/>
        </w:trPr>
        <w:tc>
          <w:tcPr>
            <w:tcW w:w="9868" w:type="dxa"/>
            <w:gridSpan w:val="3"/>
            <w:shd w:val="clear" w:color="auto" w:fill="BDD6EE" w:themeFill="accent1" w:themeFillTint="66"/>
          </w:tcPr>
          <w:p w:rsidR="00031C80" w:rsidRDefault="00031C80" w:rsidP="00031C80">
            <w:pPr>
              <w:pStyle w:val="TableParagraph"/>
              <w:spacing w:before="30"/>
              <w:ind w:left="3406" w:right="3409"/>
              <w:jc w:val="center"/>
              <w:rPr>
                <w:rFonts w:ascii="Calibri"/>
                <w:b/>
              </w:rPr>
            </w:pPr>
            <w:r>
              <w:rPr>
                <w:rFonts w:ascii="Calibri"/>
                <w:b/>
              </w:rPr>
              <w:t>Describiendo la vulnerabilidad</w:t>
            </w:r>
          </w:p>
        </w:tc>
      </w:tr>
      <w:tr w:rsidR="00031C80" w:rsidTr="00031C80">
        <w:trPr>
          <w:trHeight w:hRule="exact" w:val="326"/>
        </w:trPr>
        <w:tc>
          <w:tcPr>
            <w:tcW w:w="2554" w:type="dxa"/>
            <w:vMerge w:val="restart"/>
          </w:tcPr>
          <w:p w:rsidR="00031C80" w:rsidRPr="002543E1" w:rsidRDefault="00031C80" w:rsidP="00031C80">
            <w:pPr>
              <w:pStyle w:val="TableParagraph"/>
              <w:rPr>
                <w:rFonts w:ascii="Calibri"/>
                <w:lang w:val="es-ES"/>
              </w:rPr>
            </w:pPr>
          </w:p>
          <w:p w:rsidR="00031C80" w:rsidRPr="002543E1" w:rsidRDefault="00031C80" w:rsidP="00031C80">
            <w:pPr>
              <w:pStyle w:val="TableParagraph"/>
              <w:spacing w:before="12"/>
              <w:rPr>
                <w:rFonts w:ascii="Calibri"/>
                <w:sz w:val="16"/>
                <w:lang w:val="es-ES"/>
              </w:rPr>
            </w:pPr>
          </w:p>
          <w:p w:rsidR="00031C80" w:rsidRPr="00387A0A" w:rsidRDefault="00031C80" w:rsidP="00031C80">
            <w:pPr>
              <w:pStyle w:val="TableParagraph"/>
              <w:ind w:left="51" w:right="51"/>
              <w:jc w:val="center"/>
              <w:rPr>
                <w:b/>
                <w:lang w:val="es-ES"/>
              </w:rPr>
            </w:pPr>
            <w:r w:rsidRPr="00387A0A">
              <w:rPr>
                <w:b/>
                <w:lang w:val="es-ES"/>
              </w:rPr>
              <w:t>Condiciones de seguridad</w:t>
            </w:r>
          </w:p>
          <w:p w:rsidR="00031C80" w:rsidRDefault="00031C80" w:rsidP="00031C80">
            <w:pPr>
              <w:pStyle w:val="TableParagraph"/>
              <w:spacing w:before="2"/>
              <w:ind w:left="51" w:right="51"/>
              <w:jc w:val="center"/>
              <w:rPr>
                <w:b/>
                <w:lang w:val="es-ES"/>
              </w:rPr>
            </w:pPr>
            <w:r w:rsidRPr="00387A0A">
              <w:rPr>
                <w:b/>
                <w:lang w:val="es-ES"/>
              </w:rPr>
              <w:t>: Funcional organizativo</w:t>
            </w:r>
          </w:p>
          <w:p w:rsidR="00A76F1C" w:rsidRDefault="00A76F1C" w:rsidP="00031C80">
            <w:pPr>
              <w:pStyle w:val="TableParagraph"/>
              <w:spacing w:before="2"/>
              <w:ind w:left="51" w:right="51"/>
              <w:jc w:val="center"/>
              <w:rPr>
                <w:b/>
                <w:lang w:val="es-ES"/>
              </w:rPr>
            </w:pPr>
          </w:p>
          <w:p w:rsidR="00A76F1C" w:rsidRPr="002543E1" w:rsidRDefault="00A76F1C" w:rsidP="00031C80">
            <w:pPr>
              <w:pStyle w:val="TableParagraph"/>
              <w:spacing w:before="2"/>
              <w:ind w:left="51" w:right="51"/>
              <w:jc w:val="center"/>
              <w:rPr>
                <w:lang w:val="es-ES"/>
              </w:rPr>
            </w:pPr>
          </w:p>
        </w:tc>
        <w:tc>
          <w:tcPr>
            <w:tcW w:w="2686" w:type="dxa"/>
          </w:tcPr>
          <w:p w:rsidR="00031C80" w:rsidRDefault="00031C80" w:rsidP="00031C80">
            <w:pPr>
              <w:pStyle w:val="TableParagraph"/>
              <w:spacing w:before="30"/>
              <w:ind w:left="743"/>
              <w:rPr>
                <w:rFonts w:ascii="Calibri"/>
              </w:rPr>
            </w:pPr>
            <w:r>
              <w:rPr>
                <w:rFonts w:ascii="Calibri"/>
              </w:rPr>
              <w:t>Documento</w:t>
            </w:r>
          </w:p>
        </w:tc>
        <w:tc>
          <w:tcPr>
            <w:tcW w:w="4628" w:type="dxa"/>
          </w:tcPr>
          <w:p w:rsidR="00031C80" w:rsidRDefault="00031C80" w:rsidP="00031C80">
            <w:pPr>
              <w:pStyle w:val="TableParagraph"/>
              <w:spacing w:before="30"/>
              <w:ind w:left="1650" w:right="1650"/>
              <w:jc w:val="center"/>
              <w:rPr>
                <w:rFonts w:ascii="Calibri"/>
              </w:rPr>
            </w:pPr>
            <w:r>
              <w:rPr>
                <w:rFonts w:ascii="Calibri"/>
              </w:rPr>
              <w:t>Estado</w:t>
            </w:r>
          </w:p>
        </w:tc>
      </w:tr>
      <w:tr w:rsidR="000C25D3" w:rsidTr="00A03275">
        <w:trPr>
          <w:trHeight w:val="1929"/>
        </w:trPr>
        <w:tc>
          <w:tcPr>
            <w:tcW w:w="2554" w:type="dxa"/>
            <w:vMerge/>
          </w:tcPr>
          <w:p w:rsidR="000C25D3" w:rsidRDefault="000C25D3" w:rsidP="00031C80"/>
        </w:tc>
        <w:tc>
          <w:tcPr>
            <w:tcW w:w="2686" w:type="dxa"/>
            <w:shd w:val="clear" w:color="auto" w:fill="FFFFFF" w:themeFill="background1"/>
          </w:tcPr>
          <w:p w:rsidR="000C25D3" w:rsidRPr="002543E1" w:rsidRDefault="000C25D3" w:rsidP="00031C80">
            <w:pPr>
              <w:pStyle w:val="TableParagraph"/>
              <w:rPr>
                <w:rFonts w:ascii="Calibri"/>
                <w:sz w:val="27"/>
                <w:lang w:val="es-ES"/>
              </w:rPr>
            </w:pPr>
          </w:p>
          <w:p w:rsidR="000C25D3" w:rsidRPr="002543E1" w:rsidRDefault="000C25D3" w:rsidP="00EC53A5">
            <w:pPr>
              <w:pStyle w:val="TableParagraph"/>
              <w:spacing w:before="1"/>
              <w:rPr>
                <w:rFonts w:ascii="Calibri" w:hAnsi="Calibri"/>
                <w:lang w:val="es-ES"/>
              </w:rPr>
            </w:pPr>
            <w:r>
              <w:rPr>
                <w:rFonts w:ascii="Calibri" w:hAnsi="Calibri"/>
                <w:lang w:val="es-ES"/>
              </w:rPr>
              <w:t>Protocolos</w:t>
            </w:r>
          </w:p>
        </w:tc>
        <w:tc>
          <w:tcPr>
            <w:tcW w:w="4628" w:type="dxa"/>
            <w:shd w:val="clear" w:color="auto" w:fill="FFFFFF" w:themeFill="background1"/>
          </w:tcPr>
          <w:p w:rsidR="000C25D3" w:rsidRPr="002543E1" w:rsidRDefault="000C25D3" w:rsidP="00031C80">
            <w:pPr>
              <w:pStyle w:val="TableParagraph"/>
              <w:rPr>
                <w:rFonts w:ascii="Calibri"/>
                <w:sz w:val="27"/>
                <w:lang w:val="es-ES"/>
              </w:rPr>
            </w:pPr>
          </w:p>
          <w:p w:rsidR="000C25D3" w:rsidRPr="002543E1" w:rsidRDefault="000C25D3" w:rsidP="00031C80">
            <w:pPr>
              <w:pStyle w:val="TableParagraph"/>
              <w:spacing w:before="1"/>
              <w:ind w:left="64" w:right="284"/>
              <w:rPr>
                <w:rFonts w:ascii="Calibri"/>
                <w:lang w:val="es-ES"/>
              </w:rPr>
            </w:pPr>
            <w:r>
              <w:rPr>
                <w:rFonts w:ascii="Calibri"/>
                <w:lang w:val="es-ES"/>
              </w:rPr>
              <w:t>No cuenta</w:t>
            </w:r>
          </w:p>
        </w:tc>
      </w:tr>
    </w:tbl>
    <w:p w:rsidR="00994039" w:rsidRDefault="00031C80" w:rsidP="00031C80">
      <w:pPr>
        <w:tabs>
          <w:tab w:val="left" w:pos="284"/>
          <w:tab w:val="left" w:pos="851"/>
        </w:tabs>
        <w:spacing w:after="0"/>
        <w:jc w:val="both"/>
        <w:rPr>
          <w:rFonts w:ascii="Arial" w:hAnsi="Arial" w:cs="Arial"/>
          <w:b/>
          <w:color w:val="000000" w:themeColor="text1"/>
        </w:rPr>
      </w:pPr>
      <w:r w:rsidRPr="00031C80">
        <w:rPr>
          <w:rFonts w:ascii="Arial" w:hAnsi="Arial" w:cs="Arial"/>
          <w:b/>
          <w:color w:val="000000" w:themeColor="text1"/>
        </w:rPr>
        <w:t>c) Condiciones de seguridad funcional organizativo:</w:t>
      </w:r>
      <w:r w:rsidR="00C418C1">
        <w:rPr>
          <w:rFonts w:ascii="Arial" w:hAnsi="Arial" w:cs="Arial"/>
          <w:b/>
          <w:color w:val="000000" w:themeColor="text1"/>
        </w:rPr>
        <w:t xml:space="preserve">    </w:t>
      </w:r>
    </w:p>
    <w:p w:rsidR="00797029" w:rsidRDefault="00797029" w:rsidP="00C632E9">
      <w:pPr>
        <w:tabs>
          <w:tab w:val="left" w:pos="851"/>
        </w:tabs>
        <w:spacing w:after="0"/>
        <w:jc w:val="both"/>
        <w:rPr>
          <w:rFonts w:ascii="Arial" w:hAnsi="Arial" w:cs="Arial"/>
          <w:b/>
        </w:rPr>
      </w:pPr>
    </w:p>
    <w:p w:rsidR="00994039" w:rsidRDefault="00797029" w:rsidP="00C632E9">
      <w:pPr>
        <w:tabs>
          <w:tab w:val="left" w:pos="851"/>
        </w:tabs>
        <w:spacing w:after="0"/>
        <w:jc w:val="both"/>
        <w:rPr>
          <w:rFonts w:ascii="Arial" w:hAnsi="Arial" w:cs="Arial"/>
          <w:b/>
        </w:rPr>
      </w:pPr>
      <w:r w:rsidRPr="005E07DF">
        <w:rPr>
          <w:rFonts w:ascii="Arial" w:hAnsi="Arial" w:cs="Arial"/>
          <w:b/>
          <w:lang w:val="es-ES"/>
        </w:rPr>
        <w:lastRenderedPageBreak/>
        <w:t xml:space="preserve">   </w:t>
      </w:r>
      <w:r w:rsidR="00960E15">
        <w:rPr>
          <w:rFonts w:ascii="Arial" w:hAnsi="Arial" w:cs="Arial"/>
          <w:b/>
          <w:lang w:val="en-US"/>
        </w:rPr>
        <w:t xml:space="preserve">d) </w:t>
      </w:r>
      <w:r w:rsidR="00960E15" w:rsidRPr="00960E15">
        <w:rPr>
          <w:rFonts w:ascii="Arial" w:hAnsi="Arial" w:cs="Arial"/>
          <w:b/>
          <w:lang w:val="en-US"/>
        </w:rPr>
        <w:t>Entorno inmediato:</w:t>
      </w:r>
      <w:r w:rsidR="00C418C1">
        <w:rPr>
          <w:rFonts w:ascii="Arial" w:hAnsi="Arial" w:cs="Arial"/>
          <w:b/>
          <w:lang w:val="en-US"/>
        </w:rPr>
        <w:t xml:space="preserve">    </w:t>
      </w:r>
    </w:p>
    <w:p w:rsidR="00994039" w:rsidRDefault="00994039" w:rsidP="00C632E9">
      <w:pPr>
        <w:tabs>
          <w:tab w:val="left" w:pos="851"/>
        </w:tabs>
        <w:spacing w:after="0"/>
        <w:jc w:val="both"/>
        <w:rPr>
          <w:rFonts w:ascii="Arial" w:hAnsi="Arial" w:cs="Arial"/>
          <w:b/>
        </w:rPr>
      </w:pPr>
    </w:p>
    <w:tbl>
      <w:tblPr>
        <w:tblStyle w:val="TableNormal"/>
        <w:tblW w:w="992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1843"/>
        <w:gridCol w:w="5244"/>
      </w:tblGrid>
      <w:tr w:rsidR="00960E15" w:rsidTr="00CB45C5">
        <w:trPr>
          <w:trHeight w:hRule="exact" w:val="310"/>
        </w:trPr>
        <w:tc>
          <w:tcPr>
            <w:tcW w:w="9922" w:type="dxa"/>
            <w:gridSpan w:val="3"/>
            <w:shd w:val="clear" w:color="auto" w:fill="BDD6EE" w:themeFill="accent1" w:themeFillTint="66"/>
          </w:tcPr>
          <w:p w:rsidR="00960E15" w:rsidRDefault="00960E15" w:rsidP="001D39A4">
            <w:pPr>
              <w:pStyle w:val="TableParagraph"/>
              <w:spacing w:before="30"/>
              <w:ind w:left="3406" w:right="3409"/>
              <w:jc w:val="center"/>
              <w:rPr>
                <w:rFonts w:ascii="Calibri"/>
                <w:b/>
              </w:rPr>
            </w:pPr>
            <w:r>
              <w:rPr>
                <w:rFonts w:ascii="Calibri"/>
                <w:b/>
              </w:rPr>
              <w:t>Describiendo la vulnerabilidad</w:t>
            </w:r>
          </w:p>
        </w:tc>
      </w:tr>
      <w:tr w:rsidR="00960E15" w:rsidTr="00B90143">
        <w:trPr>
          <w:trHeight w:hRule="exact" w:val="312"/>
        </w:trPr>
        <w:tc>
          <w:tcPr>
            <w:tcW w:w="2835" w:type="dxa"/>
            <w:vMerge w:val="restart"/>
          </w:tcPr>
          <w:p w:rsidR="00960E15" w:rsidRPr="002543E1" w:rsidRDefault="00960E15" w:rsidP="001D39A4">
            <w:pPr>
              <w:pStyle w:val="TableParagraph"/>
              <w:rPr>
                <w:rFonts w:ascii="Calibri"/>
                <w:lang w:val="es-ES"/>
              </w:rPr>
            </w:pPr>
          </w:p>
          <w:p w:rsidR="00960E15" w:rsidRPr="002543E1" w:rsidRDefault="00960E15" w:rsidP="001D39A4">
            <w:pPr>
              <w:pStyle w:val="TableParagraph"/>
              <w:spacing w:before="3"/>
              <w:rPr>
                <w:rFonts w:ascii="Calibri"/>
                <w:lang w:val="es-ES"/>
              </w:rPr>
            </w:pPr>
          </w:p>
          <w:p w:rsidR="00960E15" w:rsidRPr="005C6F42" w:rsidRDefault="00960E15" w:rsidP="001D39A4">
            <w:pPr>
              <w:pStyle w:val="TableParagraph"/>
              <w:ind w:left="479" w:right="416" w:hanging="64"/>
              <w:jc w:val="center"/>
              <w:rPr>
                <w:b/>
                <w:lang w:val="es-ES"/>
              </w:rPr>
            </w:pPr>
            <w:r w:rsidRPr="005C6F42">
              <w:rPr>
                <w:b/>
                <w:color w:val="1A485D"/>
                <w:lang w:val="es-ES"/>
              </w:rPr>
              <w:t>Condiciones de seguridad: Entorno inmediato</w:t>
            </w:r>
          </w:p>
        </w:tc>
        <w:tc>
          <w:tcPr>
            <w:tcW w:w="1843" w:type="dxa"/>
          </w:tcPr>
          <w:p w:rsidR="00960E15" w:rsidRDefault="00814276" w:rsidP="001D39A4">
            <w:pPr>
              <w:pStyle w:val="TableParagraph"/>
              <w:spacing w:before="33"/>
              <w:ind w:left="578"/>
              <w:rPr>
                <w:rFonts w:ascii="Calibri"/>
              </w:rPr>
            </w:pPr>
            <w:r>
              <w:rPr>
                <w:rFonts w:ascii="Calibri"/>
              </w:rPr>
              <w:t>Local E</w:t>
            </w:r>
            <w:r w:rsidR="00960E15">
              <w:rPr>
                <w:rFonts w:ascii="Calibri"/>
              </w:rPr>
              <w:t>ducativo</w:t>
            </w:r>
          </w:p>
        </w:tc>
        <w:tc>
          <w:tcPr>
            <w:tcW w:w="5244" w:type="dxa"/>
          </w:tcPr>
          <w:p w:rsidR="00960E15" w:rsidRDefault="00960E15" w:rsidP="001D39A4">
            <w:pPr>
              <w:pStyle w:val="TableParagraph"/>
              <w:spacing w:before="33"/>
              <w:ind w:left="1650" w:right="1653"/>
              <w:jc w:val="center"/>
              <w:rPr>
                <w:rFonts w:ascii="Calibri" w:hAnsi="Calibri"/>
              </w:rPr>
            </w:pPr>
            <w:r>
              <w:rPr>
                <w:rFonts w:ascii="Calibri" w:hAnsi="Calibri"/>
              </w:rPr>
              <w:t>Descripción</w:t>
            </w:r>
          </w:p>
        </w:tc>
      </w:tr>
      <w:tr w:rsidR="009F515D" w:rsidTr="00B90143">
        <w:trPr>
          <w:trHeight w:hRule="exact" w:val="312"/>
        </w:trPr>
        <w:tc>
          <w:tcPr>
            <w:tcW w:w="2835" w:type="dxa"/>
            <w:vMerge/>
          </w:tcPr>
          <w:p w:rsidR="009F515D" w:rsidRPr="002543E1" w:rsidRDefault="009F515D" w:rsidP="001D39A4">
            <w:pPr>
              <w:pStyle w:val="TableParagraph"/>
              <w:rPr>
                <w:rFonts w:ascii="Calibri"/>
                <w:lang w:val="es-ES"/>
              </w:rPr>
            </w:pPr>
          </w:p>
        </w:tc>
        <w:tc>
          <w:tcPr>
            <w:tcW w:w="1843" w:type="dxa"/>
          </w:tcPr>
          <w:p w:rsidR="009F515D" w:rsidRDefault="009F515D" w:rsidP="009F515D">
            <w:pPr>
              <w:pStyle w:val="TableParagraph"/>
              <w:spacing w:before="33"/>
              <w:jc w:val="both"/>
              <w:rPr>
                <w:rFonts w:ascii="Calibri"/>
              </w:rPr>
            </w:pPr>
            <w:r>
              <w:rPr>
                <w:rFonts w:ascii="Calibri"/>
              </w:rPr>
              <w:t xml:space="preserve"> Hacia el Este</w:t>
            </w:r>
          </w:p>
        </w:tc>
        <w:tc>
          <w:tcPr>
            <w:tcW w:w="5244" w:type="dxa"/>
          </w:tcPr>
          <w:p w:rsidR="009F515D" w:rsidRDefault="005E0019" w:rsidP="005E0019">
            <w:pPr>
              <w:pStyle w:val="TableParagraph"/>
              <w:spacing w:before="33"/>
              <w:ind w:right="1653"/>
              <w:rPr>
                <w:rFonts w:ascii="Calibri" w:hAnsi="Calibri"/>
              </w:rPr>
            </w:pPr>
            <w:r>
              <w:rPr>
                <w:rFonts w:ascii="Calibri" w:hAnsi="Calibri"/>
              </w:rPr>
              <w:t>Propiedad privada</w:t>
            </w:r>
          </w:p>
        </w:tc>
      </w:tr>
      <w:tr w:rsidR="000C25D3" w:rsidTr="000C25D3">
        <w:trPr>
          <w:trHeight w:val="1072"/>
        </w:trPr>
        <w:tc>
          <w:tcPr>
            <w:tcW w:w="2835" w:type="dxa"/>
            <w:vMerge/>
          </w:tcPr>
          <w:p w:rsidR="000C25D3" w:rsidRDefault="000C25D3" w:rsidP="001D39A4"/>
        </w:tc>
        <w:tc>
          <w:tcPr>
            <w:tcW w:w="1843" w:type="dxa"/>
            <w:shd w:val="clear" w:color="auto" w:fill="FFFFFF" w:themeFill="background1"/>
          </w:tcPr>
          <w:p w:rsidR="000C25D3" w:rsidRDefault="000C25D3" w:rsidP="001D39A4">
            <w:pPr>
              <w:pStyle w:val="TableParagraph"/>
              <w:rPr>
                <w:rFonts w:ascii="Calibri"/>
                <w:sz w:val="20"/>
              </w:rPr>
            </w:pPr>
          </w:p>
          <w:p w:rsidR="000C25D3" w:rsidRDefault="000C25D3" w:rsidP="001D39A4">
            <w:pPr>
              <w:pStyle w:val="TableParagraph"/>
              <w:ind w:left="64"/>
              <w:rPr>
                <w:rFonts w:ascii="Calibri"/>
              </w:rPr>
            </w:pPr>
            <w:r>
              <w:rPr>
                <w:rFonts w:ascii="Calibri"/>
              </w:rPr>
              <w:t>Hacia el Oeste</w:t>
            </w:r>
          </w:p>
        </w:tc>
        <w:tc>
          <w:tcPr>
            <w:tcW w:w="5244" w:type="dxa"/>
            <w:shd w:val="clear" w:color="auto" w:fill="FFFFFF" w:themeFill="background1"/>
          </w:tcPr>
          <w:p w:rsidR="000C25D3" w:rsidRDefault="000C25D3" w:rsidP="009F515D">
            <w:pPr>
              <w:pStyle w:val="TableParagraph"/>
              <w:ind w:right="284"/>
              <w:rPr>
                <w:rFonts w:ascii="Calibri"/>
                <w:lang w:val="es-ES"/>
              </w:rPr>
            </w:pPr>
            <w:r w:rsidRPr="009F515D">
              <w:rPr>
                <w:rFonts w:ascii="Calibri"/>
                <w:sz w:val="18"/>
                <w:lang w:val="es-ES"/>
              </w:rPr>
              <w:t xml:space="preserve"> </w:t>
            </w:r>
            <w:r w:rsidRPr="002543E1">
              <w:rPr>
                <w:rFonts w:ascii="Calibri"/>
                <w:lang w:val="es-ES"/>
              </w:rPr>
              <w:t>Se u</w:t>
            </w:r>
            <w:r>
              <w:rPr>
                <w:rFonts w:ascii="Calibri"/>
                <w:lang w:val="es-ES"/>
              </w:rPr>
              <w:t xml:space="preserve">bica en la carretera donde van con mucha   </w:t>
            </w:r>
          </w:p>
          <w:p w:rsidR="000C25D3" w:rsidRPr="002543E1" w:rsidRDefault="000C25D3" w:rsidP="009F515D">
            <w:pPr>
              <w:pStyle w:val="TableParagraph"/>
              <w:ind w:right="284"/>
              <w:rPr>
                <w:rFonts w:ascii="Calibri"/>
                <w:lang w:val="es-ES"/>
              </w:rPr>
            </w:pPr>
            <w:r>
              <w:rPr>
                <w:rFonts w:ascii="Calibri"/>
                <w:lang w:val="es-ES"/>
              </w:rPr>
              <w:t xml:space="preserve"> Velocidad las motos lecheras.</w:t>
            </w:r>
          </w:p>
        </w:tc>
      </w:tr>
    </w:tbl>
    <w:p w:rsidR="00994039" w:rsidRDefault="00994039" w:rsidP="00C632E9">
      <w:pPr>
        <w:tabs>
          <w:tab w:val="left" w:pos="851"/>
        </w:tabs>
        <w:spacing w:after="0"/>
        <w:jc w:val="both"/>
        <w:rPr>
          <w:rFonts w:ascii="Arial" w:hAnsi="Arial" w:cs="Arial"/>
          <w:b/>
        </w:rPr>
      </w:pPr>
    </w:p>
    <w:p w:rsidR="00994039" w:rsidRDefault="00994039" w:rsidP="00C632E9">
      <w:pPr>
        <w:tabs>
          <w:tab w:val="left" w:pos="851"/>
        </w:tabs>
        <w:spacing w:after="0"/>
        <w:jc w:val="both"/>
        <w:rPr>
          <w:rFonts w:ascii="Arial" w:hAnsi="Arial" w:cs="Arial"/>
          <w:b/>
        </w:rPr>
      </w:pPr>
    </w:p>
    <w:p w:rsidR="00960E15" w:rsidRPr="00612381" w:rsidRDefault="007D20B6" w:rsidP="00960E15">
      <w:pPr>
        <w:ind w:left="720" w:hanging="436"/>
        <w:rPr>
          <w:b/>
          <w:sz w:val="28"/>
          <w:szCs w:val="28"/>
        </w:rPr>
      </w:pPr>
      <w:r>
        <w:rPr>
          <w:b/>
          <w:color w:val="FF0000"/>
          <w:sz w:val="28"/>
          <w:szCs w:val="28"/>
        </w:rPr>
        <w:t>2.3</w:t>
      </w:r>
      <w:r w:rsidR="00960E15">
        <w:rPr>
          <w:b/>
          <w:color w:val="FF0000"/>
          <w:sz w:val="28"/>
          <w:szCs w:val="28"/>
        </w:rPr>
        <w:t>. EVALUACIÓN DEL RIESGO</w:t>
      </w:r>
    </w:p>
    <w:p w:rsidR="00994039" w:rsidRDefault="00994039" w:rsidP="00C632E9">
      <w:pPr>
        <w:tabs>
          <w:tab w:val="left" w:pos="851"/>
        </w:tabs>
        <w:spacing w:after="0"/>
        <w:jc w:val="both"/>
        <w:rPr>
          <w:rFonts w:ascii="Arial" w:hAnsi="Arial" w:cs="Arial"/>
          <w:b/>
        </w:rPr>
      </w:pPr>
    </w:p>
    <w:tbl>
      <w:tblPr>
        <w:tblStyle w:val="Tablaconcuadrcula"/>
        <w:tblW w:w="0" w:type="auto"/>
        <w:tblInd w:w="279" w:type="dxa"/>
        <w:tblLook w:val="04A0" w:firstRow="1" w:lastRow="0" w:firstColumn="1" w:lastColumn="0" w:noHBand="0" w:noVBand="1"/>
      </w:tblPr>
      <w:tblGrid>
        <w:gridCol w:w="1843"/>
        <w:gridCol w:w="1359"/>
        <w:gridCol w:w="1334"/>
        <w:gridCol w:w="3018"/>
        <w:gridCol w:w="2409"/>
      </w:tblGrid>
      <w:tr w:rsidR="00771B67" w:rsidRPr="00771B67" w:rsidTr="00E33313">
        <w:trPr>
          <w:trHeight w:hRule="exact" w:val="300"/>
        </w:trPr>
        <w:tc>
          <w:tcPr>
            <w:tcW w:w="9963" w:type="dxa"/>
            <w:gridSpan w:val="5"/>
            <w:hideMark/>
          </w:tcPr>
          <w:p w:rsidR="00771B67" w:rsidRPr="00A00C55" w:rsidRDefault="00771B67" w:rsidP="00771B67">
            <w:pPr>
              <w:widowControl w:val="0"/>
              <w:rPr>
                <w:rFonts w:eastAsia="Arial" w:cs="Arial"/>
                <w:b/>
              </w:rPr>
            </w:pPr>
            <w:r w:rsidRPr="002543E1">
              <w:rPr>
                <w:rFonts w:eastAsia="Arial" w:cs="Arial"/>
                <w:b/>
                <w:color w:val="00B050"/>
                <w:lang w:val="es-ES"/>
              </w:rPr>
              <w:t>MATRIZ DE IDENTIFICACION DEL RIESGO</w:t>
            </w:r>
          </w:p>
        </w:tc>
      </w:tr>
      <w:tr w:rsidR="00BD0F02" w:rsidRPr="00771B67" w:rsidTr="00E33313">
        <w:trPr>
          <w:trHeight w:hRule="exact" w:val="600"/>
        </w:trPr>
        <w:tc>
          <w:tcPr>
            <w:tcW w:w="1843" w:type="dxa"/>
            <w:vMerge w:val="restart"/>
            <w:vAlign w:val="center"/>
            <w:hideMark/>
          </w:tcPr>
          <w:p w:rsidR="00771B67" w:rsidRPr="00A00C55" w:rsidRDefault="00771B67" w:rsidP="008451B4">
            <w:pPr>
              <w:widowControl w:val="0"/>
              <w:rPr>
                <w:rFonts w:eastAsia="Arial" w:cs="Arial"/>
                <w:b/>
              </w:rPr>
            </w:pPr>
            <w:r w:rsidRPr="00A00C55">
              <w:rPr>
                <w:rFonts w:eastAsia="Arial" w:cs="Arial"/>
                <w:b/>
                <w:lang w:val="en-US"/>
              </w:rPr>
              <w:t>Condiciones de    seguridad : Estructural</w:t>
            </w:r>
          </w:p>
        </w:tc>
        <w:tc>
          <w:tcPr>
            <w:tcW w:w="1359" w:type="dxa"/>
            <w:vAlign w:val="center"/>
            <w:hideMark/>
          </w:tcPr>
          <w:p w:rsidR="00771B67" w:rsidRPr="00771B67" w:rsidRDefault="00771B67" w:rsidP="00344A3D">
            <w:pPr>
              <w:widowControl w:val="0"/>
              <w:rPr>
                <w:rFonts w:eastAsia="Arial" w:cs="Arial"/>
                <w:b/>
                <w:bCs/>
              </w:rPr>
            </w:pPr>
            <w:r w:rsidRPr="00771B67">
              <w:rPr>
                <w:rFonts w:eastAsia="Arial" w:cs="Arial"/>
                <w:b/>
                <w:bCs/>
                <w:lang w:val="en-US"/>
              </w:rPr>
              <w:t>Peligro</w:t>
            </w:r>
          </w:p>
        </w:tc>
        <w:tc>
          <w:tcPr>
            <w:tcW w:w="4352" w:type="dxa"/>
            <w:gridSpan w:val="2"/>
            <w:vAlign w:val="center"/>
            <w:hideMark/>
          </w:tcPr>
          <w:p w:rsidR="00771B67" w:rsidRPr="00771B67" w:rsidRDefault="00771B67" w:rsidP="00A00C55">
            <w:pPr>
              <w:widowControl w:val="0"/>
              <w:jc w:val="center"/>
              <w:rPr>
                <w:rFonts w:eastAsia="Arial" w:cs="Arial"/>
                <w:b/>
                <w:bCs/>
              </w:rPr>
            </w:pPr>
            <w:r w:rsidRPr="00771B67">
              <w:rPr>
                <w:rFonts w:eastAsia="Arial" w:cs="Arial"/>
                <w:b/>
                <w:bCs/>
                <w:lang w:val="en-US"/>
              </w:rPr>
              <w:t>Descripción de la vulnerabilidad</w:t>
            </w:r>
          </w:p>
        </w:tc>
        <w:tc>
          <w:tcPr>
            <w:tcW w:w="2409" w:type="dxa"/>
            <w:vAlign w:val="center"/>
            <w:hideMark/>
          </w:tcPr>
          <w:p w:rsidR="00771B67" w:rsidRPr="00771B67" w:rsidRDefault="00771B67" w:rsidP="00A00C55">
            <w:pPr>
              <w:widowControl w:val="0"/>
              <w:jc w:val="center"/>
              <w:rPr>
                <w:rFonts w:eastAsia="Arial" w:cs="Arial"/>
                <w:b/>
                <w:bCs/>
              </w:rPr>
            </w:pPr>
            <w:r w:rsidRPr="000C25D3">
              <w:rPr>
                <w:rFonts w:eastAsia="Arial" w:cs="Arial"/>
                <w:b/>
                <w:bCs/>
                <w:color w:val="0D0D0D" w:themeColor="text1" w:themeTint="F2"/>
                <w:lang w:val="en-US"/>
              </w:rPr>
              <w:t>Riesgo</w:t>
            </w:r>
          </w:p>
        </w:tc>
      </w:tr>
      <w:tr w:rsidR="00797029" w:rsidRPr="00771B67" w:rsidTr="006E3E41">
        <w:trPr>
          <w:trHeight w:val="1203"/>
        </w:trPr>
        <w:tc>
          <w:tcPr>
            <w:tcW w:w="1843" w:type="dxa"/>
            <w:vMerge/>
            <w:hideMark/>
          </w:tcPr>
          <w:p w:rsidR="00797029" w:rsidRPr="00771B67" w:rsidRDefault="00797029" w:rsidP="00771B67">
            <w:pPr>
              <w:widowControl w:val="0"/>
              <w:rPr>
                <w:rFonts w:eastAsia="Arial" w:cs="Arial"/>
              </w:rPr>
            </w:pPr>
          </w:p>
        </w:tc>
        <w:tc>
          <w:tcPr>
            <w:tcW w:w="1359" w:type="dxa"/>
            <w:shd w:val="clear" w:color="auto" w:fill="FFFFFF" w:themeFill="background1"/>
            <w:vAlign w:val="center"/>
            <w:hideMark/>
          </w:tcPr>
          <w:p w:rsidR="00797029" w:rsidRPr="00A00C55" w:rsidRDefault="00797029" w:rsidP="00344A3D">
            <w:pPr>
              <w:widowControl w:val="0"/>
              <w:rPr>
                <w:rFonts w:eastAsia="Arial" w:cs="Arial"/>
                <w:b/>
              </w:rPr>
            </w:pPr>
            <w:r w:rsidRPr="00A00C55">
              <w:rPr>
                <w:rFonts w:eastAsia="Arial" w:cs="Arial"/>
                <w:b/>
                <w:lang w:val="en-US"/>
              </w:rPr>
              <w:t>Sismo</w:t>
            </w:r>
          </w:p>
        </w:tc>
        <w:tc>
          <w:tcPr>
            <w:tcW w:w="1334" w:type="dxa"/>
            <w:shd w:val="clear" w:color="auto" w:fill="FFFFFF" w:themeFill="background1"/>
            <w:vAlign w:val="center"/>
            <w:hideMark/>
          </w:tcPr>
          <w:p w:rsidR="00797029" w:rsidRPr="00771B67" w:rsidRDefault="008451B4" w:rsidP="008451B4">
            <w:pPr>
              <w:widowControl w:val="0"/>
              <w:jc w:val="center"/>
              <w:rPr>
                <w:rFonts w:eastAsia="Arial" w:cs="Arial"/>
              </w:rPr>
            </w:pPr>
            <w:r>
              <w:rPr>
                <w:rFonts w:eastAsia="Arial" w:cs="Arial"/>
                <w:lang w:val="en-US"/>
              </w:rPr>
              <w:t>Almacen</w:t>
            </w:r>
          </w:p>
        </w:tc>
        <w:tc>
          <w:tcPr>
            <w:tcW w:w="3018" w:type="dxa"/>
            <w:shd w:val="clear" w:color="auto" w:fill="FFFFFF" w:themeFill="background1"/>
            <w:vAlign w:val="center"/>
            <w:hideMark/>
          </w:tcPr>
          <w:p w:rsidR="00797029" w:rsidRPr="00771B67" w:rsidRDefault="008451B4" w:rsidP="002F2775">
            <w:pPr>
              <w:widowControl w:val="0"/>
              <w:rPr>
                <w:rFonts w:eastAsia="Arial" w:cs="Arial"/>
              </w:rPr>
            </w:pPr>
            <w:r>
              <w:rPr>
                <w:rFonts w:eastAsia="Arial" w:cs="Arial"/>
                <w:lang w:val="es-ES"/>
              </w:rPr>
              <w:t xml:space="preserve">En las paredes del </w:t>
            </w:r>
            <w:r w:rsidR="000C25D3">
              <w:rPr>
                <w:rFonts w:eastAsia="Arial" w:cs="Arial"/>
                <w:lang w:val="es-ES"/>
              </w:rPr>
              <w:t>almacén</w:t>
            </w:r>
            <w:r>
              <w:rPr>
                <w:rFonts w:eastAsia="Arial" w:cs="Arial"/>
                <w:lang w:val="es-ES"/>
              </w:rPr>
              <w:t xml:space="preserve"> presentan rajaduras.</w:t>
            </w:r>
          </w:p>
        </w:tc>
        <w:tc>
          <w:tcPr>
            <w:tcW w:w="2409" w:type="dxa"/>
            <w:shd w:val="clear" w:color="auto" w:fill="FFFFFF" w:themeFill="background1"/>
            <w:vAlign w:val="center"/>
            <w:hideMark/>
          </w:tcPr>
          <w:p w:rsidR="00797029" w:rsidRPr="00225F6B" w:rsidRDefault="00E33313" w:rsidP="002F2775">
            <w:pPr>
              <w:widowControl w:val="0"/>
              <w:rPr>
                <w:rFonts w:eastAsia="Arial" w:cs="Arial"/>
              </w:rPr>
            </w:pPr>
            <w:r w:rsidRPr="002543E1">
              <w:rPr>
                <w:rFonts w:eastAsia="Arial" w:cs="Arial"/>
                <w:lang w:val="es-ES"/>
              </w:rPr>
              <w:t>Colapso de pared con posible afectación a la vida y salud de los estudiantes</w:t>
            </w:r>
          </w:p>
        </w:tc>
      </w:tr>
      <w:tr w:rsidR="00BD0F02" w:rsidRPr="00771B67" w:rsidTr="006E3E41">
        <w:trPr>
          <w:trHeight w:val="838"/>
        </w:trPr>
        <w:tc>
          <w:tcPr>
            <w:tcW w:w="1843" w:type="dxa"/>
            <w:vMerge/>
            <w:hideMark/>
          </w:tcPr>
          <w:p w:rsidR="00771B67" w:rsidRPr="00771B67" w:rsidRDefault="00771B67" w:rsidP="00771B67">
            <w:pPr>
              <w:widowControl w:val="0"/>
              <w:rPr>
                <w:rFonts w:eastAsia="Arial" w:cs="Arial"/>
              </w:rPr>
            </w:pPr>
          </w:p>
        </w:tc>
        <w:tc>
          <w:tcPr>
            <w:tcW w:w="1359" w:type="dxa"/>
            <w:shd w:val="clear" w:color="auto" w:fill="FFFFFF" w:themeFill="background1"/>
            <w:vAlign w:val="center"/>
            <w:hideMark/>
          </w:tcPr>
          <w:p w:rsidR="00771B67" w:rsidRPr="00A00C55" w:rsidRDefault="008451B4" w:rsidP="008451B4">
            <w:pPr>
              <w:widowControl w:val="0"/>
              <w:rPr>
                <w:rFonts w:eastAsia="Arial" w:cs="Arial"/>
                <w:b/>
              </w:rPr>
            </w:pPr>
            <w:r>
              <w:rPr>
                <w:rFonts w:eastAsia="Arial" w:cs="Arial"/>
                <w:b/>
                <w:lang w:val="en-US"/>
              </w:rPr>
              <w:t>Lluvias</w:t>
            </w:r>
          </w:p>
        </w:tc>
        <w:tc>
          <w:tcPr>
            <w:tcW w:w="1334" w:type="dxa"/>
            <w:shd w:val="clear" w:color="auto" w:fill="FFFFFF" w:themeFill="background1"/>
            <w:vAlign w:val="center"/>
            <w:hideMark/>
          </w:tcPr>
          <w:p w:rsidR="00771B67" w:rsidRPr="00771B67" w:rsidRDefault="00771B67" w:rsidP="008451B4">
            <w:pPr>
              <w:widowControl w:val="0"/>
              <w:rPr>
                <w:rFonts w:eastAsia="Arial" w:cs="Arial"/>
              </w:rPr>
            </w:pPr>
            <w:r w:rsidRPr="00771B67">
              <w:rPr>
                <w:rFonts w:eastAsia="Arial" w:cs="Arial"/>
                <w:lang w:val="en-US"/>
              </w:rPr>
              <w:t>Muro perimétrico</w:t>
            </w:r>
            <w:r w:rsidR="00797029">
              <w:rPr>
                <w:rFonts w:eastAsia="Arial" w:cs="Arial"/>
                <w:lang w:val="en-US"/>
              </w:rPr>
              <w:t xml:space="preserve"> de adobe</w:t>
            </w:r>
          </w:p>
        </w:tc>
        <w:tc>
          <w:tcPr>
            <w:tcW w:w="3018" w:type="dxa"/>
            <w:shd w:val="clear" w:color="auto" w:fill="FFFFFF" w:themeFill="background1"/>
            <w:hideMark/>
          </w:tcPr>
          <w:p w:rsidR="00771B67" w:rsidRPr="00771B67" w:rsidRDefault="00771B67" w:rsidP="00771B67">
            <w:pPr>
              <w:widowControl w:val="0"/>
              <w:rPr>
                <w:rFonts w:eastAsia="Arial" w:cs="Arial"/>
              </w:rPr>
            </w:pPr>
            <w:r w:rsidRPr="002543E1">
              <w:rPr>
                <w:rFonts w:eastAsia="Arial" w:cs="Arial"/>
                <w:lang w:val="es-ES"/>
              </w:rPr>
              <w:t xml:space="preserve">El muro </w:t>
            </w:r>
            <w:r w:rsidR="00E33313">
              <w:rPr>
                <w:rFonts w:eastAsia="Arial" w:cs="Arial"/>
                <w:lang w:val="es-ES"/>
              </w:rPr>
              <w:t xml:space="preserve">del almacen </w:t>
            </w:r>
            <w:r w:rsidRPr="002543E1">
              <w:rPr>
                <w:rFonts w:eastAsia="Arial" w:cs="Arial"/>
                <w:lang w:val="es-ES"/>
              </w:rPr>
              <w:t>per</w:t>
            </w:r>
            <w:r w:rsidR="008451B4">
              <w:rPr>
                <w:rFonts w:eastAsia="Arial" w:cs="Arial"/>
                <w:lang w:val="es-ES"/>
              </w:rPr>
              <w:t xml:space="preserve">imétrico se encuentra </w:t>
            </w:r>
            <w:r w:rsidRPr="002543E1">
              <w:rPr>
                <w:rFonts w:eastAsia="Arial" w:cs="Arial"/>
                <w:lang w:val="es-ES"/>
              </w:rPr>
              <w:t>con fisuras</w:t>
            </w:r>
            <w:r w:rsidR="00797029" w:rsidRPr="002543E1">
              <w:rPr>
                <w:rFonts w:eastAsia="Arial" w:cs="Arial"/>
                <w:lang w:val="es-ES"/>
              </w:rPr>
              <w:t xml:space="preserve"> y humedecido</w:t>
            </w:r>
          </w:p>
        </w:tc>
        <w:tc>
          <w:tcPr>
            <w:tcW w:w="2409" w:type="dxa"/>
            <w:shd w:val="clear" w:color="auto" w:fill="FFFFFF" w:themeFill="background1"/>
            <w:hideMark/>
          </w:tcPr>
          <w:p w:rsidR="00771B67" w:rsidRPr="00225F6B" w:rsidRDefault="00771B67" w:rsidP="00771B67">
            <w:pPr>
              <w:widowControl w:val="0"/>
              <w:rPr>
                <w:rFonts w:eastAsia="Arial" w:cs="Arial"/>
              </w:rPr>
            </w:pPr>
            <w:r w:rsidRPr="002543E1">
              <w:rPr>
                <w:rFonts w:eastAsia="Arial" w:cs="Arial"/>
                <w:lang w:val="es-ES"/>
              </w:rPr>
              <w:t>Colapso de muro, posible afectación a la vida y salud de los estudiantes</w:t>
            </w:r>
          </w:p>
        </w:tc>
      </w:tr>
      <w:tr w:rsidR="00BD0F02" w:rsidRPr="00771B67" w:rsidTr="006E3E41">
        <w:trPr>
          <w:trHeight w:val="1134"/>
        </w:trPr>
        <w:tc>
          <w:tcPr>
            <w:tcW w:w="1843" w:type="dxa"/>
            <w:vMerge/>
            <w:hideMark/>
          </w:tcPr>
          <w:p w:rsidR="00771B67" w:rsidRPr="00771B67" w:rsidRDefault="00771B67" w:rsidP="00771B67">
            <w:pPr>
              <w:widowControl w:val="0"/>
              <w:rPr>
                <w:rFonts w:eastAsia="Arial" w:cs="Arial"/>
              </w:rPr>
            </w:pPr>
          </w:p>
        </w:tc>
        <w:tc>
          <w:tcPr>
            <w:tcW w:w="1359" w:type="dxa"/>
            <w:shd w:val="clear" w:color="auto" w:fill="FFFFFF" w:themeFill="background1"/>
            <w:vAlign w:val="center"/>
            <w:hideMark/>
          </w:tcPr>
          <w:p w:rsidR="00771B67" w:rsidRPr="00A00C55" w:rsidRDefault="00E33313" w:rsidP="008451B4">
            <w:pPr>
              <w:widowControl w:val="0"/>
              <w:rPr>
                <w:rFonts w:eastAsia="Arial" w:cs="Arial"/>
                <w:b/>
              </w:rPr>
            </w:pPr>
            <w:r>
              <w:rPr>
                <w:rFonts w:eastAsia="Arial" w:cs="Arial"/>
                <w:b/>
                <w:lang w:val="en-US"/>
              </w:rPr>
              <w:t>Delincue</w:t>
            </w:r>
            <w:r w:rsidR="000C25D3">
              <w:rPr>
                <w:rFonts w:eastAsia="Arial" w:cs="Arial"/>
                <w:b/>
                <w:lang w:val="en-US"/>
              </w:rPr>
              <w:t>ncia</w:t>
            </w:r>
          </w:p>
        </w:tc>
        <w:tc>
          <w:tcPr>
            <w:tcW w:w="1334" w:type="dxa"/>
            <w:shd w:val="clear" w:color="auto" w:fill="FFFFFF" w:themeFill="background1"/>
            <w:vAlign w:val="center"/>
            <w:hideMark/>
          </w:tcPr>
          <w:p w:rsidR="00771B67" w:rsidRPr="00771B67" w:rsidRDefault="00E33313" w:rsidP="008451B4">
            <w:pPr>
              <w:widowControl w:val="0"/>
              <w:rPr>
                <w:rFonts w:eastAsia="Arial" w:cs="Arial"/>
              </w:rPr>
            </w:pPr>
            <w:r>
              <w:rPr>
                <w:rFonts w:eastAsia="Arial" w:cs="Arial"/>
                <w:lang w:val="en-US"/>
              </w:rPr>
              <w:t>Aula</w:t>
            </w:r>
          </w:p>
        </w:tc>
        <w:tc>
          <w:tcPr>
            <w:tcW w:w="3018" w:type="dxa"/>
            <w:shd w:val="clear" w:color="auto" w:fill="FFFFFF" w:themeFill="background1"/>
          </w:tcPr>
          <w:p w:rsidR="00771B67" w:rsidRPr="00771B67" w:rsidRDefault="00344A3D" w:rsidP="00771B67">
            <w:pPr>
              <w:widowControl w:val="0"/>
              <w:rPr>
                <w:rFonts w:eastAsia="Arial" w:cs="Arial"/>
              </w:rPr>
            </w:pPr>
            <w:r>
              <w:rPr>
                <w:rFonts w:eastAsia="Arial" w:cs="Arial"/>
              </w:rPr>
              <w:t>Las ventanas son de</w:t>
            </w:r>
            <w:r w:rsidR="003A2BC7">
              <w:rPr>
                <w:rFonts w:eastAsia="Arial" w:cs="Arial"/>
              </w:rPr>
              <w:t xml:space="preserve"> fácil extraer los cosas porque</w:t>
            </w:r>
            <w:r w:rsidR="00764CA1">
              <w:rPr>
                <w:rFonts w:eastAsia="Arial" w:cs="Arial"/>
              </w:rPr>
              <w:t xml:space="preserve"> no cuenta con el</w:t>
            </w:r>
            <w:r w:rsidR="003A2BC7">
              <w:rPr>
                <w:rFonts w:eastAsia="Arial" w:cs="Arial"/>
              </w:rPr>
              <w:t xml:space="preserve"> cerco </w:t>
            </w:r>
            <w:r w:rsidR="00764CA1">
              <w:rPr>
                <w:rFonts w:eastAsia="Arial" w:cs="Arial"/>
              </w:rPr>
              <w:t>perimétrico.</w:t>
            </w:r>
          </w:p>
        </w:tc>
        <w:tc>
          <w:tcPr>
            <w:tcW w:w="2409" w:type="dxa"/>
            <w:shd w:val="clear" w:color="auto" w:fill="FFFFFF" w:themeFill="background1"/>
          </w:tcPr>
          <w:p w:rsidR="00771B67" w:rsidRPr="00225F6B" w:rsidRDefault="00823336" w:rsidP="00771B67">
            <w:pPr>
              <w:widowControl w:val="0"/>
              <w:rPr>
                <w:rFonts w:eastAsia="Arial" w:cs="Arial"/>
              </w:rPr>
            </w:pPr>
            <w:r>
              <w:rPr>
                <w:rFonts w:eastAsia="Arial" w:cs="Arial"/>
              </w:rPr>
              <w:t>De pérdidas de los bienes en seres de</w:t>
            </w:r>
            <w:r w:rsidR="00B839F0">
              <w:rPr>
                <w:rFonts w:eastAsia="Arial" w:cs="Arial"/>
              </w:rPr>
              <w:t xml:space="preserve"> la</w:t>
            </w:r>
            <w:r>
              <w:rPr>
                <w:rFonts w:eastAsia="Arial" w:cs="Arial"/>
              </w:rPr>
              <w:t xml:space="preserve"> lEI</w:t>
            </w:r>
          </w:p>
        </w:tc>
      </w:tr>
      <w:tr w:rsidR="00BD0F02" w:rsidRPr="00771B67" w:rsidTr="006E3E41">
        <w:trPr>
          <w:trHeight w:hRule="exact" w:val="1000"/>
        </w:trPr>
        <w:tc>
          <w:tcPr>
            <w:tcW w:w="1843" w:type="dxa"/>
            <w:vAlign w:val="center"/>
            <w:hideMark/>
          </w:tcPr>
          <w:p w:rsidR="00A150E3" w:rsidRPr="00EC53A5" w:rsidRDefault="00771B67" w:rsidP="00EC53A5">
            <w:pPr>
              <w:widowControl w:val="0"/>
              <w:rPr>
                <w:rFonts w:eastAsia="Arial" w:cs="Arial"/>
                <w:b/>
                <w:lang w:val="es-ES"/>
              </w:rPr>
            </w:pPr>
            <w:r w:rsidRPr="002543E1">
              <w:rPr>
                <w:rFonts w:eastAsia="Arial" w:cs="Arial"/>
                <w:b/>
                <w:lang w:val="es-ES"/>
              </w:rPr>
              <w:t>Condiciones de    seguridad : Físico funcional</w:t>
            </w:r>
          </w:p>
        </w:tc>
        <w:tc>
          <w:tcPr>
            <w:tcW w:w="1359" w:type="dxa"/>
            <w:shd w:val="clear" w:color="auto" w:fill="FFFFFF" w:themeFill="background1"/>
            <w:vAlign w:val="center"/>
            <w:hideMark/>
          </w:tcPr>
          <w:p w:rsidR="00771B67" w:rsidRPr="00A00C55" w:rsidRDefault="00527E17" w:rsidP="006E3E41">
            <w:pPr>
              <w:widowControl w:val="0"/>
              <w:rPr>
                <w:rFonts w:eastAsia="Arial" w:cs="Arial"/>
                <w:b/>
              </w:rPr>
            </w:pPr>
            <w:r w:rsidRPr="00A00C55">
              <w:rPr>
                <w:rFonts w:eastAsia="Arial" w:cs="Arial"/>
                <w:b/>
                <w:lang w:val="en-US"/>
              </w:rPr>
              <w:t>Sismo</w:t>
            </w:r>
          </w:p>
        </w:tc>
        <w:tc>
          <w:tcPr>
            <w:tcW w:w="1334" w:type="dxa"/>
            <w:shd w:val="clear" w:color="auto" w:fill="FFFFFF" w:themeFill="background1"/>
            <w:hideMark/>
          </w:tcPr>
          <w:p w:rsidR="00771B67" w:rsidRPr="00771B67" w:rsidRDefault="00771B67" w:rsidP="00771B67">
            <w:pPr>
              <w:widowControl w:val="0"/>
              <w:rPr>
                <w:rFonts w:eastAsia="Arial" w:cs="Arial"/>
              </w:rPr>
            </w:pPr>
            <w:r w:rsidRPr="00771B67">
              <w:rPr>
                <w:rFonts w:eastAsia="Arial" w:cs="Arial"/>
                <w:lang w:val="en-US"/>
              </w:rPr>
              <w:t>ventanas del local educativo</w:t>
            </w:r>
          </w:p>
        </w:tc>
        <w:tc>
          <w:tcPr>
            <w:tcW w:w="3018" w:type="dxa"/>
            <w:shd w:val="clear" w:color="auto" w:fill="FFFFFF" w:themeFill="background1"/>
            <w:hideMark/>
          </w:tcPr>
          <w:p w:rsidR="00771B67" w:rsidRPr="00771B67" w:rsidRDefault="00771B67" w:rsidP="00771B67">
            <w:pPr>
              <w:widowControl w:val="0"/>
              <w:rPr>
                <w:rFonts w:eastAsia="Arial" w:cs="Arial"/>
              </w:rPr>
            </w:pPr>
            <w:r w:rsidRPr="002543E1">
              <w:rPr>
                <w:rFonts w:eastAsia="Arial" w:cs="Arial"/>
                <w:lang w:val="es-ES"/>
              </w:rPr>
              <w:t>no cuenta con vidrios laminados</w:t>
            </w:r>
          </w:p>
        </w:tc>
        <w:tc>
          <w:tcPr>
            <w:tcW w:w="2409" w:type="dxa"/>
            <w:shd w:val="clear" w:color="auto" w:fill="FFFFFF" w:themeFill="background1"/>
            <w:hideMark/>
          </w:tcPr>
          <w:p w:rsidR="00771B67" w:rsidRPr="00771B67" w:rsidRDefault="000C25D3" w:rsidP="00771B67">
            <w:pPr>
              <w:widowControl w:val="0"/>
              <w:rPr>
                <w:rFonts w:eastAsia="Arial" w:cs="Arial"/>
              </w:rPr>
            </w:pPr>
            <w:r>
              <w:rPr>
                <w:rFonts w:eastAsia="Arial" w:cs="Arial"/>
                <w:lang w:val="es-ES"/>
              </w:rPr>
              <w:t>Ante un movimiento telúrico, p</w:t>
            </w:r>
            <w:r w:rsidR="00771B67" w:rsidRPr="002543E1">
              <w:rPr>
                <w:rFonts w:eastAsia="Arial" w:cs="Arial"/>
                <w:lang w:val="es-ES"/>
              </w:rPr>
              <w:t>odría generar cortes afectando a estudiantes y docentes</w:t>
            </w:r>
          </w:p>
        </w:tc>
      </w:tr>
      <w:tr w:rsidR="000C25D3" w:rsidRPr="00771B67" w:rsidTr="000C25D3">
        <w:trPr>
          <w:trHeight w:val="1321"/>
        </w:trPr>
        <w:tc>
          <w:tcPr>
            <w:tcW w:w="1843" w:type="dxa"/>
            <w:hideMark/>
          </w:tcPr>
          <w:p w:rsidR="000C25D3" w:rsidRPr="008565C9" w:rsidRDefault="000C25D3" w:rsidP="006767E7">
            <w:pPr>
              <w:widowControl w:val="0"/>
              <w:rPr>
                <w:rFonts w:eastAsia="Arial" w:cs="Arial"/>
                <w:b/>
              </w:rPr>
            </w:pPr>
            <w:r w:rsidRPr="008565C9">
              <w:rPr>
                <w:rFonts w:eastAsia="Arial" w:cs="Arial"/>
                <w:b/>
                <w:lang w:val="es-ES"/>
              </w:rPr>
              <w:t>Condiciones de    seguridad : Funcional organizativo</w:t>
            </w:r>
            <w:r>
              <w:rPr>
                <w:rFonts w:eastAsia="Arial" w:cs="Arial"/>
                <w:b/>
                <w:lang w:val="es-ES"/>
              </w:rPr>
              <w:t xml:space="preserve"> </w:t>
            </w:r>
          </w:p>
        </w:tc>
        <w:tc>
          <w:tcPr>
            <w:tcW w:w="1359" w:type="dxa"/>
            <w:shd w:val="clear" w:color="auto" w:fill="auto"/>
          </w:tcPr>
          <w:p w:rsidR="000C25D3" w:rsidRPr="00771B67" w:rsidRDefault="000C25D3" w:rsidP="006767E7">
            <w:pPr>
              <w:widowControl w:val="0"/>
              <w:rPr>
                <w:rFonts w:eastAsia="Arial" w:cs="Arial"/>
              </w:rPr>
            </w:pPr>
            <w:r w:rsidRPr="006767E7">
              <w:rPr>
                <w:rFonts w:eastAsia="Arial" w:cs="Arial"/>
                <w:lang w:val="es-ES"/>
              </w:rPr>
              <w:t>Peligros de origen natural y antrópico</w:t>
            </w:r>
          </w:p>
        </w:tc>
        <w:tc>
          <w:tcPr>
            <w:tcW w:w="1334" w:type="dxa"/>
            <w:shd w:val="clear" w:color="auto" w:fill="auto"/>
          </w:tcPr>
          <w:p w:rsidR="000C25D3" w:rsidRPr="00771B67" w:rsidRDefault="000C25D3" w:rsidP="006767E7">
            <w:pPr>
              <w:widowControl w:val="0"/>
              <w:rPr>
                <w:rFonts w:eastAsia="Arial" w:cs="Arial"/>
              </w:rPr>
            </w:pPr>
            <w:r w:rsidRPr="00771B67">
              <w:rPr>
                <w:rFonts w:eastAsia="Arial" w:cs="Arial"/>
                <w:lang w:val="en-US"/>
              </w:rPr>
              <w:t>Protocolos</w:t>
            </w:r>
          </w:p>
        </w:tc>
        <w:tc>
          <w:tcPr>
            <w:tcW w:w="5427" w:type="dxa"/>
            <w:gridSpan w:val="2"/>
            <w:shd w:val="clear" w:color="auto" w:fill="auto"/>
          </w:tcPr>
          <w:p w:rsidR="000C25D3" w:rsidRPr="00771B67" w:rsidRDefault="000C25D3" w:rsidP="006767E7">
            <w:pPr>
              <w:widowControl w:val="0"/>
              <w:rPr>
                <w:rFonts w:eastAsia="Arial" w:cs="Arial"/>
              </w:rPr>
            </w:pPr>
            <w:r w:rsidRPr="00771B67">
              <w:rPr>
                <w:rFonts w:eastAsia="Arial" w:cs="Arial"/>
                <w:lang w:val="en-US"/>
              </w:rPr>
              <w:t>no cuenta</w:t>
            </w:r>
            <w:r>
              <w:rPr>
                <w:rFonts w:eastAsia="Arial" w:cs="Arial"/>
                <w:lang w:val="en-US"/>
              </w:rPr>
              <w:t xml:space="preserve"> (El personal está guardando la cuarentena por la inamobilidad del estado de Emergencia por el COVID-19)</w:t>
            </w:r>
          </w:p>
        </w:tc>
      </w:tr>
      <w:tr w:rsidR="00FC0F50" w:rsidRPr="00771B67" w:rsidTr="003E7051">
        <w:trPr>
          <w:trHeight w:hRule="exact" w:val="1570"/>
        </w:trPr>
        <w:tc>
          <w:tcPr>
            <w:tcW w:w="1843" w:type="dxa"/>
            <w:hideMark/>
          </w:tcPr>
          <w:p w:rsidR="00FC0F50" w:rsidRPr="008565C9" w:rsidRDefault="00FC0F50" w:rsidP="00FC0F50">
            <w:pPr>
              <w:widowControl w:val="0"/>
              <w:rPr>
                <w:rFonts w:eastAsia="Arial" w:cs="Arial"/>
                <w:b/>
              </w:rPr>
            </w:pPr>
            <w:r w:rsidRPr="008565C9">
              <w:rPr>
                <w:rFonts w:eastAsia="Arial" w:cs="Arial"/>
                <w:b/>
                <w:lang w:val="es-ES"/>
              </w:rPr>
              <w:t>Condiciones de    seguridad : Entorno inmediato</w:t>
            </w:r>
          </w:p>
        </w:tc>
        <w:tc>
          <w:tcPr>
            <w:tcW w:w="1359" w:type="dxa"/>
            <w:shd w:val="clear" w:color="auto" w:fill="auto"/>
            <w:hideMark/>
          </w:tcPr>
          <w:p w:rsidR="00FC0F50" w:rsidRPr="00771B67" w:rsidRDefault="00FC0F50" w:rsidP="00FC0F50">
            <w:pPr>
              <w:widowControl w:val="0"/>
              <w:rPr>
                <w:rFonts w:eastAsia="Arial" w:cs="Arial"/>
              </w:rPr>
            </w:pPr>
            <w:r w:rsidRPr="00771B67">
              <w:rPr>
                <w:rFonts w:eastAsia="Arial" w:cs="Arial"/>
                <w:lang w:val="en-US"/>
              </w:rPr>
              <w:t>Inundación</w:t>
            </w:r>
          </w:p>
        </w:tc>
        <w:tc>
          <w:tcPr>
            <w:tcW w:w="1334" w:type="dxa"/>
            <w:shd w:val="clear" w:color="auto" w:fill="auto"/>
            <w:hideMark/>
          </w:tcPr>
          <w:p w:rsidR="00FC0F50" w:rsidRPr="00771B67" w:rsidRDefault="00FC0F50" w:rsidP="00FC0F50">
            <w:pPr>
              <w:widowControl w:val="0"/>
              <w:rPr>
                <w:rFonts w:eastAsia="Arial" w:cs="Arial"/>
              </w:rPr>
            </w:pPr>
            <w:r w:rsidRPr="00771B67">
              <w:rPr>
                <w:rFonts w:eastAsia="Arial" w:cs="Arial"/>
                <w:lang w:val="en-US"/>
              </w:rPr>
              <w:t>Hacia el Oeste</w:t>
            </w:r>
          </w:p>
        </w:tc>
        <w:tc>
          <w:tcPr>
            <w:tcW w:w="3018" w:type="dxa"/>
            <w:shd w:val="clear" w:color="auto" w:fill="auto"/>
            <w:hideMark/>
          </w:tcPr>
          <w:p w:rsidR="00FC0F50" w:rsidRPr="00771B67" w:rsidRDefault="00FC0F50" w:rsidP="00FC0F50">
            <w:pPr>
              <w:widowControl w:val="0"/>
              <w:rPr>
                <w:rFonts w:eastAsia="Arial" w:cs="Arial"/>
              </w:rPr>
            </w:pPr>
            <w:r>
              <w:rPr>
                <w:rFonts w:eastAsia="Arial" w:cs="Arial"/>
                <w:lang w:val="es-ES"/>
              </w:rPr>
              <w:t xml:space="preserve"> Cuando Cae las lluvias fuertes no tiene</w:t>
            </w:r>
            <w:r w:rsidRPr="002543E1">
              <w:rPr>
                <w:rFonts w:eastAsia="Arial" w:cs="Arial"/>
                <w:lang w:val="es-ES"/>
              </w:rPr>
              <w:t xml:space="preserve"> </w:t>
            </w:r>
            <w:r>
              <w:rPr>
                <w:rFonts w:eastAsia="Arial" w:cs="Arial"/>
                <w:lang w:val="es-ES"/>
              </w:rPr>
              <w:t>donde  desembocar</w:t>
            </w:r>
            <w:r w:rsidRPr="002543E1">
              <w:rPr>
                <w:rFonts w:eastAsia="Arial" w:cs="Arial"/>
                <w:lang w:val="es-ES"/>
              </w:rPr>
              <w:t xml:space="preserve"> y afecta al local educativo por el lado del muro inclinado</w:t>
            </w:r>
          </w:p>
        </w:tc>
        <w:tc>
          <w:tcPr>
            <w:tcW w:w="2409" w:type="dxa"/>
            <w:shd w:val="clear" w:color="auto" w:fill="auto"/>
            <w:hideMark/>
          </w:tcPr>
          <w:p w:rsidR="00FC0F50" w:rsidRPr="00771B67" w:rsidRDefault="00FC0F50" w:rsidP="00FC0F50">
            <w:pPr>
              <w:widowControl w:val="0"/>
              <w:rPr>
                <w:rFonts w:eastAsia="Arial" w:cs="Arial"/>
              </w:rPr>
            </w:pPr>
            <w:r w:rsidRPr="002543E1">
              <w:rPr>
                <w:rFonts w:eastAsia="Arial" w:cs="Arial"/>
                <w:lang w:val="es-ES"/>
              </w:rPr>
              <w:t xml:space="preserve">la inundación debilita la pared generando su colapso con posible afectación a </w:t>
            </w:r>
            <w:r>
              <w:rPr>
                <w:rFonts w:eastAsia="Arial" w:cs="Arial"/>
                <w:lang w:val="es-ES"/>
              </w:rPr>
              <w:t>la vida y salud de los estudiant</w:t>
            </w:r>
            <w:r w:rsidRPr="002543E1">
              <w:rPr>
                <w:rFonts w:eastAsia="Arial" w:cs="Arial"/>
                <w:lang w:val="es-ES"/>
              </w:rPr>
              <w:t>es</w:t>
            </w:r>
            <w:r>
              <w:rPr>
                <w:rFonts w:eastAsia="Arial" w:cs="Arial"/>
                <w:lang w:val="es-ES"/>
              </w:rPr>
              <w:t>,</w:t>
            </w:r>
          </w:p>
        </w:tc>
      </w:tr>
    </w:tbl>
    <w:p w:rsidR="00F543DB" w:rsidRDefault="00F543DB" w:rsidP="00F543DB">
      <w:pPr>
        <w:tabs>
          <w:tab w:val="left" w:pos="7260"/>
        </w:tabs>
        <w:rPr>
          <w:rFonts w:eastAsia="Arial" w:cs="Arial"/>
          <w:lang w:val="es-ES"/>
        </w:rPr>
      </w:pPr>
    </w:p>
    <w:p w:rsidR="00575C4F" w:rsidRPr="002543E1" w:rsidRDefault="00575C4F" w:rsidP="00BD0F02">
      <w:pPr>
        <w:tabs>
          <w:tab w:val="left" w:pos="7260"/>
        </w:tabs>
        <w:rPr>
          <w:rFonts w:eastAsia="Arial" w:cs="Arial"/>
          <w:lang w:val="es-ES"/>
        </w:rPr>
        <w:sectPr w:rsidR="00575C4F" w:rsidRPr="002543E1" w:rsidSect="008C22FA">
          <w:pgSz w:w="11910" w:h="16840"/>
          <w:pgMar w:top="1260" w:right="740" w:bottom="567" w:left="580" w:header="348" w:footer="960" w:gutter="0"/>
          <w:cols w:space="720"/>
        </w:sectPr>
      </w:pPr>
    </w:p>
    <w:p w:rsidR="00575C4F" w:rsidRDefault="00575C4F" w:rsidP="00575C4F">
      <w:pPr>
        <w:tabs>
          <w:tab w:val="left" w:pos="851"/>
        </w:tabs>
        <w:spacing w:after="0"/>
        <w:jc w:val="both"/>
        <w:rPr>
          <w:rFonts w:ascii="Arial" w:hAnsi="Arial" w:cs="Arial"/>
          <w:b/>
        </w:rPr>
      </w:pPr>
      <w:r>
        <w:rPr>
          <w:b/>
          <w:noProof/>
          <w:lang w:eastAsia="es-PE"/>
        </w:rPr>
        <w:lastRenderedPageBreak/>
        <mc:AlternateContent>
          <mc:Choice Requires="wps">
            <w:drawing>
              <wp:anchor distT="0" distB="0" distL="114300" distR="114300" simplePos="0" relativeHeight="252020224" behindDoc="0" locked="0" layoutInCell="1" allowOverlap="1" wp14:anchorId="795223CD" wp14:editId="5F3478AA">
                <wp:simplePos x="0" y="0"/>
                <wp:positionH relativeFrom="margin">
                  <wp:posOffset>28575</wp:posOffset>
                </wp:positionH>
                <wp:positionV relativeFrom="paragraph">
                  <wp:posOffset>22225</wp:posOffset>
                </wp:positionV>
                <wp:extent cx="9572625" cy="6096000"/>
                <wp:effectExtent l="19050" t="19050" r="28575" b="19050"/>
                <wp:wrapNone/>
                <wp:docPr id="8" name="Rectángulo 8"/>
                <wp:cNvGraphicFramePr/>
                <a:graphic xmlns:a="http://schemas.openxmlformats.org/drawingml/2006/main">
                  <a:graphicData uri="http://schemas.microsoft.com/office/word/2010/wordprocessingShape">
                    <wps:wsp>
                      <wps:cNvSpPr/>
                      <wps:spPr>
                        <a:xfrm>
                          <a:off x="0" y="0"/>
                          <a:ext cx="9572625" cy="6096000"/>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5DDBE" id="Rectángulo 8" o:spid="_x0000_s1026" style="position:absolute;margin-left:2.25pt;margin-top:1.75pt;width:753.75pt;height:480pt;z-index:25202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" filled="f" strokecolor="windowText" strokeweight="2.25pt">
                <w10:wrap anchorx="margin"/>
              </v:rect>
            </w:pict>
          </mc:Fallback>
        </mc:AlternateContent>
      </w:r>
    </w:p>
    <w:p w:rsidR="00575C4F" w:rsidRPr="00EA7EEE" w:rsidRDefault="00575C4F" w:rsidP="00675487">
      <w:pPr>
        <w:tabs>
          <w:tab w:val="left" w:pos="851"/>
        </w:tabs>
        <w:spacing w:after="0"/>
        <w:jc w:val="center"/>
        <w:rPr>
          <w:rFonts w:ascii="Arial" w:eastAsiaTheme="minorHAnsi" w:hAnsi="Arial" w:cs="Arial"/>
          <w:b/>
          <w:bCs/>
          <w:color w:val="000000"/>
          <w:sz w:val="20"/>
          <w:szCs w:val="20"/>
        </w:rPr>
      </w:pPr>
      <w:r w:rsidRPr="00EA7EEE">
        <w:rPr>
          <w:b/>
          <w:noProof/>
          <w:lang w:eastAsia="es-PE"/>
        </w:rPr>
        <w:t>CROQUIS DE RIESGOS</w:t>
      </w:r>
    </w:p>
    <w:p w:rsidR="00575C4F" w:rsidRDefault="00575C4F" w:rsidP="00575C4F">
      <w:pPr>
        <w:pStyle w:val="Sinespaciado"/>
        <w:jc w:val="center"/>
        <w:rPr>
          <w:b/>
          <w:noProof/>
          <w:lang w:val="es-PE" w:eastAsia="es-PE"/>
        </w:rPr>
      </w:pPr>
      <w:r w:rsidRPr="00C11ACB">
        <w:rPr>
          <w:rFonts w:ascii="Arial" w:eastAsia="Times New Roman" w:hAnsi="Arial" w:cs="Arial"/>
          <w:noProof/>
          <w:color w:val="000000"/>
          <w:sz w:val="12"/>
          <w:szCs w:val="24"/>
          <w:lang w:val="es-PE" w:eastAsia="es-PE"/>
        </w:rPr>
        <mc:AlternateContent>
          <mc:Choice Requires="wps">
            <w:drawing>
              <wp:anchor distT="0" distB="0" distL="114300" distR="114300" simplePos="0" relativeHeight="251988480" behindDoc="0" locked="0" layoutInCell="1" allowOverlap="1" wp14:anchorId="04DE94A8" wp14:editId="69F9A182">
                <wp:simplePos x="0" y="0"/>
                <wp:positionH relativeFrom="margin">
                  <wp:posOffset>260985</wp:posOffset>
                </wp:positionH>
                <wp:positionV relativeFrom="paragraph">
                  <wp:posOffset>10160</wp:posOffset>
                </wp:positionV>
                <wp:extent cx="1296670" cy="222885"/>
                <wp:effectExtent l="0" t="0" r="17780" b="43815"/>
                <wp:wrapNone/>
                <wp:docPr id="11" name="Llamada rectangular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670" cy="222885"/>
                        </a:xfrm>
                        <a:prstGeom prst="wedgeRectCallout">
                          <a:avLst>
                            <a:gd name="adj1" fmla="val 17593"/>
                            <a:gd name="adj2" fmla="val 50070"/>
                          </a:avLst>
                        </a:prstGeom>
                        <a:solidFill>
                          <a:srgbClr val="FFC000">
                            <a:lumMod val="20000"/>
                            <a:lumOff val="80000"/>
                          </a:srgbClr>
                        </a:solidFill>
                        <a:ln w="9525">
                          <a:solidFill>
                            <a:srgbClr val="000000"/>
                          </a:solidFill>
                          <a:miter lim="800000"/>
                          <a:headEnd/>
                          <a:tailEnd/>
                        </a:ln>
                      </wps:spPr>
                      <wps:txbx>
                        <w:txbxContent>
                          <w:p w:rsidR="00C20842" w:rsidRPr="003D72BD" w:rsidRDefault="00C20842" w:rsidP="00575C4F">
                            <w:pPr>
                              <w:ind w:left="-142" w:right="-123"/>
                              <w:jc w:val="center"/>
                              <w:rPr>
                                <w:rFonts w:ascii="Arial" w:hAnsi="Arial" w:cs="Arial"/>
                                <w:sz w:val="18"/>
                                <w:szCs w:val="18"/>
                              </w:rPr>
                            </w:pPr>
                            <w:r>
                              <w:rPr>
                                <w:rFonts w:ascii="Arial" w:hAnsi="Arial" w:cs="Arial"/>
                                <w:sz w:val="18"/>
                                <w:szCs w:val="18"/>
                              </w:rPr>
                              <w:t>Posta de Salud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E94A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Llamada rectangular 11" o:spid="_x0000_s1031" type="#_x0000_t61" style="position:absolute;left:0;text-align:left;margin-left:20.55pt;margin-top:.8pt;width:102.1pt;height:17.55pt;z-index:25198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" adj="14600,21615" fillcolor="#fff2cc">
                <v:textbox>
                  <w:txbxContent>
                    <w:p w:rsidR="00C20842" w:rsidRPr="003D72BD" w:rsidRDefault="00C20842" w:rsidP="00575C4F">
                      <w:pPr>
                        <w:ind w:left="-142" w:right="-123"/>
                        <w:jc w:val="center"/>
                        <w:rPr>
                          <w:rFonts w:ascii="Arial" w:hAnsi="Arial" w:cs="Arial"/>
                          <w:sz w:val="18"/>
                          <w:szCs w:val="18"/>
                        </w:rPr>
                      </w:pPr>
                      <w:r>
                        <w:rPr>
                          <w:rFonts w:ascii="Arial" w:hAnsi="Arial" w:cs="Arial"/>
                          <w:sz w:val="18"/>
                          <w:szCs w:val="18"/>
                        </w:rPr>
                        <w:t>Posta de Salud</w:t>
                      </w:r>
                    </w:p>
                  </w:txbxContent>
                </v:textbox>
                <w10:wrap anchorx="margin"/>
              </v:shape>
            </w:pict>
          </mc:Fallback>
        </mc:AlternateContent>
      </w:r>
      <w:r>
        <w:rPr>
          <w:b/>
          <w:noProof/>
          <w:lang w:val="es-PE" w:eastAsia="es-PE"/>
        </w:rPr>
        <w:t xml:space="preserve">   </w:t>
      </w:r>
      <w:r w:rsidR="00C20842">
        <w:rPr>
          <w:b/>
          <w:noProof/>
          <w:lang w:val="es-PE" w:eastAsia="es-PE"/>
        </w:rPr>
        <w:t>IE ………………</w:t>
      </w:r>
      <w:r w:rsidR="00A93D42">
        <w:rPr>
          <w:b/>
          <w:noProof/>
          <w:lang w:val="es-PE" w:eastAsia="es-PE"/>
        </w:rPr>
        <w:t>– AYAVIRI</w:t>
      </w:r>
      <w:r w:rsidR="008453C9">
        <w:rPr>
          <w:b/>
          <w:noProof/>
          <w:lang w:val="es-PE" w:eastAsia="es-PE"/>
        </w:rPr>
        <w:t>– UGEL MELGAR</w:t>
      </w:r>
    </w:p>
    <w:p w:rsidR="00575C4F" w:rsidRPr="004854A4" w:rsidRDefault="006A3768" w:rsidP="00575C4F">
      <w:pPr>
        <w:pStyle w:val="Sinespaciado"/>
        <w:tabs>
          <w:tab w:val="left" w:pos="2850"/>
        </w:tabs>
        <w:rPr>
          <w:b/>
          <w:noProof/>
          <w:lang w:val="es-ES" w:eastAsia="es-PE"/>
        </w:rPr>
      </w:pPr>
      <w:r w:rsidRPr="00C11ACB">
        <w:rPr>
          <w:noProof/>
          <w:sz w:val="26"/>
          <w:szCs w:val="26"/>
          <w:lang w:val="es-PE" w:eastAsia="es-PE"/>
        </w:rPr>
        <mc:AlternateContent>
          <mc:Choice Requires="wps">
            <w:drawing>
              <wp:anchor distT="0" distB="0" distL="114300" distR="114300" simplePos="0" relativeHeight="251987456" behindDoc="0" locked="0" layoutInCell="1" allowOverlap="1" wp14:anchorId="46B3217B" wp14:editId="6118466C">
                <wp:simplePos x="0" y="0"/>
                <wp:positionH relativeFrom="margin">
                  <wp:posOffset>7743825</wp:posOffset>
                </wp:positionH>
                <wp:positionV relativeFrom="paragraph">
                  <wp:posOffset>8890</wp:posOffset>
                </wp:positionV>
                <wp:extent cx="1853565" cy="5553075"/>
                <wp:effectExtent l="0" t="0" r="13335" b="28575"/>
                <wp:wrapNone/>
                <wp:docPr id="12" name="Rectángulo 12"/>
                <wp:cNvGraphicFramePr/>
                <a:graphic xmlns:a="http://schemas.openxmlformats.org/drawingml/2006/main">
                  <a:graphicData uri="http://schemas.microsoft.com/office/word/2010/wordprocessingShape">
                    <wps:wsp>
                      <wps:cNvSpPr/>
                      <wps:spPr>
                        <a:xfrm>
                          <a:off x="0" y="0"/>
                          <a:ext cx="1853565" cy="5553075"/>
                        </a:xfrm>
                        <a:prstGeom prst="rect">
                          <a:avLst/>
                        </a:prstGeom>
                        <a:noFill/>
                        <a:ln w="25400" cap="flat" cmpd="sng" algn="ctr">
                          <a:solidFill>
                            <a:sysClr val="windowText" lastClr="000000"/>
                          </a:solidFill>
                          <a:prstDash val="solid"/>
                        </a:ln>
                        <a:effectLst/>
                      </wps:spPr>
                      <wps:txbx>
                        <w:txbxContent>
                          <w:tbl>
                            <w:tblPr>
                              <w:tblW w:w="2960" w:type="dxa"/>
                              <w:tblInd w:w="-10" w:type="dxa"/>
                              <w:tblCellMar>
                                <w:left w:w="70" w:type="dxa"/>
                                <w:right w:w="70" w:type="dxa"/>
                              </w:tblCellMar>
                              <w:tblLook w:val="04A0" w:firstRow="1" w:lastRow="0" w:firstColumn="1" w:lastColumn="0" w:noHBand="0" w:noVBand="1"/>
                            </w:tblPr>
                            <w:tblGrid>
                              <w:gridCol w:w="880"/>
                              <w:gridCol w:w="2080"/>
                            </w:tblGrid>
                            <w:tr w:rsidR="00C20842" w:rsidRPr="002C019E" w:rsidTr="000C25D3">
                              <w:trPr>
                                <w:trHeight w:val="398"/>
                              </w:trPr>
                              <w:tc>
                                <w:tcPr>
                                  <w:tcW w:w="88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A15D7E">
                                  <w:pPr>
                                    <w:spacing w:after="0" w:line="240" w:lineRule="auto"/>
                                    <w:rPr>
                                      <w:rFonts w:eastAsia="Times New Roman" w:cs="Calibri"/>
                                      <w:color w:val="000000"/>
                                      <w:lang w:eastAsia="es-PE"/>
                                    </w:rPr>
                                  </w:pPr>
                                  <w:r w:rsidRPr="002C019E">
                                    <w:rPr>
                                      <w:rFonts w:eastAsia="Times New Roman" w:cs="Calibri"/>
                                      <w:color w:val="000000"/>
                                      <w:lang w:eastAsia="es-PE"/>
                                    </w:rPr>
                                    <w:t> </w:t>
                                  </w:r>
                                  <w:r>
                                    <w:rPr>
                                      <w:noProof/>
                                      <w:lang w:eastAsia="es-PE"/>
                                    </w:rPr>
                                    <w:drawing>
                                      <wp:inline distT="0" distB="0" distL="0" distR="0" wp14:anchorId="4F570204" wp14:editId="57F5249A">
                                        <wp:extent cx="401955" cy="279400"/>
                                        <wp:effectExtent l="19050" t="19050" r="17145" b="25400"/>
                                        <wp:docPr id="235" name="Imagen 235"/>
                                        <wp:cNvGraphicFramePr/>
                                        <a:graphic xmlns:a="http://schemas.openxmlformats.org/drawingml/2006/main">
                                          <a:graphicData uri="http://schemas.openxmlformats.org/drawingml/2006/picture">
                                            <pic:pic xmlns:pic="http://schemas.openxmlformats.org/drawingml/2006/picture">
                                              <pic:nvPicPr>
                                                <pic:cNvPr id="2373" name="Imagen 2373"/>
                                                <pic:cNvPicPr/>
                                              </pic:nvPicPr>
                                              <pic:blipFill rotWithShape="1">
                                                <a:blip r:embed="rId31">
                                                  <a:extLst>
                                                    <a:ext uri="{28A0092B-C50C-407E-A947-70E740481C1C}">
                                                      <a14:useLocalDpi xmlns:a14="http://schemas.microsoft.com/office/drawing/2010/main" val="0"/>
                                                    </a:ext>
                                                  </a:extLst>
                                                </a:blip>
                                                <a:srcRect l="18921" t="25724" r="76140" b="65223"/>
                                                <a:stretch/>
                                              </pic:blipFill>
                                              <pic:spPr bwMode="auto">
                                                <a:xfrm>
                                                  <a:off x="0" y="0"/>
                                                  <a:ext cx="401955" cy="279400"/>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tc>
                              <w:tc>
                                <w:tcPr>
                                  <w:tcW w:w="2080" w:type="dxa"/>
                                  <w:tcBorders>
                                    <w:top w:val="single" w:sz="8" w:space="0" w:color="auto"/>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p>
                              </w:tc>
                            </w:tr>
                            <w:tr w:rsidR="00C20842" w:rsidRPr="002C019E" w:rsidTr="000C25D3">
                              <w:trPr>
                                <w:trHeight w:val="398"/>
                              </w:trPr>
                              <w:tc>
                                <w:tcPr>
                                  <w:tcW w:w="880" w:type="dxa"/>
                                  <w:tcBorders>
                                    <w:top w:val="single" w:sz="8" w:space="0" w:color="auto"/>
                                    <w:left w:val="single" w:sz="8" w:space="0" w:color="auto"/>
                                    <w:bottom w:val="single" w:sz="4" w:space="0" w:color="auto"/>
                                    <w:right w:val="single" w:sz="4" w:space="0" w:color="auto"/>
                                  </w:tcBorders>
                                  <w:shd w:val="clear" w:color="auto" w:fill="auto"/>
                                  <w:noWrap/>
                                  <w:vAlign w:val="bottom"/>
                                </w:tcPr>
                                <w:p w:rsidR="00C20842" w:rsidRPr="002C019E" w:rsidRDefault="00C20842" w:rsidP="00B30079">
                                  <w:pPr>
                                    <w:spacing w:after="0" w:line="240" w:lineRule="auto"/>
                                    <w:rPr>
                                      <w:rFonts w:eastAsia="Times New Roman" w:cs="Calibri"/>
                                      <w:color w:val="000000"/>
                                      <w:lang w:eastAsia="es-PE"/>
                                    </w:rPr>
                                  </w:pPr>
                                </w:p>
                              </w:tc>
                              <w:tc>
                                <w:tcPr>
                                  <w:tcW w:w="2080" w:type="dxa"/>
                                  <w:tcBorders>
                                    <w:top w:val="single" w:sz="8" w:space="0" w:color="auto"/>
                                    <w:left w:val="nil"/>
                                    <w:bottom w:val="single" w:sz="4" w:space="0" w:color="auto"/>
                                    <w:right w:val="single" w:sz="8" w:space="0" w:color="auto"/>
                                  </w:tcBorders>
                                  <w:shd w:val="clear" w:color="auto" w:fill="auto"/>
                                  <w:noWrap/>
                                  <w:vAlign w:val="bottom"/>
                                </w:tcPr>
                                <w:p w:rsidR="00C20842" w:rsidRPr="002C019E" w:rsidRDefault="00C20842" w:rsidP="00B30079">
                                  <w:pPr>
                                    <w:spacing w:after="0" w:line="240" w:lineRule="auto"/>
                                    <w:rPr>
                                      <w:rFonts w:eastAsia="Times New Roman" w:cs="Calibri"/>
                                      <w:color w:val="000000"/>
                                      <w:lang w:eastAsia="es-PE"/>
                                    </w:rPr>
                                  </w:pPr>
                                </w:p>
                              </w:tc>
                            </w:tr>
                            <w:tr w:rsidR="00C20842" w:rsidRPr="002C019E" w:rsidTr="000C25D3">
                              <w:trPr>
                                <w:trHeight w:val="447"/>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p>
                              </w:tc>
                            </w:tr>
                            <w:tr w:rsidR="00C20842" w:rsidRPr="002C019E" w:rsidTr="000C25D3">
                              <w:trPr>
                                <w:trHeight w:val="443"/>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rsidR="00C20842" w:rsidRDefault="00C20842" w:rsidP="00B30079">
                                  <w:pPr>
                                    <w:spacing w:after="0" w:line="240" w:lineRule="auto"/>
                                    <w:jc w:val="center"/>
                                    <w:rPr>
                                      <w:rFonts w:eastAsia="Times New Roman" w:cs="Calibri"/>
                                      <w:color w:val="000000"/>
                                      <w:lang w:eastAsia="es-PE"/>
                                    </w:rPr>
                                  </w:pPr>
                                </w:p>
                                <w:p w:rsidR="00C20842" w:rsidRPr="002C019E" w:rsidRDefault="00C20842" w:rsidP="00B30079">
                                  <w:pPr>
                                    <w:spacing w:after="0" w:line="240" w:lineRule="auto"/>
                                    <w:jc w:val="center"/>
                                    <w:rPr>
                                      <w:rFonts w:eastAsia="Times New Roman" w:cs="Calibri"/>
                                      <w:color w:val="000000"/>
                                      <w:lang w:eastAsia="es-PE"/>
                                    </w:rPr>
                                  </w:pP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p>
                              </w:tc>
                            </w:tr>
                            <w:tr w:rsidR="00C20842" w:rsidRPr="002C019E" w:rsidTr="000C25D3">
                              <w:trPr>
                                <w:trHeight w:val="341"/>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Pr>
                                      <w:noProof/>
                                      <w:lang w:eastAsia="es-PE"/>
                                    </w:rPr>
                                    <w:drawing>
                                      <wp:inline distT="0" distB="0" distL="0" distR="0" wp14:anchorId="728A048E" wp14:editId="33DDA8E8">
                                        <wp:extent cx="285750" cy="163830"/>
                                        <wp:effectExtent l="19050" t="19050" r="19050" b="26670"/>
                                        <wp:docPr id="236" name="Picture 431"/>
                                        <wp:cNvGraphicFramePr/>
                                        <a:graphic xmlns:a="http://schemas.openxmlformats.org/drawingml/2006/main">
                                          <a:graphicData uri="http://schemas.openxmlformats.org/drawingml/2006/picture">
                                            <pic:pic xmlns:pic="http://schemas.openxmlformats.org/drawingml/2006/picture">
                                              <pic:nvPicPr>
                                                <pic:cNvPr id="2387" name="Picture 431"/>
                                                <pic:cNvPicPr/>
                                              </pic:nvPicPr>
                                              <pic:blipFill rotWithShape="1">
                                                <a:blip r:embed="rId32">
                                                  <a:extLst>
                                                    <a:ext uri="{28A0092B-C50C-407E-A947-70E740481C1C}">
                                                      <a14:useLocalDpi xmlns:a14="http://schemas.microsoft.com/office/drawing/2010/main" val="0"/>
                                                    </a:ext>
                                                  </a:extLst>
                                                </a:blip>
                                                <a:srcRect l="4516" t="37784" r="82109" b="55677"/>
                                                <a:stretch/>
                                              </pic:blipFill>
                                              <pic:spPr bwMode="auto">
                                                <a:xfrm>
                                                  <a:off x="0" y="0"/>
                                                  <a:ext cx="285750" cy="163830"/>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inline>
                                    </w:drawing>
                                  </w: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DB4F47">
                                    <w:rPr>
                                      <w:rFonts w:eastAsia="Times New Roman" w:cs="Calibri"/>
                                      <w:noProof/>
                                      <w:color w:val="000000"/>
                                      <w:lang w:eastAsia="es-PE"/>
                                    </w:rPr>
                                    <w:drawing>
                                      <wp:inline distT="0" distB="0" distL="0" distR="0" wp14:anchorId="59A5A6B8" wp14:editId="42F9C3E6">
                                        <wp:extent cx="923925" cy="219075"/>
                                        <wp:effectExtent l="0" t="0" r="0" b="0"/>
                                        <wp:docPr id="237" name="Imagen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23925" cy="219075"/>
                                                </a:xfrm>
                                                <a:prstGeom prst="rect">
                                                  <a:avLst/>
                                                </a:prstGeom>
                                                <a:noFill/>
                                                <a:ln>
                                                  <a:noFill/>
                                                </a:ln>
                                              </pic:spPr>
                                            </pic:pic>
                                          </a:graphicData>
                                        </a:graphic>
                                      </wp:inline>
                                    </w:drawing>
                                  </w:r>
                                </w:p>
                              </w:tc>
                            </w:tr>
                            <w:tr w:rsidR="00C20842" w:rsidRPr="002C019E" w:rsidTr="000C25D3">
                              <w:trPr>
                                <w:trHeight w:val="367"/>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E579EC">
                                  <w:pPr>
                                    <w:spacing w:after="0" w:line="240" w:lineRule="auto"/>
                                    <w:rPr>
                                      <w:rFonts w:eastAsia="Times New Roman" w:cs="Calibri"/>
                                      <w:color w:val="000000"/>
                                      <w:lang w:eastAsia="es-PE"/>
                                    </w:rPr>
                                  </w:pPr>
                                  <w:r w:rsidRPr="002C019E">
                                    <w:rPr>
                                      <w:rFonts w:eastAsia="Times New Roman" w:cs="Calibri"/>
                                      <w:color w:val="000000"/>
                                      <w:lang w:eastAsia="es-PE"/>
                                    </w:rPr>
                                    <w:t> </w:t>
                                  </w: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DB4F47">
                                    <w:rPr>
                                      <w:rFonts w:eastAsia="Times New Roman" w:cs="Calibri"/>
                                      <w:noProof/>
                                      <w:color w:val="000000"/>
                                      <w:lang w:eastAsia="es-PE"/>
                                    </w:rPr>
                                    <w:drawing>
                                      <wp:inline distT="0" distB="0" distL="0" distR="0" wp14:anchorId="02DD2D58" wp14:editId="7A2133D3">
                                        <wp:extent cx="952500" cy="209550"/>
                                        <wp:effectExtent l="0" t="0" r="0" b="0"/>
                                        <wp:docPr id="238" name="Imagen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2500" cy="209550"/>
                                                </a:xfrm>
                                                <a:prstGeom prst="rect">
                                                  <a:avLst/>
                                                </a:prstGeom>
                                                <a:noFill/>
                                                <a:ln>
                                                  <a:noFill/>
                                                </a:ln>
                                              </pic:spPr>
                                            </pic:pic>
                                          </a:graphicData>
                                        </a:graphic>
                                      </wp:inline>
                                    </w:drawing>
                                  </w:r>
                                </w:p>
                              </w:tc>
                            </w:tr>
                            <w:tr w:rsidR="00C20842" w:rsidRPr="002C019E" w:rsidTr="000C25D3">
                              <w:trPr>
                                <w:trHeight w:val="433"/>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Pr>
                                      <w:noProof/>
                                      <w:lang w:eastAsia="es-PE"/>
                                    </w:rPr>
                                    <w:drawing>
                                      <wp:inline distT="0" distB="0" distL="0" distR="0" wp14:anchorId="66CE21F5" wp14:editId="0CF9B1F6">
                                        <wp:extent cx="230505" cy="206375"/>
                                        <wp:effectExtent l="19050" t="19050" r="17145" b="22225"/>
                                        <wp:docPr id="239" name="Picture 431"/>
                                        <wp:cNvGraphicFramePr/>
                                        <a:graphic xmlns:a="http://schemas.openxmlformats.org/drawingml/2006/main">
                                          <a:graphicData uri="http://schemas.openxmlformats.org/drawingml/2006/picture">
                                            <pic:pic xmlns:pic="http://schemas.openxmlformats.org/drawingml/2006/picture">
                                              <pic:nvPicPr>
                                                <pic:cNvPr id="2389" name="Picture 431"/>
                                                <pic:cNvPicPr/>
                                              </pic:nvPicPr>
                                              <pic:blipFill rotWithShape="1">
                                                <a:blip r:embed="rId32">
                                                  <a:extLst>
                                                    <a:ext uri="{28A0092B-C50C-407E-A947-70E740481C1C}">
                                                      <a14:useLocalDpi xmlns:a14="http://schemas.microsoft.com/office/drawing/2010/main" val="0"/>
                                                    </a:ext>
                                                  </a:extLst>
                                                </a:blip>
                                                <a:srcRect l="4789" t="58317" r="83825" b="35946"/>
                                                <a:stretch/>
                                              </pic:blipFill>
                                              <pic:spPr bwMode="auto">
                                                <a:xfrm>
                                                  <a:off x="0" y="0"/>
                                                  <a:ext cx="230505" cy="206375"/>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inline>
                                    </w:drawing>
                                  </w: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DB4F47">
                                    <w:rPr>
                                      <w:rFonts w:eastAsia="Times New Roman" w:cs="Calibri"/>
                                      <w:noProof/>
                                      <w:color w:val="000000"/>
                                      <w:lang w:eastAsia="es-PE"/>
                                    </w:rPr>
                                    <w:drawing>
                                      <wp:inline distT="0" distB="0" distL="0" distR="0" wp14:anchorId="622CEACE" wp14:editId="7038C2C4">
                                        <wp:extent cx="952500" cy="342900"/>
                                        <wp:effectExtent l="0" t="0" r="0" b="0"/>
                                        <wp:docPr id="240" name="Imagen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52500" cy="342900"/>
                                                </a:xfrm>
                                                <a:prstGeom prst="rect">
                                                  <a:avLst/>
                                                </a:prstGeom>
                                                <a:noFill/>
                                                <a:ln>
                                                  <a:noFill/>
                                                </a:ln>
                                              </pic:spPr>
                                            </pic:pic>
                                          </a:graphicData>
                                        </a:graphic>
                                      </wp:inline>
                                    </w:drawing>
                                  </w:r>
                                </w:p>
                              </w:tc>
                            </w:tr>
                            <w:tr w:rsidR="00C20842" w:rsidRPr="002C019E" w:rsidTr="000C25D3">
                              <w:trPr>
                                <w:trHeight w:val="426"/>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Pr>
                                      <w:noProof/>
                                      <w:lang w:eastAsia="es-PE"/>
                                    </w:rPr>
                                    <w:drawing>
                                      <wp:inline distT="0" distB="0" distL="0" distR="0" wp14:anchorId="4C94C28D" wp14:editId="01F8840D">
                                        <wp:extent cx="245745" cy="206375"/>
                                        <wp:effectExtent l="19050" t="19050" r="20955" b="22225"/>
                                        <wp:docPr id="241" name="Picture 431"/>
                                        <wp:cNvGraphicFramePr/>
                                        <a:graphic xmlns:a="http://schemas.openxmlformats.org/drawingml/2006/main">
                                          <a:graphicData uri="http://schemas.openxmlformats.org/drawingml/2006/picture">
                                            <pic:pic xmlns:pic="http://schemas.openxmlformats.org/drawingml/2006/picture">
                                              <pic:nvPicPr>
                                                <pic:cNvPr id="2390" name="Picture 431"/>
                                                <pic:cNvPicPr/>
                                              </pic:nvPicPr>
                                              <pic:blipFill rotWithShape="1">
                                                <a:blip r:embed="rId32">
                                                  <a:extLst>
                                                    <a:ext uri="{28A0092B-C50C-407E-A947-70E740481C1C}">
                                                      <a14:useLocalDpi xmlns:a14="http://schemas.microsoft.com/office/drawing/2010/main" val="0"/>
                                                    </a:ext>
                                                  </a:extLst>
                                                </a:blip>
                                                <a:srcRect l="5192" t="68978" r="84056" b="25914"/>
                                                <a:stretch/>
                                              </pic:blipFill>
                                              <pic:spPr bwMode="auto">
                                                <a:xfrm>
                                                  <a:off x="0" y="0"/>
                                                  <a:ext cx="245745" cy="206375"/>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inline>
                                    </w:drawing>
                                  </w: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DB4F47">
                                    <w:rPr>
                                      <w:rFonts w:eastAsia="Times New Roman" w:cs="Calibri"/>
                                      <w:noProof/>
                                      <w:color w:val="000000"/>
                                      <w:lang w:eastAsia="es-PE"/>
                                    </w:rPr>
                                    <w:drawing>
                                      <wp:inline distT="0" distB="0" distL="0" distR="0" wp14:anchorId="35EE9E9F" wp14:editId="1E480093">
                                        <wp:extent cx="1200150" cy="314325"/>
                                        <wp:effectExtent l="0" t="0" r="0" b="0"/>
                                        <wp:docPr id="242" name="Imagen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0150" cy="314325"/>
                                                </a:xfrm>
                                                <a:prstGeom prst="rect">
                                                  <a:avLst/>
                                                </a:prstGeom>
                                                <a:noFill/>
                                                <a:ln>
                                                  <a:noFill/>
                                                </a:ln>
                                              </pic:spPr>
                                            </pic:pic>
                                          </a:graphicData>
                                        </a:graphic>
                                      </wp:inline>
                                    </w:drawing>
                                  </w:r>
                                </w:p>
                              </w:tc>
                            </w:tr>
                            <w:tr w:rsidR="00C20842" w:rsidRPr="002C019E" w:rsidTr="000C25D3">
                              <w:trPr>
                                <w:trHeight w:val="455"/>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675487">
                                  <w:pPr>
                                    <w:spacing w:after="0" w:line="240" w:lineRule="auto"/>
                                    <w:rPr>
                                      <w:rFonts w:eastAsia="Times New Roman" w:cs="Calibri"/>
                                      <w:color w:val="000000"/>
                                      <w:lang w:eastAsia="es-PE"/>
                                    </w:rPr>
                                  </w:pPr>
                                  <w:r w:rsidRPr="002C019E">
                                    <w:rPr>
                                      <w:rFonts w:eastAsia="Times New Roman" w:cs="Calibri"/>
                                      <w:color w:val="000000"/>
                                      <w:lang w:eastAsia="es-PE"/>
                                    </w:rPr>
                                    <w:t> </w:t>
                                  </w: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DB4F47">
                                    <w:rPr>
                                      <w:rFonts w:eastAsia="Times New Roman" w:cs="Calibri"/>
                                      <w:noProof/>
                                      <w:color w:val="000000"/>
                                      <w:lang w:eastAsia="es-PE"/>
                                    </w:rPr>
                                    <w:drawing>
                                      <wp:inline distT="0" distB="0" distL="0" distR="0" wp14:anchorId="4B4AC478" wp14:editId="0E600ADC">
                                        <wp:extent cx="1047750" cy="314325"/>
                                        <wp:effectExtent l="0" t="0" r="0" b="0"/>
                                        <wp:docPr id="243" name="Imagen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C20842" w:rsidRPr="002C019E" w:rsidTr="000C25D3">
                              <w:trPr>
                                <w:trHeight w:val="352"/>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Pr>
                                      <w:noProof/>
                                      <w:lang w:eastAsia="es-PE"/>
                                    </w:rPr>
                                    <w:drawing>
                                      <wp:inline distT="0" distB="0" distL="0" distR="0" wp14:anchorId="158D568B" wp14:editId="6A3DC3F2">
                                        <wp:extent cx="238125" cy="206375"/>
                                        <wp:effectExtent l="19050" t="19050" r="28575" b="22225"/>
                                        <wp:docPr id="244" name="Picture 431"/>
                                        <wp:cNvGraphicFramePr/>
                                        <a:graphic xmlns:a="http://schemas.openxmlformats.org/drawingml/2006/main">
                                          <a:graphicData uri="http://schemas.openxmlformats.org/drawingml/2006/picture">
                                            <pic:pic xmlns:pic="http://schemas.openxmlformats.org/drawingml/2006/picture">
                                              <pic:nvPicPr>
                                                <pic:cNvPr id="2391" name="Picture 431"/>
                                                <pic:cNvPicPr/>
                                              </pic:nvPicPr>
                                              <pic:blipFill rotWithShape="1">
                                                <a:blip r:embed="rId32">
                                                  <a:extLst>
                                                    <a:ext uri="{28A0092B-C50C-407E-A947-70E740481C1C}">
                                                      <a14:useLocalDpi xmlns:a14="http://schemas.microsoft.com/office/drawing/2010/main" val="0"/>
                                                    </a:ext>
                                                  </a:extLst>
                                                </a:blip>
                                                <a:srcRect l="52286" t="89628" r="37475" b="3769"/>
                                                <a:stretch/>
                                              </pic:blipFill>
                                              <pic:spPr bwMode="auto">
                                                <a:xfrm>
                                                  <a:off x="0" y="0"/>
                                                  <a:ext cx="238125" cy="206375"/>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inline>
                                    </w:drawing>
                                  </w: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DB4F47">
                                    <w:rPr>
                                      <w:rFonts w:eastAsia="Times New Roman" w:cs="Calibri"/>
                                      <w:noProof/>
                                      <w:color w:val="000000"/>
                                      <w:lang w:eastAsia="es-PE"/>
                                    </w:rPr>
                                    <w:drawing>
                                      <wp:inline distT="0" distB="0" distL="0" distR="0" wp14:anchorId="5E93169E" wp14:editId="4BD7A754">
                                        <wp:extent cx="771525" cy="304800"/>
                                        <wp:effectExtent l="0" t="0" r="0" b="0"/>
                                        <wp:docPr id="245" name="Imagen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71525" cy="304800"/>
                                                </a:xfrm>
                                                <a:prstGeom prst="rect">
                                                  <a:avLst/>
                                                </a:prstGeom>
                                                <a:noFill/>
                                                <a:ln>
                                                  <a:noFill/>
                                                </a:ln>
                                              </pic:spPr>
                                            </pic:pic>
                                          </a:graphicData>
                                        </a:graphic>
                                      </wp:inline>
                                    </w:drawing>
                                  </w:r>
                                </w:p>
                              </w:tc>
                            </w:tr>
                            <w:tr w:rsidR="00C20842" w:rsidRPr="002C019E" w:rsidTr="000C25D3">
                              <w:trPr>
                                <w:trHeight w:val="483"/>
                              </w:trPr>
                              <w:tc>
                                <w:tcPr>
                                  <w:tcW w:w="880" w:type="dxa"/>
                                  <w:tcBorders>
                                    <w:top w:val="nil"/>
                                    <w:left w:val="single" w:sz="8" w:space="0" w:color="auto"/>
                                    <w:bottom w:val="single" w:sz="8" w:space="0" w:color="auto"/>
                                    <w:right w:val="single" w:sz="4"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Pr>
                                      <w:noProof/>
                                      <w:lang w:eastAsia="es-PE"/>
                                    </w:rPr>
                                    <w:drawing>
                                      <wp:inline distT="0" distB="0" distL="0" distR="0" wp14:anchorId="2B3B2BFE" wp14:editId="18136706">
                                        <wp:extent cx="309880" cy="197485"/>
                                        <wp:effectExtent l="19050" t="19050" r="13970" b="12065"/>
                                        <wp:docPr id="246" name="Imagen 246"/>
                                        <wp:cNvGraphicFramePr/>
                                        <a:graphic xmlns:a="http://schemas.openxmlformats.org/drawingml/2006/main">
                                          <a:graphicData uri="http://schemas.openxmlformats.org/drawingml/2006/picture">
                                            <pic:pic xmlns:pic="http://schemas.openxmlformats.org/drawingml/2006/picture">
                                              <pic:nvPicPr>
                                                <pic:cNvPr id="2393" name="Imagen 2393"/>
                                                <pic:cNvPicPr/>
                                              </pic:nvPicPr>
                                              <pic:blipFill rotWithShape="1">
                                                <a:blip r:embed="rId39">
                                                  <a:extLst>
                                                    <a:ext uri="{28A0092B-C50C-407E-A947-70E740481C1C}">
                                                      <a14:useLocalDpi xmlns:a14="http://schemas.microsoft.com/office/drawing/2010/main" val="0"/>
                                                    </a:ext>
                                                  </a:extLst>
                                                </a:blip>
                                                <a:srcRect l="36172" t="47162" r="56853" b="37236"/>
                                                <a:stretch/>
                                              </pic:blipFill>
                                              <pic:spPr bwMode="auto">
                                                <a:xfrm>
                                                  <a:off x="0" y="0"/>
                                                  <a:ext cx="309880" cy="197485"/>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tc>
                              <w:tc>
                                <w:tcPr>
                                  <w:tcW w:w="2080" w:type="dxa"/>
                                  <w:tcBorders>
                                    <w:top w:val="nil"/>
                                    <w:left w:val="nil"/>
                                    <w:bottom w:val="single" w:sz="8"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2202A1">
                                    <w:rPr>
                                      <w:rFonts w:eastAsia="Times New Roman" w:cs="Calibri"/>
                                      <w:noProof/>
                                      <w:color w:val="000000"/>
                                      <w:lang w:eastAsia="es-PE"/>
                                    </w:rPr>
                                    <w:drawing>
                                      <wp:inline distT="0" distB="0" distL="0" distR="0" wp14:anchorId="3B640A0D" wp14:editId="07E26965">
                                        <wp:extent cx="866775" cy="381000"/>
                                        <wp:effectExtent l="0" t="0" r="0" b="0"/>
                                        <wp:docPr id="247" name="Imagen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66775" cy="381000"/>
                                                </a:xfrm>
                                                <a:prstGeom prst="rect">
                                                  <a:avLst/>
                                                </a:prstGeom>
                                                <a:noFill/>
                                                <a:ln>
                                                  <a:noFill/>
                                                </a:ln>
                                              </pic:spPr>
                                            </pic:pic>
                                          </a:graphicData>
                                        </a:graphic>
                                      </wp:inline>
                                    </w:drawing>
                                  </w:r>
                                </w:p>
                              </w:tc>
                            </w:tr>
                          </w:tbl>
                          <w:p w:rsidR="00C20842" w:rsidRPr="00291F12" w:rsidRDefault="00C20842" w:rsidP="00575C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B3217B" id="Rectángulo 12" o:spid="_x0000_s1032" style="position:absolute;margin-left:609.75pt;margin-top:.7pt;width:145.95pt;height:437.25pt;z-index:25198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" filled="f" strokecolor="windowText" strokeweight="2pt">
                <v:textbox>
                  <w:txbxContent>
                    <w:tbl>
                      <w:tblPr>
                        <w:tblW w:w="2960" w:type="dxa"/>
                        <w:tblInd w:w="-10" w:type="dxa"/>
                        <w:tblCellMar>
                          <w:left w:w="70" w:type="dxa"/>
                          <w:right w:w="70" w:type="dxa"/>
                        </w:tblCellMar>
                        <w:tblLook w:val="04A0" w:firstRow="1" w:lastRow="0" w:firstColumn="1" w:lastColumn="0" w:noHBand="0" w:noVBand="1"/>
                      </w:tblPr>
                      <w:tblGrid>
                        <w:gridCol w:w="880"/>
                        <w:gridCol w:w="2080"/>
                      </w:tblGrid>
                      <w:tr w:rsidR="00C20842" w:rsidRPr="002C019E" w:rsidTr="000C25D3">
                        <w:trPr>
                          <w:trHeight w:val="398"/>
                        </w:trPr>
                        <w:tc>
                          <w:tcPr>
                            <w:tcW w:w="88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A15D7E">
                            <w:pPr>
                              <w:spacing w:after="0" w:line="240" w:lineRule="auto"/>
                              <w:rPr>
                                <w:rFonts w:eastAsia="Times New Roman" w:cs="Calibri"/>
                                <w:color w:val="000000"/>
                                <w:lang w:eastAsia="es-PE"/>
                              </w:rPr>
                            </w:pPr>
                            <w:r w:rsidRPr="002C019E">
                              <w:rPr>
                                <w:rFonts w:eastAsia="Times New Roman" w:cs="Calibri"/>
                                <w:color w:val="000000"/>
                                <w:lang w:eastAsia="es-PE"/>
                              </w:rPr>
                              <w:t> </w:t>
                            </w:r>
                            <w:r>
                              <w:rPr>
                                <w:noProof/>
                                <w:lang w:eastAsia="es-PE"/>
                              </w:rPr>
                              <w:drawing>
                                <wp:inline distT="0" distB="0" distL="0" distR="0" wp14:anchorId="4F570204" wp14:editId="57F5249A">
                                  <wp:extent cx="401955" cy="279400"/>
                                  <wp:effectExtent l="19050" t="19050" r="17145" b="25400"/>
                                  <wp:docPr id="235" name="Imagen 235"/>
                                  <wp:cNvGraphicFramePr/>
                                  <a:graphic xmlns:a="http://schemas.openxmlformats.org/drawingml/2006/main">
                                    <a:graphicData uri="http://schemas.openxmlformats.org/drawingml/2006/picture">
                                      <pic:pic xmlns:pic="http://schemas.openxmlformats.org/drawingml/2006/picture">
                                        <pic:nvPicPr>
                                          <pic:cNvPr id="2373" name="Imagen 2373"/>
                                          <pic:cNvPicPr/>
                                        </pic:nvPicPr>
                                        <pic:blipFill rotWithShape="1">
                                          <a:blip r:embed="rId31">
                                            <a:extLst>
                                              <a:ext uri="{28A0092B-C50C-407E-A947-70E740481C1C}">
                                                <a14:useLocalDpi xmlns:a14="http://schemas.microsoft.com/office/drawing/2010/main" val="0"/>
                                              </a:ext>
                                            </a:extLst>
                                          </a:blip>
                                          <a:srcRect l="18921" t="25724" r="76140" b="65223"/>
                                          <a:stretch/>
                                        </pic:blipFill>
                                        <pic:spPr bwMode="auto">
                                          <a:xfrm>
                                            <a:off x="0" y="0"/>
                                            <a:ext cx="401955" cy="279400"/>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tc>
                        <w:tc>
                          <w:tcPr>
                            <w:tcW w:w="2080" w:type="dxa"/>
                            <w:tcBorders>
                              <w:top w:val="single" w:sz="8" w:space="0" w:color="auto"/>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p>
                        </w:tc>
                      </w:tr>
                      <w:tr w:rsidR="00C20842" w:rsidRPr="002C019E" w:rsidTr="000C25D3">
                        <w:trPr>
                          <w:trHeight w:val="398"/>
                        </w:trPr>
                        <w:tc>
                          <w:tcPr>
                            <w:tcW w:w="880" w:type="dxa"/>
                            <w:tcBorders>
                              <w:top w:val="single" w:sz="8" w:space="0" w:color="auto"/>
                              <w:left w:val="single" w:sz="8" w:space="0" w:color="auto"/>
                              <w:bottom w:val="single" w:sz="4" w:space="0" w:color="auto"/>
                              <w:right w:val="single" w:sz="4" w:space="0" w:color="auto"/>
                            </w:tcBorders>
                            <w:shd w:val="clear" w:color="auto" w:fill="auto"/>
                            <w:noWrap/>
                            <w:vAlign w:val="bottom"/>
                          </w:tcPr>
                          <w:p w:rsidR="00C20842" w:rsidRPr="002C019E" w:rsidRDefault="00C20842" w:rsidP="00B30079">
                            <w:pPr>
                              <w:spacing w:after="0" w:line="240" w:lineRule="auto"/>
                              <w:rPr>
                                <w:rFonts w:eastAsia="Times New Roman" w:cs="Calibri"/>
                                <w:color w:val="000000"/>
                                <w:lang w:eastAsia="es-PE"/>
                              </w:rPr>
                            </w:pPr>
                          </w:p>
                        </w:tc>
                        <w:tc>
                          <w:tcPr>
                            <w:tcW w:w="2080" w:type="dxa"/>
                            <w:tcBorders>
                              <w:top w:val="single" w:sz="8" w:space="0" w:color="auto"/>
                              <w:left w:val="nil"/>
                              <w:bottom w:val="single" w:sz="4" w:space="0" w:color="auto"/>
                              <w:right w:val="single" w:sz="8" w:space="0" w:color="auto"/>
                            </w:tcBorders>
                            <w:shd w:val="clear" w:color="auto" w:fill="auto"/>
                            <w:noWrap/>
                            <w:vAlign w:val="bottom"/>
                          </w:tcPr>
                          <w:p w:rsidR="00C20842" w:rsidRPr="002C019E" w:rsidRDefault="00C20842" w:rsidP="00B30079">
                            <w:pPr>
                              <w:spacing w:after="0" w:line="240" w:lineRule="auto"/>
                              <w:rPr>
                                <w:rFonts w:eastAsia="Times New Roman" w:cs="Calibri"/>
                                <w:color w:val="000000"/>
                                <w:lang w:eastAsia="es-PE"/>
                              </w:rPr>
                            </w:pPr>
                          </w:p>
                        </w:tc>
                      </w:tr>
                      <w:tr w:rsidR="00C20842" w:rsidRPr="002C019E" w:rsidTr="000C25D3">
                        <w:trPr>
                          <w:trHeight w:val="447"/>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p>
                        </w:tc>
                      </w:tr>
                      <w:tr w:rsidR="00C20842" w:rsidRPr="002C019E" w:rsidTr="000C25D3">
                        <w:trPr>
                          <w:trHeight w:val="443"/>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rsidR="00C20842" w:rsidRDefault="00C20842" w:rsidP="00B30079">
                            <w:pPr>
                              <w:spacing w:after="0" w:line="240" w:lineRule="auto"/>
                              <w:jc w:val="center"/>
                              <w:rPr>
                                <w:rFonts w:eastAsia="Times New Roman" w:cs="Calibri"/>
                                <w:color w:val="000000"/>
                                <w:lang w:eastAsia="es-PE"/>
                              </w:rPr>
                            </w:pPr>
                          </w:p>
                          <w:p w:rsidR="00C20842" w:rsidRPr="002C019E" w:rsidRDefault="00C20842" w:rsidP="00B30079">
                            <w:pPr>
                              <w:spacing w:after="0" w:line="240" w:lineRule="auto"/>
                              <w:jc w:val="center"/>
                              <w:rPr>
                                <w:rFonts w:eastAsia="Times New Roman" w:cs="Calibri"/>
                                <w:color w:val="000000"/>
                                <w:lang w:eastAsia="es-PE"/>
                              </w:rPr>
                            </w:pP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p>
                        </w:tc>
                      </w:tr>
                      <w:tr w:rsidR="00C20842" w:rsidRPr="002C019E" w:rsidTr="000C25D3">
                        <w:trPr>
                          <w:trHeight w:val="341"/>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Pr>
                                <w:noProof/>
                                <w:lang w:eastAsia="es-PE"/>
                              </w:rPr>
                              <w:drawing>
                                <wp:inline distT="0" distB="0" distL="0" distR="0" wp14:anchorId="728A048E" wp14:editId="33DDA8E8">
                                  <wp:extent cx="285750" cy="163830"/>
                                  <wp:effectExtent l="19050" t="19050" r="19050" b="26670"/>
                                  <wp:docPr id="236" name="Picture 431"/>
                                  <wp:cNvGraphicFramePr/>
                                  <a:graphic xmlns:a="http://schemas.openxmlformats.org/drawingml/2006/main">
                                    <a:graphicData uri="http://schemas.openxmlformats.org/drawingml/2006/picture">
                                      <pic:pic xmlns:pic="http://schemas.openxmlformats.org/drawingml/2006/picture">
                                        <pic:nvPicPr>
                                          <pic:cNvPr id="2387" name="Picture 431"/>
                                          <pic:cNvPicPr/>
                                        </pic:nvPicPr>
                                        <pic:blipFill rotWithShape="1">
                                          <a:blip r:embed="rId32">
                                            <a:extLst>
                                              <a:ext uri="{28A0092B-C50C-407E-A947-70E740481C1C}">
                                                <a14:useLocalDpi xmlns:a14="http://schemas.microsoft.com/office/drawing/2010/main" val="0"/>
                                              </a:ext>
                                            </a:extLst>
                                          </a:blip>
                                          <a:srcRect l="4516" t="37784" r="82109" b="55677"/>
                                          <a:stretch/>
                                        </pic:blipFill>
                                        <pic:spPr bwMode="auto">
                                          <a:xfrm>
                                            <a:off x="0" y="0"/>
                                            <a:ext cx="285750" cy="163830"/>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inline>
                              </w:drawing>
                            </w: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DB4F47">
                              <w:rPr>
                                <w:rFonts w:eastAsia="Times New Roman" w:cs="Calibri"/>
                                <w:noProof/>
                                <w:color w:val="000000"/>
                                <w:lang w:eastAsia="es-PE"/>
                              </w:rPr>
                              <w:drawing>
                                <wp:inline distT="0" distB="0" distL="0" distR="0" wp14:anchorId="59A5A6B8" wp14:editId="42F9C3E6">
                                  <wp:extent cx="923925" cy="219075"/>
                                  <wp:effectExtent l="0" t="0" r="0" b="0"/>
                                  <wp:docPr id="237" name="Imagen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23925" cy="219075"/>
                                          </a:xfrm>
                                          <a:prstGeom prst="rect">
                                            <a:avLst/>
                                          </a:prstGeom>
                                          <a:noFill/>
                                          <a:ln>
                                            <a:noFill/>
                                          </a:ln>
                                        </pic:spPr>
                                      </pic:pic>
                                    </a:graphicData>
                                  </a:graphic>
                                </wp:inline>
                              </w:drawing>
                            </w:r>
                          </w:p>
                        </w:tc>
                      </w:tr>
                      <w:tr w:rsidR="00C20842" w:rsidRPr="002C019E" w:rsidTr="000C25D3">
                        <w:trPr>
                          <w:trHeight w:val="367"/>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E579EC">
                            <w:pPr>
                              <w:spacing w:after="0" w:line="240" w:lineRule="auto"/>
                              <w:rPr>
                                <w:rFonts w:eastAsia="Times New Roman" w:cs="Calibri"/>
                                <w:color w:val="000000"/>
                                <w:lang w:eastAsia="es-PE"/>
                              </w:rPr>
                            </w:pPr>
                            <w:r w:rsidRPr="002C019E">
                              <w:rPr>
                                <w:rFonts w:eastAsia="Times New Roman" w:cs="Calibri"/>
                                <w:color w:val="000000"/>
                                <w:lang w:eastAsia="es-PE"/>
                              </w:rPr>
                              <w:t> </w:t>
                            </w: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DB4F47">
                              <w:rPr>
                                <w:rFonts w:eastAsia="Times New Roman" w:cs="Calibri"/>
                                <w:noProof/>
                                <w:color w:val="000000"/>
                                <w:lang w:eastAsia="es-PE"/>
                              </w:rPr>
                              <w:drawing>
                                <wp:inline distT="0" distB="0" distL="0" distR="0" wp14:anchorId="02DD2D58" wp14:editId="7A2133D3">
                                  <wp:extent cx="952500" cy="209550"/>
                                  <wp:effectExtent l="0" t="0" r="0" b="0"/>
                                  <wp:docPr id="238" name="Imagen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2500" cy="209550"/>
                                          </a:xfrm>
                                          <a:prstGeom prst="rect">
                                            <a:avLst/>
                                          </a:prstGeom>
                                          <a:noFill/>
                                          <a:ln>
                                            <a:noFill/>
                                          </a:ln>
                                        </pic:spPr>
                                      </pic:pic>
                                    </a:graphicData>
                                  </a:graphic>
                                </wp:inline>
                              </w:drawing>
                            </w:r>
                          </w:p>
                        </w:tc>
                      </w:tr>
                      <w:tr w:rsidR="00C20842" w:rsidRPr="002C019E" w:rsidTr="000C25D3">
                        <w:trPr>
                          <w:trHeight w:val="433"/>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Pr>
                                <w:noProof/>
                                <w:lang w:eastAsia="es-PE"/>
                              </w:rPr>
                              <w:drawing>
                                <wp:inline distT="0" distB="0" distL="0" distR="0" wp14:anchorId="66CE21F5" wp14:editId="0CF9B1F6">
                                  <wp:extent cx="230505" cy="206375"/>
                                  <wp:effectExtent l="19050" t="19050" r="17145" b="22225"/>
                                  <wp:docPr id="239" name="Picture 431"/>
                                  <wp:cNvGraphicFramePr/>
                                  <a:graphic xmlns:a="http://schemas.openxmlformats.org/drawingml/2006/main">
                                    <a:graphicData uri="http://schemas.openxmlformats.org/drawingml/2006/picture">
                                      <pic:pic xmlns:pic="http://schemas.openxmlformats.org/drawingml/2006/picture">
                                        <pic:nvPicPr>
                                          <pic:cNvPr id="2389" name="Picture 431"/>
                                          <pic:cNvPicPr/>
                                        </pic:nvPicPr>
                                        <pic:blipFill rotWithShape="1">
                                          <a:blip r:embed="rId32">
                                            <a:extLst>
                                              <a:ext uri="{28A0092B-C50C-407E-A947-70E740481C1C}">
                                                <a14:useLocalDpi xmlns:a14="http://schemas.microsoft.com/office/drawing/2010/main" val="0"/>
                                              </a:ext>
                                            </a:extLst>
                                          </a:blip>
                                          <a:srcRect l="4789" t="58317" r="83825" b="35946"/>
                                          <a:stretch/>
                                        </pic:blipFill>
                                        <pic:spPr bwMode="auto">
                                          <a:xfrm>
                                            <a:off x="0" y="0"/>
                                            <a:ext cx="230505" cy="206375"/>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inline>
                              </w:drawing>
                            </w: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DB4F47">
                              <w:rPr>
                                <w:rFonts w:eastAsia="Times New Roman" w:cs="Calibri"/>
                                <w:noProof/>
                                <w:color w:val="000000"/>
                                <w:lang w:eastAsia="es-PE"/>
                              </w:rPr>
                              <w:drawing>
                                <wp:inline distT="0" distB="0" distL="0" distR="0" wp14:anchorId="622CEACE" wp14:editId="7038C2C4">
                                  <wp:extent cx="952500" cy="342900"/>
                                  <wp:effectExtent l="0" t="0" r="0" b="0"/>
                                  <wp:docPr id="240" name="Imagen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52500" cy="342900"/>
                                          </a:xfrm>
                                          <a:prstGeom prst="rect">
                                            <a:avLst/>
                                          </a:prstGeom>
                                          <a:noFill/>
                                          <a:ln>
                                            <a:noFill/>
                                          </a:ln>
                                        </pic:spPr>
                                      </pic:pic>
                                    </a:graphicData>
                                  </a:graphic>
                                </wp:inline>
                              </w:drawing>
                            </w:r>
                          </w:p>
                        </w:tc>
                      </w:tr>
                      <w:tr w:rsidR="00C20842" w:rsidRPr="002C019E" w:rsidTr="000C25D3">
                        <w:trPr>
                          <w:trHeight w:val="426"/>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Pr>
                                <w:noProof/>
                                <w:lang w:eastAsia="es-PE"/>
                              </w:rPr>
                              <w:drawing>
                                <wp:inline distT="0" distB="0" distL="0" distR="0" wp14:anchorId="4C94C28D" wp14:editId="01F8840D">
                                  <wp:extent cx="245745" cy="206375"/>
                                  <wp:effectExtent l="19050" t="19050" r="20955" b="22225"/>
                                  <wp:docPr id="241" name="Picture 431"/>
                                  <wp:cNvGraphicFramePr/>
                                  <a:graphic xmlns:a="http://schemas.openxmlformats.org/drawingml/2006/main">
                                    <a:graphicData uri="http://schemas.openxmlformats.org/drawingml/2006/picture">
                                      <pic:pic xmlns:pic="http://schemas.openxmlformats.org/drawingml/2006/picture">
                                        <pic:nvPicPr>
                                          <pic:cNvPr id="2390" name="Picture 431"/>
                                          <pic:cNvPicPr/>
                                        </pic:nvPicPr>
                                        <pic:blipFill rotWithShape="1">
                                          <a:blip r:embed="rId32">
                                            <a:extLst>
                                              <a:ext uri="{28A0092B-C50C-407E-A947-70E740481C1C}">
                                                <a14:useLocalDpi xmlns:a14="http://schemas.microsoft.com/office/drawing/2010/main" val="0"/>
                                              </a:ext>
                                            </a:extLst>
                                          </a:blip>
                                          <a:srcRect l="5192" t="68978" r="84056" b="25914"/>
                                          <a:stretch/>
                                        </pic:blipFill>
                                        <pic:spPr bwMode="auto">
                                          <a:xfrm>
                                            <a:off x="0" y="0"/>
                                            <a:ext cx="245745" cy="206375"/>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inline>
                              </w:drawing>
                            </w: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DB4F47">
                              <w:rPr>
                                <w:rFonts w:eastAsia="Times New Roman" w:cs="Calibri"/>
                                <w:noProof/>
                                <w:color w:val="000000"/>
                                <w:lang w:eastAsia="es-PE"/>
                              </w:rPr>
                              <w:drawing>
                                <wp:inline distT="0" distB="0" distL="0" distR="0" wp14:anchorId="35EE9E9F" wp14:editId="1E480093">
                                  <wp:extent cx="1200150" cy="314325"/>
                                  <wp:effectExtent l="0" t="0" r="0" b="0"/>
                                  <wp:docPr id="242" name="Imagen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0150" cy="314325"/>
                                          </a:xfrm>
                                          <a:prstGeom prst="rect">
                                            <a:avLst/>
                                          </a:prstGeom>
                                          <a:noFill/>
                                          <a:ln>
                                            <a:noFill/>
                                          </a:ln>
                                        </pic:spPr>
                                      </pic:pic>
                                    </a:graphicData>
                                  </a:graphic>
                                </wp:inline>
                              </w:drawing>
                            </w:r>
                          </w:p>
                        </w:tc>
                      </w:tr>
                      <w:tr w:rsidR="00C20842" w:rsidRPr="002C019E" w:rsidTr="000C25D3">
                        <w:trPr>
                          <w:trHeight w:val="455"/>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675487">
                            <w:pPr>
                              <w:spacing w:after="0" w:line="240" w:lineRule="auto"/>
                              <w:rPr>
                                <w:rFonts w:eastAsia="Times New Roman" w:cs="Calibri"/>
                                <w:color w:val="000000"/>
                                <w:lang w:eastAsia="es-PE"/>
                              </w:rPr>
                            </w:pPr>
                            <w:r w:rsidRPr="002C019E">
                              <w:rPr>
                                <w:rFonts w:eastAsia="Times New Roman" w:cs="Calibri"/>
                                <w:color w:val="000000"/>
                                <w:lang w:eastAsia="es-PE"/>
                              </w:rPr>
                              <w:t> </w:t>
                            </w: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DB4F47">
                              <w:rPr>
                                <w:rFonts w:eastAsia="Times New Roman" w:cs="Calibri"/>
                                <w:noProof/>
                                <w:color w:val="000000"/>
                                <w:lang w:eastAsia="es-PE"/>
                              </w:rPr>
                              <w:drawing>
                                <wp:inline distT="0" distB="0" distL="0" distR="0" wp14:anchorId="4B4AC478" wp14:editId="0E600ADC">
                                  <wp:extent cx="1047750" cy="314325"/>
                                  <wp:effectExtent l="0" t="0" r="0" b="0"/>
                                  <wp:docPr id="243" name="Imagen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47750" cy="314325"/>
                                          </a:xfrm>
                                          <a:prstGeom prst="rect">
                                            <a:avLst/>
                                          </a:prstGeom>
                                          <a:noFill/>
                                          <a:ln>
                                            <a:noFill/>
                                          </a:ln>
                                        </pic:spPr>
                                      </pic:pic>
                                    </a:graphicData>
                                  </a:graphic>
                                </wp:inline>
                              </w:drawing>
                            </w:r>
                          </w:p>
                        </w:tc>
                      </w:tr>
                      <w:tr w:rsidR="00C20842" w:rsidRPr="002C019E" w:rsidTr="000C25D3">
                        <w:trPr>
                          <w:trHeight w:val="352"/>
                        </w:trPr>
                        <w:tc>
                          <w:tcPr>
                            <w:tcW w:w="880" w:type="dxa"/>
                            <w:tcBorders>
                              <w:top w:val="nil"/>
                              <w:left w:val="single" w:sz="8" w:space="0" w:color="auto"/>
                              <w:bottom w:val="single" w:sz="4" w:space="0" w:color="auto"/>
                              <w:right w:val="single" w:sz="4"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Pr>
                                <w:noProof/>
                                <w:lang w:eastAsia="es-PE"/>
                              </w:rPr>
                              <w:drawing>
                                <wp:inline distT="0" distB="0" distL="0" distR="0" wp14:anchorId="158D568B" wp14:editId="6A3DC3F2">
                                  <wp:extent cx="238125" cy="206375"/>
                                  <wp:effectExtent l="19050" t="19050" r="28575" b="22225"/>
                                  <wp:docPr id="244" name="Picture 431"/>
                                  <wp:cNvGraphicFramePr/>
                                  <a:graphic xmlns:a="http://schemas.openxmlformats.org/drawingml/2006/main">
                                    <a:graphicData uri="http://schemas.openxmlformats.org/drawingml/2006/picture">
                                      <pic:pic xmlns:pic="http://schemas.openxmlformats.org/drawingml/2006/picture">
                                        <pic:nvPicPr>
                                          <pic:cNvPr id="2391" name="Picture 431"/>
                                          <pic:cNvPicPr/>
                                        </pic:nvPicPr>
                                        <pic:blipFill rotWithShape="1">
                                          <a:blip r:embed="rId32">
                                            <a:extLst>
                                              <a:ext uri="{28A0092B-C50C-407E-A947-70E740481C1C}">
                                                <a14:useLocalDpi xmlns:a14="http://schemas.microsoft.com/office/drawing/2010/main" val="0"/>
                                              </a:ext>
                                            </a:extLst>
                                          </a:blip>
                                          <a:srcRect l="52286" t="89628" r="37475" b="3769"/>
                                          <a:stretch/>
                                        </pic:blipFill>
                                        <pic:spPr bwMode="auto">
                                          <a:xfrm>
                                            <a:off x="0" y="0"/>
                                            <a:ext cx="238125" cy="206375"/>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inline>
                              </w:drawing>
                            </w:r>
                          </w:p>
                        </w:tc>
                        <w:tc>
                          <w:tcPr>
                            <w:tcW w:w="2080" w:type="dxa"/>
                            <w:tcBorders>
                              <w:top w:val="nil"/>
                              <w:left w:val="nil"/>
                              <w:bottom w:val="single" w:sz="4"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DB4F47">
                              <w:rPr>
                                <w:rFonts w:eastAsia="Times New Roman" w:cs="Calibri"/>
                                <w:noProof/>
                                <w:color w:val="000000"/>
                                <w:lang w:eastAsia="es-PE"/>
                              </w:rPr>
                              <w:drawing>
                                <wp:inline distT="0" distB="0" distL="0" distR="0" wp14:anchorId="5E93169E" wp14:editId="4BD7A754">
                                  <wp:extent cx="771525" cy="304800"/>
                                  <wp:effectExtent l="0" t="0" r="0" b="0"/>
                                  <wp:docPr id="245" name="Imagen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71525" cy="304800"/>
                                          </a:xfrm>
                                          <a:prstGeom prst="rect">
                                            <a:avLst/>
                                          </a:prstGeom>
                                          <a:noFill/>
                                          <a:ln>
                                            <a:noFill/>
                                          </a:ln>
                                        </pic:spPr>
                                      </pic:pic>
                                    </a:graphicData>
                                  </a:graphic>
                                </wp:inline>
                              </w:drawing>
                            </w:r>
                          </w:p>
                        </w:tc>
                      </w:tr>
                      <w:tr w:rsidR="00C20842" w:rsidRPr="002C019E" w:rsidTr="000C25D3">
                        <w:trPr>
                          <w:trHeight w:val="483"/>
                        </w:trPr>
                        <w:tc>
                          <w:tcPr>
                            <w:tcW w:w="880" w:type="dxa"/>
                            <w:tcBorders>
                              <w:top w:val="nil"/>
                              <w:left w:val="single" w:sz="8" w:space="0" w:color="auto"/>
                              <w:bottom w:val="single" w:sz="8" w:space="0" w:color="auto"/>
                              <w:right w:val="single" w:sz="4"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Pr>
                                <w:noProof/>
                                <w:lang w:eastAsia="es-PE"/>
                              </w:rPr>
                              <w:drawing>
                                <wp:inline distT="0" distB="0" distL="0" distR="0" wp14:anchorId="2B3B2BFE" wp14:editId="18136706">
                                  <wp:extent cx="309880" cy="197485"/>
                                  <wp:effectExtent l="19050" t="19050" r="13970" b="12065"/>
                                  <wp:docPr id="246" name="Imagen 246"/>
                                  <wp:cNvGraphicFramePr/>
                                  <a:graphic xmlns:a="http://schemas.openxmlformats.org/drawingml/2006/main">
                                    <a:graphicData uri="http://schemas.openxmlformats.org/drawingml/2006/picture">
                                      <pic:pic xmlns:pic="http://schemas.openxmlformats.org/drawingml/2006/picture">
                                        <pic:nvPicPr>
                                          <pic:cNvPr id="2393" name="Imagen 2393"/>
                                          <pic:cNvPicPr/>
                                        </pic:nvPicPr>
                                        <pic:blipFill rotWithShape="1">
                                          <a:blip r:embed="rId39">
                                            <a:extLst>
                                              <a:ext uri="{28A0092B-C50C-407E-A947-70E740481C1C}">
                                                <a14:useLocalDpi xmlns:a14="http://schemas.microsoft.com/office/drawing/2010/main" val="0"/>
                                              </a:ext>
                                            </a:extLst>
                                          </a:blip>
                                          <a:srcRect l="36172" t="47162" r="56853" b="37236"/>
                                          <a:stretch/>
                                        </pic:blipFill>
                                        <pic:spPr bwMode="auto">
                                          <a:xfrm>
                                            <a:off x="0" y="0"/>
                                            <a:ext cx="309880" cy="197485"/>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tc>
                        <w:tc>
                          <w:tcPr>
                            <w:tcW w:w="2080" w:type="dxa"/>
                            <w:tcBorders>
                              <w:top w:val="nil"/>
                              <w:left w:val="nil"/>
                              <w:bottom w:val="single" w:sz="8" w:space="0" w:color="auto"/>
                              <w:right w:val="single" w:sz="8" w:space="0" w:color="auto"/>
                            </w:tcBorders>
                            <w:shd w:val="clear" w:color="auto" w:fill="auto"/>
                            <w:noWrap/>
                            <w:vAlign w:val="bottom"/>
                            <w:hideMark/>
                          </w:tcPr>
                          <w:p w:rsidR="00C20842" w:rsidRPr="002C019E" w:rsidRDefault="00C20842" w:rsidP="00B30079">
                            <w:pPr>
                              <w:spacing w:after="0" w:line="240" w:lineRule="auto"/>
                              <w:rPr>
                                <w:rFonts w:eastAsia="Times New Roman" w:cs="Calibri"/>
                                <w:color w:val="000000"/>
                                <w:lang w:eastAsia="es-PE"/>
                              </w:rPr>
                            </w:pPr>
                            <w:r w:rsidRPr="002C019E">
                              <w:rPr>
                                <w:rFonts w:eastAsia="Times New Roman" w:cs="Calibri"/>
                                <w:color w:val="000000"/>
                                <w:lang w:eastAsia="es-PE"/>
                              </w:rPr>
                              <w:t> </w:t>
                            </w:r>
                            <w:r w:rsidRPr="002202A1">
                              <w:rPr>
                                <w:rFonts w:eastAsia="Times New Roman" w:cs="Calibri"/>
                                <w:noProof/>
                                <w:color w:val="000000"/>
                                <w:lang w:eastAsia="es-PE"/>
                              </w:rPr>
                              <w:drawing>
                                <wp:inline distT="0" distB="0" distL="0" distR="0" wp14:anchorId="3B640A0D" wp14:editId="07E26965">
                                  <wp:extent cx="866775" cy="381000"/>
                                  <wp:effectExtent l="0" t="0" r="0" b="0"/>
                                  <wp:docPr id="247" name="Imagen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66775" cy="381000"/>
                                          </a:xfrm>
                                          <a:prstGeom prst="rect">
                                            <a:avLst/>
                                          </a:prstGeom>
                                          <a:noFill/>
                                          <a:ln>
                                            <a:noFill/>
                                          </a:ln>
                                        </pic:spPr>
                                      </pic:pic>
                                    </a:graphicData>
                                  </a:graphic>
                                </wp:inline>
                              </w:drawing>
                            </w:r>
                          </w:p>
                        </w:tc>
                      </w:tr>
                    </w:tbl>
                    <w:p w:rsidR="00C20842" w:rsidRPr="00291F12" w:rsidRDefault="00C20842" w:rsidP="00575C4F">
                      <w:pPr>
                        <w:jc w:val="center"/>
                      </w:pPr>
                    </w:p>
                  </w:txbxContent>
                </v:textbox>
                <w10:wrap anchorx="margin"/>
              </v:rect>
            </w:pict>
          </mc:Fallback>
        </mc:AlternateContent>
      </w:r>
      <w:r w:rsidR="000808EB" w:rsidRPr="00C11ACB">
        <w:rPr>
          <w:rFonts w:ascii="Arial" w:eastAsia="Times New Roman" w:hAnsi="Arial" w:cs="Arial"/>
          <w:noProof/>
          <w:color w:val="000000"/>
          <w:sz w:val="12"/>
          <w:szCs w:val="24"/>
          <w:lang w:val="es-PE" w:eastAsia="es-PE"/>
        </w:rPr>
        <mc:AlternateContent>
          <mc:Choice Requires="wps">
            <w:drawing>
              <wp:anchor distT="0" distB="0" distL="114300" distR="114300" simplePos="0" relativeHeight="252004864" behindDoc="0" locked="0" layoutInCell="1" allowOverlap="1" wp14:anchorId="5462CA61" wp14:editId="6CFAD569">
                <wp:simplePos x="0" y="0"/>
                <wp:positionH relativeFrom="column">
                  <wp:posOffset>6927850</wp:posOffset>
                </wp:positionH>
                <wp:positionV relativeFrom="paragraph">
                  <wp:posOffset>11430</wp:posOffset>
                </wp:positionV>
                <wp:extent cx="381000" cy="280988"/>
                <wp:effectExtent l="0" t="0" r="0" b="0"/>
                <wp:wrapNone/>
                <wp:docPr id="16" name="Rectángulo 16"/>
                <wp:cNvGraphicFramePr/>
                <a:graphic xmlns:a="http://schemas.openxmlformats.org/drawingml/2006/main">
                  <a:graphicData uri="http://schemas.microsoft.com/office/word/2010/wordprocessingShape">
                    <wps:wsp>
                      <wps:cNvSpPr/>
                      <wps:spPr>
                        <a:xfrm>
                          <a:off x="0" y="0"/>
                          <a:ext cx="381000" cy="280988"/>
                        </a:xfrm>
                        <a:prstGeom prst="rect">
                          <a:avLst/>
                        </a:prstGeom>
                        <a:noFill/>
                        <a:ln w="25400" cap="flat" cmpd="sng" algn="ctr">
                          <a:noFill/>
                          <a:prstDash val="solid"/>
                        </a:ln>
                        <a:effectLst/>
                      </wps:spPr>
                      <wps:txbx>
                        <w:txbxContent>
                          <w:p w:rsidR="00C20842" w:rsidRPr="00C11ACB" w:rsidRDefault="00C20842" w:rsidP="00575C4F">
                            <w:pPr>
                              <w:jc w:val="center"/>
                              <w:rPr>
                                <w:b/>
                                <w:color w:val="000000"/>
                              </w:rPr>
                            </w:pPr>
                            <w:r w:rsidRPr="00C11ACB">
                              <w:rPr>
                                <w:b/>
                                <w:color w:val="000000"/>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62CA61" id="Rectángulo 16" o:spid="_x0000_s1033" style="position:absolute;margin-left:545.5pt;margin-top:.9pt;width:30pt;height:22.15pt;z-index:25200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" filled="f" stroked="f" strokeweight="2pt">
                <v:textbox>
                  <w:txbxContent>
                    <w:p w:rsidR="00C20842" w:rsidRPr="00C11ACB" w:rsidRDefault="00C20842" w:rsidP="00575C4F">
                      <w:pPr>
                        <w:jc w:val="center"/>
                        <w:rPr>
                          <w:b/>
                          <w:color w:val="000000"/>
                        </w:rPr>
                      </w:pPr>
                      <w:r w:rsidRPr="00C11ACB">
                        <w:rPr>
                          <w:b/>
                          <w:color w:val="000000"/>
                        </w:rPr>
                        <w:t>N</w:t>
                      </w:r>
                    </w:p>
                  </w:txbxContent>
                </v:textbox>
              </v:rect>
            </w:pict>
          </mc:Fallback>
        </mc:AlternateContent>
      </w:r>
      <w:r w:rsidR="000808EB" w:rsidRPr="00C11ACB">
        <w:rPr>
          <w:rFonts w:ascii="Arial" w:eastAsia="Times New Roman" w:hAnsi="Arial" w:cs="Arial"/>
          <w:b/>
          <w:noProof/>
          <w:color w:val="000000"/>
          <w:sz w:val="24"/>
          <w:szCs w:val="24"/>
          <w:lang w:val="es-PE" w:eastAsia="es-PE"/>
        </w:rPr>
        <mc:AlternateContent>
          <mc:Choice Requires="wps">
            <w:drawing>
              <wp:anchor distT="0" distB="0" distL="114300" distR="114300" simplePos="0" relativeHeight="251982336" behindDoc="1" locked="0" layoutInCell="1" allowOverlap="1" wp14:anchorId="6DDA05BE" wp14:editId="601B39BD">
                <wp:simplePos x="0" y="0"/>
                <wp:positionH relativeFrom="margin">
                  <wp:posOffset>190500</wp:posOffset>
                </wp:positionH>
                <wp:positionV relativeFrom="paragraph">
                  <wp:posOffset>8890</wp:posOffset>
                </wp:positionV>
                <wp:extent cx="7343775" cy="5048250"/>
                <wp:effectExtent l="0" t="0" r="28575" b="19050"/>
                <wp:wrapNone/>
                <wp:docPr id="14" name="Rectángulo 14"/>
                <wp:cNvGraphicFramePr/>
                <a:graphic xmlns:a="http://schemas.openxmlformats.org/drawingml/2006/main">
                  <a:graphicData uri="http://schemas.microsoft.com/office/word/2010/wordprocessingShape">
                    <wps:wsp>
                      <wps:cNvSpPr/>
                      <wps:spPr>
                        <a:xfrm>
                          <a:off x="0" y="0"/>
                          <a:ext cx="7343775" cy="5048250"/>
                        </a:xfrm>
                        <a:prstGeom prst="rect">
                          <a:avLst/>
                        </a:prstGeom>
                        <a:blipFill>
                          <a:blip r:embed="rId41"/>
                          <a:tile tx="0" ty="0" sx="100000" sy="100000" flip="none" algn="tl"/>
                        </a:blipFill>
                        <a:ln w="25400" cap="flat" cmpd="sng" algn="ctr">
                          <a:solidFill>
                            <a:sysClr val="windowText" lastClr="000000"/>
                          </a:solidFill>
                          <a:prstDash val="solid"/>
                        </a:ln>
                        <a:effectLst/>
                      </wps:spPr>
                      <wps:txbx>
                        <w:txbxContent>
                          <w:p w:rsidR="00C20842" w:rsidRDefault="00C20842" w:rsidP="00575C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DA05BE" id="Rectángulo 14" o:spid="_x0000_s1034" style="position:absolute;margin-left:15pt;margin-top:.7pt;width:578.25pt;height:397.5pt;z-index:-25133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" strokecolor="windowText" strokeweight="2pt">
                <v:fill r:id="rId42" o:title="" recolor="t" rotate="t" type="tile"/>
                <v:textbox>
                  <w:txbxContent>
                    <w:p w:rsidR="00C20842" w:rsidRDefault="00C20842" w:rsidP="00575C4F">
                      <w:pPr>
                        <w:jc w:val="center"/>
                      </w:pPr>
                    </w:p>
                  </w:txbxContent>
                </v:textbox>
                <w10:wrap anchorx="margin"/>
              </v:rect>
            </w:pict>
          </mc:Fallback>
        </mc:AlternateContent>
      </w:r>
      <w:r w:rsidR="00575C4F" w:rsidRPr="00C11ACB">
        <w:rPr>
          <w:noProof/>
          <w:lang w:val="es-PE" w:eastAsia="es-PE"/>
        </w:rPr>
        <mc:AlternateContent>
          <mc:Choice Requires="wps">
            <w:drawing>
              <wp:anchor distT="0" distB="0" distL="114300" distR="114300" simplePos="0" relativeHeight="252007936" behindDoc="0" locked="0" layoutInCell="1" allowOverlap="1" wp14:anchorId="19095B19" wp14:editId="16F87C2A">
                <wp:simplePos x="0" y="0"/>
                <wp:positionH relativeFrom="column">
                  <wp:posOffset>8232775</wp:posOffset>
                </wp:positionH>
                <wp:positionV relativeFrom="paragraph">
                  <wp:posOffset>12700</wp:posOffset>
                </wp:positionV>
                <wp:extent cx="1153298" cy="337752"/>
                <wp:effectExtent l="0" t="0" r="0" b="0"/>
                <wp:wrapNone/>
                <wp:docPr id="13" name="Rectángulo 13"/>
                <wp:cNvGraphicFramePr/>
                <a:graphic xmlns:a="http://schemas.openxmlformats.org/drawingml/2006/main">
                  <a:graphicData uri="http://schemas.microsoft.com/office/word/2010/wordprocessingShape">
                    <wps:wsp>
                      <wps:cNvSpPr/>
                      <wps:spPr>
                        <a:xfrm>
                          <a:off x="0" y="0"/>
                          <a:ext cx="1153298" cy="337752"/>
                        </a:xfrm>
                        <a:prstGeom prst="rect">
                          <a:avLst/>
                        </a:prstGeom>
                        <a:noFill/>
                        <a:ln w="25400" cap="flat" cmpd="sng" algn="ctr">
                          <a:noFill/>
                          <a:prstDash val="solid"/>
                        </a:ln>
                        <a:effectLst/>
                      </wps:spPr>
                      <wps:txbx>
                        <w:txbxContent>
                          <w:p w:rsidR="00C20842" w:rsidRPr="00C11ACB" w:rsidRDefault="00C20842" w:rsidP="00575C4F">
                            <w:pPr>
                              <w:jc w:val="center"/>
                              <w:rPr>
                                <w:b/>
                                <w:color w:val="000000"/>
                              </w:rPr>
                            </w:pPr>
                            <w:r w:rsidRPr="00C11ACB">
                              <w:rPr>
                                <w:b/>
                                <w:color w:val="000000"/>
                              </w:rPr>
                              <w:t>LEYENDA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095B19" id="Rectángulo 13" o:spid="_x0000_s1035" style="position:absolute;margin-left:648.25pt;margin-top:1pt;width:90.8pt;height:26.6pt;z-index:25200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" filled="f" stroked="f" strokeweight="2pt">
                <v:textbox>
                  <w:txbxContent>
                    <w:p w:rsidR="00C20842" w:rsidRPr="00C11ACB" w:rsidRDefault="00C20842" w:rsidP="00575C4F">
                      <w:pPr>
                        <w:jc w:val="center"/>
                        <w:rPr>
                          <w:b/>
                          <w:color w:val="000000"/>
                        </w:rPr>
                      </w:pPr>
                      <w:r w:rsidRPr="00C11ACB">
                        <w:rPr>
                          <w:b/>
                          <w:color w:val="000000"/>
                        </w:rPr>
                        <w:t>LEYENDA</w:t>
                      </w:r>
                    </w:p>
                  </w:txbxContent>
                </v:textbox>
              </v:rect>
            </w:pict>
          </mc:Fallback>
        </mc:AlternateContent>
      </w:r>
    </w:p>
    <w:p w:rsidR="00575C4F" w:rsidRPr="00C11ACB" w:rsidRDefault="000808EB" w:rsidP="00575C4F">
      <w:pPr>
        <w:widowControl w:val="0"/>
        <w:tabs>
          <w:tab w:val="left" w:pos="2268"/>
          <w:tab w:val="left" w:pos="2410"/>
        </w:tabs>
        <w:spacing w:before="34" w:after="0" w:line="240" w:lineRule="auto"/>
        <w:ind w:left="793" w:right="-20"/>
        <w:rPr>
          <w:rFonts w:ascii="Arial Narrow" w:eastAsia="Arial Narrow" w:hAnsi="Arial Narrow" w:cs="Arial Narrow"/>
          <w:b/>
          <w:bCs/>
        </w:rPr>
      </w:pPr>
      <w:r w:rsidRPr="00C11ACB">
        <w:rPr>
          <w:noProof/>
          <w:lang w:eastAsia="es-PE"/>
        </w:rPr>
        <w:drawing>
          <wp:anchor distT="0" distB="0" distL="114300" distR="114300" simplePos="0" relativeHeight="252002816" behindDoc="0" locked="0" layoutInCell="1" allowOverlap="1" wp14:anchorId="55C025EE" wp14:editId="477C1106">
            <wp:simplePos x="0" y="0"/>
            <wp:positionH relativeFrom="margin">
              <wp:posOffset>6756400</wp:posOffset>
            </wp:positionH>
            <wp:positionV relativeFrom="margin">
              <wp:posOffset>728345</wp:posOffset>
            </wp:positionV>
            <wp:extent cx="782320" cy="798830"/>
            <wp:effectExtent l="0" t="0" r="0" b="1270"/>
            <wp:wrapSquare wrapText="bothSides"/>
            <wp:docPr id="31895" name="Imagen 31895" descr="BrÃºjula, DirecciÃ³n, SÃ­mbolos, NÃ¡utica, NavegaciÃ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Ãºjula, DirecciÃ³n, SÃ­mbolos, NÃ¡utica, NavegaciÃ³n"/>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7197" t="13707" r="45033" b="14518"/>
                    <a:stretch/>
                  </pic:blipFill>
                  <pic:spPr bwMode="auto">
                    <a:xfrm>
                      <a:off x="0" y="0"/>
                      <a:ext cx="782320" cy="7988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11ACB">
        <w:rPr>
          <w:rFonts w:ascii="Arial" w:eastAsia="Times New Roman" w:hAnsi="Arial" w:cs="Arial"/>
          <w:noProof/>
          <w:color w:val="000000"/>
          <w:sz w:val="12"/>
          <w:szCs w:val="24"/>
          <w:lang w:eastAsia="es-PE"/>
        </w:rPr>
        <mc:AlternateContent>
          <mc:Choice Requires="wps">
            <w:drawing>
              <wp:anchor distT="0" distB="0" distL="114300" distR="114300" simplePos="0" relativeHeight="251980288" behindDoc="0" locked="0" layoutInCell="1" allowOverlap="1" wp14:anchorId="7DA5ECCA" wp14:editId="617A0AE0">
                <wp:simplePos x="0" y="0"/>
                <wp:positionH relativeFrom="margin">
                  <wp:posOffset>266065</wp:posOffset>
                </wp:positionH>
                <wp:positionV relativeFrom="paragraph">
                  <wp:posOffset>28575</wp:posOffset>
                </wp:positionV>
                <wp:extent cx="1133475" cy="200025"/>
                <wp:effectExtent l="0" t="0" r="219075" b="390525"/>
                <wp:wrapNone/>
                <wp:docPr id="19" name="Llamada rectangula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200025"/>
                        </a:xfrm>
                        <a:prstGeom prst="wedgeRectCallout">
                          <a:avLst>
                            <a:gd name="adj1" fmla="val 62750"/>
                            <a:gd name="adj2" fmla="val 201679"/>
                          </a:avLst>
                        </a:prstGeom>
                        <a:solidFill>
                          <a:srgbClr val="FFFF99"/>
                        </a:solidFill>
                        <a:ln w="9525">
                          <a:solidFill>
                            <a:srgbClr val="000000"/>
                          </a:solidFill>
                          <a:miter lim="800000"/>
                          <a:headEnd/>
                          <a:tailEnd/>
                        </a:ln>
                      </wps:spPr>
                      <wps:txbx>
                        <w:txbxContent>
                          <w:p w:rsidR="00C20842" w:rsidRPr="00AE7437" w:rsidRDefault="00C20842" w:rsidP="00575C4F">
                            <w:pPr>
                              <w:ind w:left="-142" w:right="-123"/>
                              <w:jc w:val="center"/>
                              <w:rPr>
                                <w:rFonts w:ascii="Arial" w:hAnsi="Arial" w:cs="Arial"/>
                                <w:sz w:val="12"/>
                                <w:szCs w:val="12"/>
                              </w:rPr>
                            </w:pPr>
                            <w:r>
                              <w:rPr>
                                <w:rFonts w:ascii="Arial" w:hAnsi="Arial" w:cs="Arial"/>
                                <w:sz w:val="12"/>
                                <w:szCs w:val="12"/>
                              </w:rPr>
                              <w:t>AMBIENTES DE ADOBE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5ECCA" id="Llamada rectangular 19" o:spid="_x0000_s1036" type="#_x0000_t61" style="position:absolute;left:0;text-align:left;margin-left:20.95pt;margin-top:2.25pt;width:89.25pt;height:15.75pt;z-index:25198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" adj="24354,54363" fillcolor="#ff9">
                <v:textbox>
                  <w:txbxContent>
                    <w:p w:rsidR="00C20842" w:rsidRPr="00AE7437" w:rsidRDefault="00C20842" w:rsidP="00575C4F">
                      <w:pPr>
                        <w:ind w:left="-142" w:right="-123"/>
                        <w:jc w:val="center"/>
                        <w:rPr>
                          <w:rFonts w:ascii="Arial" w:hAnsi="Arial" w:cs="Arial"/>
                          <w:sz w:val="12"/>
                          <w:szCs w:val="12"/>
                        </w:rPr>
                      </w:pPr>
                      <w:r>
                        <w:rPr>
                          <w:rFonts w:ascii="Arial" w:hAnsi="Arial" w:cs="Arial"/>
                          <w:sz w:val="12"/>
                          <w:szCs w:val="12"/>
                        </w:rPr>
                        <w:t>AMBIENTES DE ADOBE</w:t>
                      </w:r>
                    </w:p>
                  </w:txbxContent>
                </v:textbox>
                <w10:wrap anchorx="margin"/>
              </v:shape>
            </w:pict>
          </mc:Fallback>
        </mc:AlternateContent>
      </w:r>
    </w:p>
    <w:p w:rsidR="00575C4F" w:rsidRPr="00C11ACB" w:rsidRDefault="00575C4F" w:rsidP="00575C4F">
      <w:pPr>
        <w:widowControl w:val="0"/>
        <w:tabs>
          <w:tab w:val="left" w:pos="2830"/>
        </w:tabs>
        <w:spacing w:before="34" w:after="0" w:line="240" w:lineRule="auto"/>
        <w:ind w:left="793" w:right="-20"/>
        <w:rPr>
          <w:rFonts w:ascii="Arial Narrow" w:eastAsia="Arial Narrow" w:hAnsi="Arial Narrow" w:cs="Arial Narrow"/>
          <w:b/>
          <w:bCs/>
        </w:rPr>
      </w:pPr>
      <w:r w:rsidRPr="00C11ACB">
        <w:rPr>
          <w:rFonts w:ascii="Arial Narrow" w:eastAsia="Arial Narrow" w:hAnsi="Arial Narrow" w:cs="Arial Narrow"/>
          <w:b/>
          <w:bCs/>
        </w:rPr>
        <w:tab/>
      </w:r>
    </w:p>
    <w:p w:rsidR="00575C4F" w:rsidRPr="00C11ACB" w:rsidRDefault="00575C4F" w:rsidP="00575C4F">
      <w:pPr>
        <w:widowControl w:val="0"/>
        <w:tabs>
          <w:tab w:val="left" w:pos="2268"/>
          <w:tab w:val="left" w:pos="2410"/>
          <w:tab w:val="left" w:pos="2552"/>
        </w:tabs>
        <w:spacing w:before="34" w:after="0" w:line="240" w:lineRule="auto"/>
        <w:ind w:left="793" w:right="-20"/>
        <w:rPr>
          <w:rFonts w:ascii="Arial Narrow" w:eastAsia="Arial Narrow" w:hAnsi="Arial Narrow" w:cs="Arial Narrow"/>
          <w:b/>
          <w:bCs/>
        </w:rPr>
      </w:pPr>
      <w:r w:rsidRPr="00B30079">
        <w:rPr>
          <w:b/>
          <w:noProof/>
          <w:color w:val="000000"/>
          <w:lang w:eastAsia="es-PE"/>
        </w:rPr>
        <w:drawing>
          <wp:anchor distT="0" distB="0" distL="114300" distR="114300" simplePos="0" relativeHeight="251985408" behindDoc="0" locked="0" layoutInCell="1" allowOverlap="1" wp14:anchorId="12067EE4" wp14:editId="1E3E9924">
            <wp:simplePos x="0" y="0"/>
            <wp:positionH relativeFrom="margin">
              <wp:posOffset>9050374</wp:posOffset>
            </wp:positionH>
            <wp:positionV relativeFrom="paragraph">
              <wp:posOffset>46872</wp:posOffset>
            </wp:positionV>
            <wp:extent cx="289521" cy="371224"/>
            <wp:effectExtent l="0" t="0" r="0" b="0"/>
            <wp:wrapNone/>
            <wp:docPr id="31911" name="Imagen 31911" descr="C:\Users\Inside\Pictures\SI10A10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nside\Pictures\SI10A10007-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4422" cy="37750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5C4F" w:rsidRPr="00C11ACB" w:rsidRDefault="000808EB" w:rsidP="00575C4F">
      <w:pPr>
        <w:widowControl w:val="0"/>
        <w:tabs>
          <w:tab w:val="left" w:pos="5159"/>
        </w:tabs>
        <w:spacing w:after="0" w:line="240" w:lineRule="auto"/>
        <w:ind w:left="851"/>
        <w:jc w:val="both"/>
        <w:rPr>
          <w:rFonts w:cs="Arial"/>
          <w:b/>
          <w:bCs/>
          <w:sz w:val="28"/>
          <w:szCs w:val="28"/>
        </w:rPr>
      </w:pPr>
      <w:r w:rsidRPr="00C11ACB">
        <w:rPr>
          <w:noProof/>
          <w:lang w:eastAsia="es-PE"/>
        </w:rPr>
        <w:drawing>
          <wp:anchor distT="0" distB="0" distL="114300" distR="114300" simplePos="0" relativeHeight="252026368" behindDoc="0" locked="0" layoutInCell="1" allowOverlap="1" wp14:anchorId="3CD3F3B6" wp14:editId="2A396ADB">
            <wp:simplePos x="0" y="0"/>
            <wp:positionH relativeFrom="margin">
              <wp:posOffset>259715</wp:posOffset>
            </wp:positionH>
            <wp:positionV relativeFrom="paragraph">
              <wp:posOffset>257175</wp:posOffset>
            </wp:positionV>
            <wp:extent cx="752475" cy="127635"/>
            <wp:effectExtent l="0" t="0" r="9525" b="5715"/>
            <wp:wrapNone/>
            <wp:docPr id="86" name="Imagen 86" descr="C:\Users\Inside\Pictures\SALI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nside\Pictures\SALIDA.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52475" cy="1276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color w:val="000000"/>
          <w:sz w:val="24"/>
          <w:szCs w:val="24"/>
          <w:lang w:eastAsia="es-PE"/>
        </w:rPr>
        <mc:AlternateContent>
          <mc:Choice Requires="wpg">
            <w:drawing>
              <wp:anchor distT="0" distB="0" distL="114300" distR="114300" simplePos="0" relativeHeight="252008960" behindDoc="0" locked="0" layoutInCell="1" allowOverlap="1" wp14:anchorId="31402C5B" wp14:editId="05F274A1">
                <wp:simplePos x="0" y="0"/>
                <wp:positionH relativeFrom="column">
                  <wp:posOffset>1247775</wp:posOffset>
                </wp:positionH>
                <wp:positionV relativeFrom="paragraph">
                  <wp:posOffset>26035</wp:posOffset>
                </wp:positionV>
                <wp:extent cx="447040" cy="1333500"/>
                <wp:effectExtent l="0" t="0" r="10160" b="19050"/>
                <wp:wrapNone/>
                <wp:docPr id="21" name="Grupo 21"/>
                <wp:cNvGraphicFramePr/>
                <a:graphic xmlns:a="http://schemas.openxmlformats.org/drawingml/2006/main">
                  <a:graphicData uri="http://schemas.microsoft.com/office/word/2010/wordprocessingGroup">
                    <wpg:wgp>
                      <wpg:cNvGrpSpPr/>
                      <wpg:grpSpPr>
                        <a:xfrm>
                          <a:off x="0" y="0"/>
                          <a:ext cx="447040" cy="1333500"/>
                          <a:chOff x="457200" y="-409573"/>
                          <a:chExt cx="447675" cy="1334577"/>
                        </a:xfrm>
                      </wpg:grpSpPr>
                      <wps:wsp>
                        <wps:cNvPr id="23" name="Rectángulo 28"/>
                        <wps:cNvSpPr>
                          <a:spLocks noChangeArrowheads="1"/>
                        </wps:cNvSpPr>
                        <wps:spPr bwMode="auto">
                          <a:xfrm>
                            <a:off x="457200" y="-409573"/>
                            <a:ext cx="447675" cy="628859"/>
                          </a:xfrm>
                          <a:prstGeom prst="rect">
                            <a:avLst/>
                          </a:prstGeom>
                          <a:solidFill>
                            <a:srgbClr val="F79646">
                              <a:lumMod val="20000"/>
                              <a:lumOff val="80000"/>
                            </a:srgbClr>
                          </a:solidFill>
                          <a:ln w="9525">
                            <a:solidFill>
                              <a:srgbClr val="000000"/>
                            </a:solidFill>
                            <a:miter lim="800000"/>
                            <a:headEnd/>
                            <a:tailEnd/>
                          </a:ln>
                        </wps:spPr>
                        <wps:txbx>
                          <w:txbxContent>
                            <w:p w:rsidR="00C20842" w:rsidRPr="00992FCB" w:rsidRDefault="00C20842" w:rsidP="00992FCB">
                              <w:pPr>
                                <w:jc w:val="center"/>
                                <w:rPr>
                                  <w:sz w:val="16"/>
                                  <w:szCs w:val="16"/>
                                </w:rPr>
                              </w:pPr>
                              <w:r w:rsidRPr="00992FCB">
                                <w:rPr>
                                  <w:sz w:val="16"/>
                                  <w:szCs w:val="16"/>
                                </w:rPr>
                                <w:t>2</w:t>
                              </w:r>
                            </w:p>
                            <w:p w:rsidR="00C20842" w:rsidRPr="00F57543" w:rsidRDefault="00C20842" w:rsidP="00992FCB">
                              <w:pPr>
                                <w:jc w:val="center"/>
                              </w:pPr>
                              <w:r w:rsidRPr="00992FCB">
                                <w:rPr>
                                  <w:sz w:val="16"/>
                                  <w:szCs w:val="16"/>
                                </w:rPr>
                                <w:t>Cocina</w:t>
                              </w:r>
                            </w:p>
                          </w:txbxContent>
                        </wps:txbx>
                        <wps:bodyPr rot="0" vert="horz" wrap="square" lIns="91440" tIns="45720" rIns="91440" bIns="45720" anchor="t" anchorCtr="0" upright="1">
                          <a:noAutofit/>
                        </wps:bodyPr>
                      </wps:wsp>
                      <wps:wsp>
                        <wps:cNvPr id="25" name="Rectángulo 28"/>
                        <wps:cNvSpPr>
                          <a:spLocks noChangeArrowheads="1"/>
                        </wps:cNvSpPr>
                        <wps:spPr bwMode="auto">
                          <a:xfrm>
                            <a:off x="457200" y="286829"/>
                            <a:ext cx="447675" cy="638175"/>
                          </a:xfrm>
                          <a:prstGeom prst="rect">
                            <a:avLst/>
                          </a:prstGeom>
                          <a:solidFill>
                            <a:srgbClr val="F79646">
                              <a:lumMod val="20000"/>
                              <a:lumOff val="80000"/>
                            </a:srgbClr>
                          </a:solidFill>
                          <a:ln w="9525">
                            <a:solidFill>
                              <a:srgbClr val="000000"/>
                            </a:solidFill>
                            <a:miter lim="800000"/>
                            <a:headEnd/>
                            <a:tailEnd/>
                          </a:ln>
                        </wps:spPr>
                        <wps:txbx>
                          <w:txbxContent>
                            <w:p w:rsidR="00C20842" w:rsidRPr="00992FCB" w:rsidRDefault="00C20842" w:rsidP="00992FCB">
                              <w:pPr>
                                <w:jc w:val="center"/>
                                <w:rPr>
                                  <w:sz w:val="16"/>
                                  <w:szCs w:val="16"/>
                                </w:rPr>
                              </w:pPr>
                              <w:r w:rsidRPr="00992FCB">
                                <w:rPr>
                                  <w:sz w:val="16"/>
                                  <w:szCs w:val="16"/>
                                </w:rPr>
                                <w:t>3 Almacén</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1402C5B" id="Grupo 21" o:spid="_x0000_s1037" style="position:absolute;left:0;text-align:left;margin-left:98.25pt;margin-top:2.05pt;width:35.2pt;height:105pt;z-index:252008960;mso-width-relative:margin;mso-height-relative:margin" coordorigin="4572,-4095" coordsize="4476,1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">
                <v:rect id="_x0000_s1038" style="position:absolute;left:4572;top:-4095;width:4476;height:6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EhbcIA&#10;AADbAAAADwAAAGRycy9kb3ducmV2LnhtbESPQYvCMBSE74L/ITxhb5rqikg1igiCrAfZqgdvj+bZ&#10;FpuX2mRt9ddvBMHjMPPNMPNla0pxp9oVlhUMBxEI4tTqgjMFx8OmPwXhPLLG0jIpeJCD5aLbmWOs&#10;bcO/dE98JkIJuxgV5N5XsZQuzcmgG9iKOHgXWxv0QdaZ1DU2odyUchRFE2mw4LCQY0XrnNJr8mcU&#10;jM43fjab3e0n2TvPp+Shq/Faqa9eu5qB8NT6T/hNb3XgvuH1JfwA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wSFtwgAAANsAAAAPAAAAAAAAAAAAAAAAAJgCAABkcnMvZG93&#10;bnJldi54bWxQSwUGAAAAAAQABAD1AAAAhwMAAAAA&#10;" fillcolor="#fdeada">
                  <v:textbox>
                    <w:txbxContent>
                      <w:p w:rsidR="00C20842" w:rsidRPr="00992FCB" w:rsidRDefault="00C20842" w:rsidP="00992FCB">
                        <w:pPr>
                          <w:jc w:val="center"/>
                          <w:rPr>
                            <w:sz w:val="16"/>
                            <w:szCs w:val="16"/>
                          </w:rPr>
                        </w:pPr>
                        <w:r w:rsidRPr="00992FCB">
                          <w:rPr>
                            <w:sz w:val="16"/>
                            <w:szCs w:val="16"/>
                          </w:rPr>
                          <w:t>2</w:t>
                        </w:r>
                      </w:p>
                      <w:p w:rsidR="00C20842" w:rsidRPr="00F57543" w:rsidRDefault="00C20842" w:rsidP="00992FCB">
                        <w:pPr>
                          <w:jc w:val="center"/>
                        </w:pPr>
                        <w:r w:rsidRPr="00992FCB">
                          <w:rPr>
                            <w:sz w:val="16"/>
                            <w:szCs w:val="16"/>
                          </w:rPr>
                          <w:t>Cocina</w:t>
                        </w:r>
                      </w:p>
                    </w:txbxContent>
                  </v:textbox>
                </v:rect>
                <v:rect id="_x0000_s1039" style="position:absolute;left:4572;top:2868;width:4476;height:6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QcgsIA&#10;AADbAAAADwAAAGRycy9kb3ducmV2LnhtbESPQYvCMBSE74L/ITxhb5oqq0g1igiCrAfZqgdvj+bZ&#10;FpuX2mRt9ddvBMHjMPPNMPNla0pxp9oVlhUMBxEI4tTqgjMFx8OmPwXhPLLG0jIpeJCD5aLbmWOs&#10;bcO/dE98JkIJuxgV5N5XsZQuzcmgG9iKOHgXWxv0QdaZ1DU2odyUchRFE2mw4LCQY0XrnNJr8mcU&#10;jM43fjab3e0n2TvPp+Shq++1Ul+9djUD4an1n/Cb3urAjeH1JfwA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ZByCwgAAANsAAAAPAAAAAAAAAAAAAAAAAJgCAABkcnMvZG93&#10;bnJldi54bWxQSwUGAAAAAAQABAD1AAAAhwMAAAAA&#10;" fillcolor="#fdeada">
                  <v:textbox>
                    <w:txbxContent>
                      <w:p w:rsidR="00C20842" w:rsidRPr="00992FCB" w:rsidRDefault="00C20842" w:rsidP="00992FCB">
                        <w:pPr>
                          <w:jc w:val="center"/>
                          <w:rPr>
                            <w:sz w:val="16"/>
                            <w:szCs w:val="16"/>
                          </w:rPr>
                        </w:pPr>
                        <w:r w:rsidRPr="00992FCB">
                          <w:rPr>
                            <w:sz w:val="16"/>
                            <w:szCs w:val="16"/>
                          </w:rPr>
                          <w:t>3 Almacén</w:t>
                        </w:r>
                      </w:p>
                    </w:txbxContent>
                  </v:textbox>
                </v:rect>
              </v:group>
            </w:pict>
          </mc:Fallback>
        </mc:AlternateContent>
      </w:r>
      <w:r>
        <w:rPr>
          <w:noProof/>
          <w:lang w:eastAsia="es-PE"/>
        </w:rPr>
        <w:drawing>
          <wp:anchor distT="0" distB="0" distL="114300" distR="114300" simplePos="0" relativeHeight="252061184" behindDoc="0" locked="0" layoutInCell="1" allowOverlap="1" wp14:anchorId="41710899" wp14:editId="2863B3B2">
            <wp:simplePos x="0" y="0"/>
            <wp:positionH relativeFrom="column">
              <wp:posOffset>1724025</wp:posOffset>
            </wp:positionH>
            <wp:positionV relativeFrom="paragraph">
              <wp:posOffset>45085</wp:posOffset>
            </wp:positionV>
            <wp:extent cx="285750" cy="276225"/>
            <wp:effectExtent l="0" t="0" r="0" b="9525"/>
            <wp:wrapNone/>
            <wp:docPr id="31914" name="Picture 667"/>
            <wp:cNvGraphicFramePr/>
            <a:graphic xmlns:a="http://schemas.openxmlformats.org/drawingml/2006/main">
              <a:graphicData uri="http://schemas.openxmlformats.org/drawingml/2006/picture">
                <pic:pic xmlns:pic="http://schemas.openxmlformats.org/drawingml/2006/picture">
                  <pic:nvPicPr>
                    <pic:cNvPr id="120" name="Picture 667"/>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6096" cy="276559"/>
                    </a:xfrm>
                    <a:prstGeom prst="rect">
                      <a:avLst/>
                    </a:prstGeom>
                    <a:noFill/>
                    <a:extLst/>
                  </pic:spPr>
                </pic:pic>
              </a:graphicData>
            </a:graphic>
            <wp14:sizeRelH relativeFrom="page">
              <wp14:pctWidth>0</wp14:pctWidth>
            </wp14:sizeRelH>
            <wp14:sizeRelV relativeFrom="page">
              <wp14:pctHeight>0</wp14:pctHeight>
            </wp14:sizeRelV>
          </wp:anchor>
        </w:drawing>
      </w:r>
      <w:r>
        <w:rPr>
          <w:noProof/>
          <w:lang w:eastAsia="es-PE"/>
        </w:rPr>
        <w:drawing>
          <wp:inline distT="0" distB="0" distL="0" distR="0" wp14:anchorId="13F16C8A" wp14:editId="2FDD9871">
            <wp:extent cx="211455" cy="190500"/>
            <wp:effectExtent l="57150" t="57150" r="74295" b="114300"/>
            <wp:docPr id="208" name="Imagen 208"/>
            <wp:cNvGraphicFramePr/>
            <a:graphic xmlns:a="http://schemas.openxmlformats.org/drawingml/2006/main">
              <a:graphicData uri="http://schemas.openxmlformats.org/drawingml/2006/picture">
                <pic:pic xmlns:pic="http://schemas.openxmlformats.org/drawingml/2006/picture">
                  <pic:nvPicPr>
                    <pic:cNvPr id="31933" name="Imagen 31933"/>
                    <pic:cNvPicPr/>
                  </pic:nvPicPr>
                  <pic:blipFill rotWithShape="1">
                    <a:blip r:embed="rId47" cstate="print">
                      <a:extLst>
                        <a:ext uri="{28A0092B-C50C-407E-A947-70E740481C1C}">
                          <a14:useLocalDpi xmlns:a14="http://schemas.microsoft.com/office/drawing/2010/main" val="0"/>
                        </a:ext>
                      </a:extLst>
                    </a:blip>
                    <a:srcRect l="62758" t="45065" r="34376" b="50156"/>
                    <a:stretch/>
                  </pic:blipFill>
                  <pic:spPr bwMode="auto">
                    <a:xfrm>
                      <a:off x="0" y="0"/>
                      <a:ext cx="211455" cy="190500"/>
                    </a:xfrm>
                    <a:prstGeom prst="rect">
                      <a:avLst/>
                    </a:prstGeom>
                    <a:ln w="12700" cap="sq" cmpd="sng" algn="ctr">
                      <a:solidFill>
                        <a:sysClr val="windowText" lastClr="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00E579EC" w:rsidRPr="00C11ACB">
        <w:rPr>
          <w:rFonts w:ascii="Arial" w:eastAsia="Times New Roman" w:hAnsi="Arial" w:cs="Arial"/>
          <w:noProof/>
          <w:color w:val="000000"/>
          <w:sz w:val="12"/>
          <w:szCs w:val="24"/>
          <w:lang w:eastAsia="es-PE"/>
        </w:rPr>
        <mc:AlternateContent>
          <mc:Choice Requires="wps">
            <w:drawing>
              <wp:anchor distT="0" distB="0" distL="114300" distR="114300" simplePos="0" relativeHeight="252038656" behindDoc="0" locked="0" layoutInCell="1" allowOverlap="1" wp14:anchorId="632DE444" wp14:editId="729AEDE6">
                <wp:simplePos x="0" y="0"/>
                <wp:positionH relativeFrom="margin">
                  <wp:posOffset>6035675</wp:posOffset>
                </wp:positionH>
                <wp:positionV relativeFrom="paragraph">
                  <wp:posOffset>8255</wp:posOffset>
                </wp:positionV>
                <wp:extent cx="920750" cy="189865"/>
                <wp:effectExtent l="0" t="0" r="184150" b="343535"/>
                <wp:wrapNone/>
                <wp:docPr id="35" name="Llamada rectangular 319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0" cy="189865"/>
                        </a:xfrm>
                        <a:prstGeom prst="wedgeRectCallout">
                          <a:avLst>
                            <a:gd name="adj1" fmla="val 62750"/>
                            <a:gd name="adj2" fmla="val 201679"/>
                          </a:avLst>
                        </a:prstGeom>
                        <a:solidFill>
                          <a:srgbClr val="FFFF99"/>
                        </a:solidFill>
                        <a:ln w="9525">
                          <a:solidFill>
                            <a:srgbClr val="000000"/>
                          </a:solidFill>
                          <a:miter lim="800000"/>
                          <a:headEnd/>
                          <a:tailEnd/>
                        </a:ln>
                      </wps:spPr>
                      <wps:txbx>
                        <w:txbxContent>
                          <w:p w:rsidR="00C20842" w:rsidRPr="00AE7437" w:rsidRDefault="00C20842" w:rsidP="00575C4F">
                            <w:pPr>
                              <w:ind w:left="-142" w:right="-123"/>
                              <w:jc w:val="center"/>
                              <w:rPr>
                                <w:rFonts w:ascii="Arial" w:hAnsi="Arial" w:cs="Arial"/>
                                <w:sz w:val="12"/>
                                <w:szCs w:val="12"/>
                              </w:rPr>
                            </w:pPr>
                            <w:r>
                              <w:rPr>
                                <w:rFonts w:ascii="Arial" w:hAnsi="Arial" w:cs="Arial"/>
                                <w:sz w:val="12"/>
                                <w:szCs w:val="12"/>
                              </w:rPr>
                              <w:t>AULA DE ADOBE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2DE444" id="Llamada rectangular 31911" o:spid="_x0000_s1040" type="#_x0000_t61" style="position:absolute;left:0;text-align:left;margin-left:475.25pt;margin-top:.65pt;width:72.5pt;height:14.95pt;z-index:25203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" adj="24354,54363" fillcolor="#ff9">
                <v:textbox>
                  <w:txbxContent>
                    <w:p w:rsidR="00C20842" w:rsidRPr="00AE7437" w:rsidRDefault="00C20842" w:rsidP="00575C4F">
                      <w:pPr>
                        <w:ind w:left="-142" w:right="-123"/>
                        <w:jc w:val="center"/>
                        <w:rPr>
                          <w:rFonts w:ascii="Arial" w:hAnsi="Arial" w:cs="Arial"/>
                          <w:sz w:val="12"/>
                          <w:szCs w:val="12"/>
                        </w:rPr>
                      </w:pPr>
                      <w:r>
                        <w:rPr>
                          <w:rFonts w:ascii="Arial" w:hAnsi="Arial" w:cs="Arial"/>
                          <w:sz w:val="12"/>
                          <w:szCs w:val="12"/>
                        </w:rPr>
                        <w:t>AULA DE ADOBE</w:t>
                      </w:r>
                    </w:p>
                  </w:txbxContent>
                </v:textbox>
                <w10:wrap anchorx="margin"/>
              </v:shape>
            </w:pict>
          </mc:Fallback>
        </mc:AlternateContent>
      </w:r>
    </w:p>
    <w:p w:rsidR="00575C4F" w:rsidRPr="00C11ACB" w:rsidRDefault="000C25D3" w:rsidP="00575C4F">
      <w:pPr>
        <w:widowControl w:val="0"/>
        <w:tabs>
          <w:tab w:val="left" w:pos="1230"/>
        </w:tabs>
        <w:spacing w:after="0" w:line="276" w:lineRule="auto"/>
        <w:contextualSpacing/>
        <w:jc w:val="both"/>
        <w:rPr>
          <w:rFonts w:ascii="Arial" w:eastAsia="Times New Roman" w:hAnsi="Arial" w:cs="Arial"/>
          <w:b/>
          <w:noProof/>
          <w:color w:val="000000"/>
          <w:sz w:val="24"/>
          <w:szCs w:val="24"/>
          <w:lang w:eastAsia="es-PE"/>
        </w:rPr>
      </w:pPr>
      <w:r w:rsidRPr="00C11ACB">
        <w:rPr>
          <w:noProof/>
          <w:lang w:eastAsia="es-PE"/>
        </w:rPr>
        <w:drawing>
          <wp:anchor distT="0" distB="0" distL="114300" distR="114300" simplePos="0" relativeHeight="251999744" behindDoc="0" locked="0" layoutInCell="1" allowOverlap="1" wp14:anchorId="1F7D0E98" wp14:editId="1BA599EA">
            <wp:simplePos x="0" y="0"/>
            <wp:positionH relativeFrom="margin">
              <wp:posOffset>8029575</wp:posOffset>
            </wp:positionH>
            <wp:positionV relativeFrom="paragraph">
              <wp:posOffset>122555</wp:posOffset>
            </wp:positionV>
            <wp:extent cx="295275" cy="228600"/>
            <wp:effectExtent l="19050" t="19050" r="28575" b="19050"/>
            <wp:wrapNone/>
            <wp:docPr id="31913" name="Imagen 31913"/>
            <wp:cNvGraphicFramePr/>
            <a:graphic xmlns:a="http://schemas.openxmlformats.org/drawingml/2006/main">
              <a:graphicData uri="http://schemas.openxmlformats.org/drawingml/2006/picture">
                <pic:pic xmlns:pic="http://schemas.openxmlformats.org/drawingml/2006/picture">
                  <pic:nvPicPr>
                    <pic:cNvPr id="2373" name="Imagen 2373"/>
                    <pic:cNvPicPr/>
                  </pic:nvPicPr>
                  <pic:blipFill rotWithShape="1">
                    <a:blip r:embed="rId48" cstate="print">
                      <a:extLst>
                        <a:ext uri="{28A0092B-C50C-407E-A947-70E740481C1C}">
                          <a14:useLocalDpi xmlns:a14="http://schemas.microsoft.com/office/drawing/2010/main" val="0"/>
                        </a:ext>
                      </a:extLst>
                    </a:blip>
                    <a:srcRect l="18921" t="25724" r="76140" b="65223"/>
                    <a:stretch/>
                  </pic:blipFill>
                  <pic:spPr bwMode="auto">
                    <a:xfrm>
                      <a:off x="0" y="0"/>
                      <a:ext cx="295275" cy="228600"/>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08EB" w:rsidRPr="00C11ACB">
        <w:rPr>
          <w:rFonts w:ascii="Times New Roman" w:hAnsi="Times New Roman"/>
          <w:bCs/>
          <w:noProof/>
          <w:lang w:eastAsia="es-PE"/>
        </w:rPr>
        <w:drawing>
          <wp:anchor distT="0" distB="0" distL="114300" distR="114300" simplePos="0" relativeHeight="252016128" behindDoc="0" locked="0" layoutInCell="1" allowOverlap="1" wp14:anchorId="1553A51B" wp14:editId="44F1AD36">
            <wp:simplePos x="0" y="0"/>
            <wp:positionH relativeFrom="margin">
              <wp:posOffset>6686550</wp:posOffset>
            </wp:positionH>
            <wp:positionV relativeFrom="margin">
              <wp:posOffset>1736725</wp:posOffset>
            </wp:positionV>
            <wp:extent cx="352425" cy="323850"/>
            <wp:effectExtent l="57150" t="57150" r="123825" b="114300"/>
            <wp:wrapSquare wrapText="bothSides"/>
            <wp:docPr id="31929" name="Imagen 3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8F8CFFD.tmp"/>
                    <pic:cNvPicPr/>
                  </pic:nvPicPr>
                  <pic:blipFill rotWithShape="1">
                    <a:blip r:embed="rId47" cstate="print">
                      <a:extLst>
                        <a:ext uri="{28A0092B-C50C-407E-A947-70E740481C1C}">
                          <a14:useLocalDpi xmlns:a14="http://schemas.microsoft.com/office/drawing/2010/main" val="0"/>
                        </a:ext>
                      </a:extLst>
                    </a:blip>
                    <a:srcRect l="62758" t="45065" r="34376" b="50156"/>
                    <a:stretch/>
                  </pic:blipFill>
                  <pic:spPr bwMode="auto">
                    <a:xfrm>
                      <a:off x="0" y="0"/>
                      <a:ext cx="352425" cy="323850"/>
                    </a:xfrm>
                    <a:prstGeom prst="rect">
                      <a:avLst/>
                    </a:prstGeom>
                    <a:ln w="12700" cap="sq" cmpd="sng" algn="ctr">
                      <a:solidFill>
                        <a:sysClr val="windowText" lastClr="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08EB" w:rsidRPr="00C11ACB">
        <w:rPr>
          <w:rFonts w:ascii="Arial" w:eastAsia="Times New Roman" w:hAnsi="Arial" w:cs="Arial"/>
          <w:b/>
          <w:noProof/>
          <w:color w:val="000000"/>
          <w:sz w:val="24"/>
          <w:szCs w:val="24"/>
          <w:lang w:eastAsia="es-PE"/>
        </w:rPr>
        <mc:AlternateContent>
          <mc:Choice Requires="wps">
            <w:drawing>
              <wp:anchor distT="0" distB="0" distL="114300" distR="114300" simplePos="0" relativeHeight="251992576" behindDoc="0" locked="0" layoutInCell="1" allowOverlap="1" wp14:anchorId="3B16A1AD" wp14:editId="6E452C4E">
                <wp:simplePos x="0" y="0"/>
                <wp:positionH relativeFrom="margin">
                  <wp:posOffset>7070090</wp:posOffset>
                </wp:positionH>
                <wp:positionV relativeFrom="paragraph">
                  <wp:posOffset>11430</wp:posOffset>
                </wp:positionV>
                <wp:extent cx="447675" cy="814705"/>
                <wp:effectExtent l="0" t="0" r="28575" b="23495"/>
                <wp:wrapNone/>
                <wp:docPr id="42"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814705"/>
                        </a:xfrm>
                        <a:prstGeom prst="rect">
                          <a:avLst/>
                        </a:prstGeom>
                        <a:solidFill>
                          <a:srgbClr val="F79646">
                            <a:lumMod val="20000"/>
                            <a:lumOff val="80000"/>
                          </a:srgbClr>
                        </a:solidFill>
                        <a:ln w="9525">
                          <a:solidFill>
                            <a:srgbClr val="000000"/>
                          </a:solidFill>
                          <a:miter lim="800000"/>
                          <a:headEnd/>
                          <a:tailEnd/>
                        </a:ln>
                      </wps:spPr>
                      <wps:txbx>
                        <w:txbxContent>
                          <w:p w:rsidR="00C20842" w:rsidRDefault="00C20842" w:rsidP="00575C4F">
                            <w:pPr>
                              <w:jc w:val="center"/>
                            </w:pPr>
                            <w:r>
                              <w:t>1</w:t>
                            </w:r>
                          </w:p>
                          <w:p w:rsidR="00C20842" w:rsidRPr="009150E8" w:rsidRDefault="00C20842" w:rsidP="00575C4F">
                            <w:pPr>
                              <w:jc w:val="center"/>
                            </w:pPr>
                            <w:r>
                              <w:t>Aula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6A1AD" id="Rectángulo 28" o:spid="_x0000_s1041" style="position:absolute;left:0;text-align:left;margin-left:556.7pt;margin-top:.9pt;width:35.25pt;height:64.15pt;z-index:25199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" fillcolor="#fdeada">
                <v:textbox>
                  <w:txbxContent>
                    <w:p w:rsidR="00C20842" w:rsidRDefault="00C20842" w:rsidP="00575C4F">
                      <w:pPr>
                        <w:jc w:val="center"/>
                      </w:pPr>
                      <w:r>
                        <w:t>1</w:t>
                      </w:r>
                    </w:p>
                    <w:p w:rsidR="00C20842" w:rsidRPr="009150E8" w:rsidRDefault="00C20842" w:rsidP="00575C4F">
                      <w:pPr>
                        <w:jc w:val="center"/>
                      </w:pPr>
                      <w:r>
                        <w:t>Aula</w:t>
                      </w:r>
                    </w:p>
                  </w:txbxContent>
                </v:textbox>
                <w10:wrap anchorx="margin"/>
              </v:rect>
            </w:pict>
          </mc:Fallback>
        </mc:AlternateContent>
      </w:r>
      <w:r w:rsidR="000808EB" w:rsidRPr="00563210">
        <w:rPr>
          <w:noProof/>
          <w:lang w:eastAsia="es-PE"/>
        </w:rPr>
        <w:drawing>
          <wp:anchor distT="0" distB="0" distL="114300" distR="114300" simplePos="0" relativeHeight="252055040" behindDoc="0" locked="0" layoutInCell="1" allowOverlap="1" wp14:anchorId="6EC1B0F5" wp14:editId="17AE9454">
            <wp:simplePos x="0" y="0"/>
            <wp:positionH relativeFrom="margin">
              <wp:posOffset>941705</wp:posOffset>
            </wp:positionH>
            <wp:positionV relativeFrom="paragraph">
              <wp:posOffset>8255</wp:posOffset>
            </wp:positionV>
            <wp:extent cx="293410" cy="246491"/>
            <wp:effectExtent l="0" t="0" r="0" b="1270"/>
            <wp:wrapNone/>
            <wp:docPr id="31926"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Picture 66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3410" cy="246491"/>
                    </a:xfrm>
                    <a:prstGeom prst="rect">
                      <a:avLst/>
                    </a:prstGeom>
                    <a:noFill/>
                    <a:extLst/>
                  </pic:spPr>
                </pic:pic>
              </a:graphicData>
            </a:graphic>
            <wp14:sizeRelH relativeFrom="margin">
              <wp14:pctWidth>0</wp14:pctWidth>
            </wp14:sizeRelH>
            <wp14:sizeRelV relativeFrom="margin">
              <wp14:pctHeight>0</wp14:pctHeight>
            </wp14:sizeRelV>
          </wp:anchor>
        </w:drawing>
      </w:r>
      <w:r w:rsidR="00575C4F" w:rsidRPr="00C11ACB">
        <w:rPr>
          <w:rFonts w:ascii="Arial" w:eastAsia="Times New Roman" w:hAnsi="Arial" w:cs="Arial"/>
          <w:b/>
          <w:noProof/>
          <w:color w:val="000000"/>
          <w:sz w:val="24"/>
          <w:szCs w:val="24"/>
          <w:lang w:eastAsia="es-PE"/>
        </w:rPr>
        <mc:AlternateContent>
          <mc:Choice Requires="wps">
            <w:drawing>
              <wp:anchor distT="0" distB="0" distL="114300" distR="114300" simplePos="0" relativeHeight="252000768" behindDoc="0" locked="0" layoutInCell="1" allowOverlap="1" wp14:anchorId="3B0E5E6E" wp14:editId="3149732F">
                <wp:simplePos x="0" y="0"/>
                <wp:positionH relativeFrom="column">
                  <wp:posOffset>8498205</wp:posOffset>
                </wp:positionH>
                <wp:positionV relativeFrom="paragraph">
                  <wp:posOffset>153670</wp:posOffset>
                </wp:positionV>
                <wp:extent cx="1278251" cy="264277"/>
                <wp:effectExtent l="0" t="0" r="0" b="0"/>
                <wp:wrapNone/>
                <wp:docPr id="28" name="Rectángulo 28"/>
                <wp:cNvGraphicFramePr/>
                <a:graphic xmlns:a="http://schemas.openxmlformats.org/drawingml/2006/main">
                  <a:graphicData uri="http://schemas.microsoft.com/office/word/2010/wordprocessingShape">
                    <wps:wsp>
                      <wps:cNvSpPr/>
                      <wps:spPr>
                        <a:xfrm>
                          <a:off x="0" y="0"/>
                          <a:ext cx="1278251" cy="264277"/>
                        </a:xfrm>
                        <a:prstGeom prst="rect">
                          <a:avLst/>
                        </a:prstGeom>
                        <a:noFill/>
                        <a:ln w="25400" cap="flat" cmpd="sng" algn="ctr">
                          <a:noFill/>
                          <a:prstDash val="solid"/>
                        </a:ln>
                        <a:effectLst/>
                      </wps:spPr>
                      <wps:txbx>
                        <w:txbxContent>
                          <w:p w:rsidR="00C20842" w:rsidRPr="00C11ACB" w:rsidRDefault="00C20842" w:rsidP="00575C4F">
                            <w:pPr>
                              <w:jc w:val="center"/>
                              <w:rPr>
                                <w:b/>
                                <w:color w:val="000000"/>
                                <w:sz w:val="16"/>
                              </w:rPr>
                            </w:pPr>
                            <w:r w:rsidRPr="00C11ACB">
                              <w:rPr>
                                <w:b/>
                                <w:color w:val="000000"/>
                                <w:sz w:val="16"/>
                              </w:rPr>
                              <w:t>RIESGO DE INCENDIOS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E5E6E" id="_x0000_s1042" style="position:absolute;left:0;text-align:left;margin-left:669.15pt;margin-top:12.1pt;width:100.65pt;height:20.8pt;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" filled="f" stroked="f" strokeweight="2pt">
                <v:textbox>
                  <w:txbxContent>
                    <w:p w:rsidR="00C20842" w:rsidRPr="00C11ACB" w:rsidRDefault="00C20842" w:rsidP="00575C4F">
                      <w:pPr>
                        <w:jc w:val="center"/>
                        <w:rPr>
                          <w:b/>
                          <w:color w:val="000000"/>
                          <w:sz w:val="16"/>
                        </w:rPr>
                      </w:pPr>
                      <w:r w:rsidRPr="00C11ACB">
                        <w:rPr>
                          <w:b/>
                          <w:color w:val="000000"/>
                          <w:sz w:val="16"/>
                        </w:rPr>
                        <w:t>RIESGO DE INCENDIOS</w:t>
                      </w:r>
                    </w:p>
                  </w:txbxContent>
                </v:textbox>
              </v:rect>
            </w:pict>
          </mc:Fallback>
        </mc:AlternateContent>
      </w:r>
    </w:p>
    <w:p w:rsidR="00575C4F" w:rsidRPr="00C11ACB" w:rsidRDefault="006C717A" w:rsidP="00575C4F">
      <w:pPr>
        <w:widowControl w:val="0"/>
        <w:tabs>
          <w:tab w:val="left" w:pos="1230"/>
        </w:tabs>
        <w:spacing w:after="0" w:line="276" w:lineRule="auto"/>
        <w:contextualSpacing/>
        <w:jc w:val="both"/>
        <w:rPr>
          <w:rFonts w:ascii="Arial" w:eastAsia="Times New Roman" w:hAnsi="Arial" w:cs="Arial"/>
          <w:b/>
          <w:noProof/>
          <w:color w:val="000000"/>
          <w:sz w:val="24"/>
          <w:szCs w:val="24"/>
          <w:lang w:eastAsia="es-PE"/>
        </w:rPr>
      </w:pPr>
      <w:r>
        <w:rPr>
          <w:noProof/>
          <w:lang w:eastAsia="es-PE"/>
        </w:rPr>
        <w:drawing>
          <wp:anchor distT="0" distB="0" distL="114300" distR="114300" simplePos="0" relativeHeight="252036608" behindDoc="0" locked="0" layoutInCell="1" allowOverlap="1" wp14:anchorId="326844FF" wp14:editId="652BBB1C">
            <wp:simplePos x="0" y="0"/>
            <wp:positionH relativeFrom="margin">
              <wp:posOffset>5200650</wp:posOffset>
            </wp:positionH>
            <wp:positionV relativeFrom="paragraph">
              <wp:posOffset>167005</wp:posOffset>
            </wp:positionV>
            <wp:extent cx="447040" cy="346030"/>
            <wp:effectExtent l="0" t="0" r="0" b="0"/>
            <wp:wrapNone/>
            <wp:docPr id="31932" name="Imagen 31932" descr="Resultado de imagen para SEÃALETICA DE RADIACION NO IONIZ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SEÃALETICA DE RADIACION NO IONIZANT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7405" cy="354053"/>
                    </a:xfrm>
                    <a:prstGeom prst="rect">
                      <a:avLst/>
                    </a:prstGeom>
                    <a:noFill/>
                    <a:ln>
                      <a:noFill/>
                    </a:ln>
                  </pic:spPr>
                </pic:pic>
              </a:graphicData>
            </a:graphic>
            <wp14:sizeRelH relativeFrom="page">
              <wp14:pctWidth>0</wp14:pctWidth>
            </wp14:sizeRelH>
            <wp14:sizeRelV relativeFrom="page">
              <wp14:pctHeight>0</wp14:pctHeight>
            </wp14:sizeRelV>
          </wp:anchor>
        </w:drawing>
      </w:r>
      <w:r w:rsidR="000808EB">
        <w:rPr>
          <w:noProof/>
          <w:lang w:eastAsia="es-PE"/>
        </w:rPr>
        <w:drawing>
          <wp:anchor distT="0" distB="0" distL="114300" distR="114300" simplePos="0" relativeHeight="252030464" behindDoc="1" locked="0" layoutInCell="1" allowOverlap="1" wp14:anchorId="6D651272" wp14:editId="598182D8">
            <wp:simplePos x="0" y="0"/>
            <wp:positionH relativeFrom="column">
              <wp:posOffset>204470</wp:posOffset>
            </wp:positionH>
            <wp:positionV relativeFrom="paragraph">
              <wp:posOffset>7620</wp:posOffset>
            </wp:positionV>
            <wp:extent cx="400050" cy="400050"/>
            <wp:effectExtent l="0" t="0" r="0" b="0"/>
            <wp:wrapNone/>
            <wp:docPr id="82" name="Imagen 82" descr="Resultado de imagen para seÃ±aletica de peligro vehic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seÃ±aletica de peligro vehicula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0808EB" w:rsidRPr="00425880">
        <w:rPr>
          <w:rFonts w:ascii="Arial" w:hAnsi="Arial" w:cs="Arial"/>
          <w:noProof/>
          <w:sz w:val="24"/>
          <w:lang w:eastAsia="es-PE"/>
        </w:rPr>
        <w:drawing>
          <wp:anchor distT="0" distB="0" distL="114300" distR="114300" simplePos="0" relativeHeight="252069376" behindDoc="0" locked="0" layoutInCell="1" allowOverlap="1" wp14:anchorId="588573CE" wp14:editId="12B88FCA">
            <wp:simplePos x="0" y="0"/>
            <wp:positionH relativeFrom="margin">
              <wp:posOffset>1746250</wp:posOffset>
            </wp:positionH>
            <wp:positionV relativeFrom="paragraph">
              <wp:posOffset>167005</wp:posOffset>
            </wp:positionV>
            <wp:extent cx="347031" cy="325065"/>
            <wp:effectExtent l="0" t="0" r="0" b="0"/>
            <wp:wrapNone/>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47031" cy="325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5C4F" w:rsidRPr="00C11ACB" w:rsidRDefault="000C25D3" w:rsidP="00575C4F">
      <w:pPr>
        <w:widowControl w:val="0"/>
        <w:spacing w:before="11" w:after="0" w:line="260" w:lineRule="exact"/>
        <w:rPr>
          <w:noProof/>
          <w:lang w:eastAsia="es-PE"/>
        </w:rPr>
      </w:pPr>
      <w:r>
        <w:rPr>
          <w:noProof/>
          <w:lang w:eastAsia="es-PE"/>
        </w:rPr>
        <w:drawing>
          <wp:anchor distT="0" distB="0" distL="114300" distR="114300" simplePos="0" relativeHeight="252039680" behindDoc="0" locked="0" layoutInCell="1" allowOverlap="1" wp14:anchorId="479F8226" wp14:editId="4D50CDBC">
            <wp:simplePos x="0" y="0"/>
            <wp:positionH relativeFrom="column">
              <wp:posOffset>8034655</wp:posOffset>
            </wp:positionH>
            <wp:positionV relativeFrom="paragraph">
              <wp:posOffset>37465</wp:posOffset>
            </wp:positionV>
            <wp:extent cx="267970" cy="222250"/>
            <wp:effectExtent l="19050" t="19050" r="17780" b="25400"/>
            <wp:wrapNone/>
            <wp:docPr id="31928" name="Imagen 31928"/>
            <wp:cNvGraphicFramePr/>
            <a:graphic xmlns:a="http://schemas.openxmlformats.org/drawingml/2006/main">
              <a:graphicData uri="http://schemas.openxmlformats.org/drawingml/2006/picture">
                <pic:pic xmlns:pic="http://schemas.openxmlformats.org/drawingml/2006/picture">
                  <pic:nvPicPr>
                    <pic:cNvPr id="420" name="Imagen 420"/>
                    <pic:cNvPicPr/>
                  </pic:nvPicPr>
                  <pic:blipFill rotWithShape="1">
                    <a:blip r:embed="rId52" cstate="print">
                      <a:extLst>
                        <a:ext uri="{28A0092B-C50C-407E-A947-70E740481C1C}">
                          <a14:useLocalDpi xmlns:a14="http://schemas.microsoft.com/office/drawing/2010/main" val="0"/>
                        </a:ext>
                      </a:extLst>
                    </a:blip>
                    <a:srcRect l="21768" t="30455" r="57666" b="17613"/>
                    <a:stretch/>
                  </pic:blipFill>
                  <pic:spPr bwMode="auto">
                    <a:xfrm>
                      <a:off x="0" y="0"/>
                      <a:ext cx="267970" cy="222250"/>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4A3D" w:rsidRPr="00C11ACB">
        <w:rPr>
          <w:rFonts w:ascii="Arial" w:eastAsia="Times New Roman" w:hAnsi="Arial" w:cs="Arial"/>
          <w:noProof/>
          <w:color w:val="000000"/>
          <w:sz w:val="12"/>
          <w:szCs w:val="24"/>
          <w:lang w:eastAsia="es-PE"/>
        </w:rPr>
        <mc:AlternateContent>
          <mc:Choice Requires="wps">
            <w:drawing>
              <wp:anchor distT="0" distB="0" distL="114300" distR="114300" simplePos="0" relativeHeight="252070400" behindDoc="0" locked="0" layoutInCell="1" allowOverlap="1" wp14:anchorId="0D19A1FA" wp14:editId="2B67B3E3">
                <wp:simplePos x="0" y="0"/>
                <wp:positionH relativeFrom="margin">
                  <wp:posOffset>3648075</wp:posOffset>
                </wp:positionH>
                <wp:positionV relativeFrom="paragraph">
                  <wp:posOffset>32385</wp:posOffset>
                </wp:positionV>
                <wp:extent cx="1003935" cy="552450"/>
                <wp:effectExtent l="0" t="0" r="24765" b="19050"/>
                <wp:wrapNone/>
                <wp:docPr id="26" name="Llamada rectangular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935" cy="552450"/>
                        </a:xfrm>
                        <a:prstGeom prst="wedgeRectCallout">
                          <a:avLst>
                            <a:gd name="adj1" fmla="val -16219"/>
                            <a:gd name="adj2" fmla="val 43763"/>
                          </a:avLst>
                        </a:prstGeom>
                        <a:solidFill>
                          <a:srgbClr val="FFFF99"/>
                        </a:solidFill>
                        <a:ln w="9525">
                          <a:solidFill>
                            <a:srgbClr val="000000"/>
                          </a:solidFill>
                          <a:miter lim="800000"/>
                          <a:headEnd/>
                          <a:tailEnd/>
                        </a:ln>
                      </wps:spPr>
                      <wps:txbx>
                        <w:txbxContent>
                          <w:p w:rsidR="00C20842" w:rsidRPr="008E3351" w:rsidRDefault="00C20842" w:rsidP="00575C4F">
                            <w:pPr>
                              <w:spacing w:line="276" w:lineRule="auto"/>
                              <w:ind w:left="-142" w:right="-123"/>
                              <w:jc w:val="center"/>
                              <w:rPr>
                                <w:rFonts w:ascii="Arial" w:hAnsi="Arial" w:cs="Arial"/>
                                <w:b/>
                                <w:color w:val="FF0000"/>
                                <w:sz w:val="16"/>
                                <w:szCs w:val="12"/>
                              </w:rPr>
                            </w:pPr>
                            <w:r w:rsidRPr="008E3351">
                              <w:rPr>
                                <w:rFonts w:ascii="Arial" w:hAnsi="Arial" w:cs="Arial"/>
                                <w:b/>
                                <w:color w:val="FF0000"/>
                                <w:sz w:val="16"/>
                                <w:szCs w:val="12"/>
                              </w:rPr>
                              <w:t>PATIO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9A1FA" id="Llamada rectangular 26" o:spid="_x0000_s1043" type="#_x0000_t61" style="position:absolute;margin-left:287.25pt;margin-top:2.55pt;width:79.05pt;height:43.5pt;z-index:25207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" adj="7297,20253" fillcolor="#ff9">
                <v:textbox>
                  <w:txbxContent>
                    <w:p w:rsidR="00C20842" w:rsidRPr="008E3351" w:rsidRDefault="00C20842" w:rsidP="00575C4F">
                      <w:pPr>
                        <w:spacing w:line="276" w:lineRule="auto"/>
                        <w:ind w:left="-142" w:right="-123"/>
                        <w:jc w:val="center"/>
                        <w:rPr>
                          <w:rFonts w:ascii="Arial" w:hAnsi="Arial" w:cs="Arial"/>
                          <w:b/>
                          <w:color w:val="FF0000"/>
                          <w:sz w:val="16"/>
                          <w:szCs w:val="12"/>
                        </w:rPr>
                      </w:pPr>
                      <w:r w:rsidRPr="008E3351">
                        <w:rPr>
                          <w:rFonts w:ascii="Arial" w:hAnsi="Arial" w:cs="Arial"/>
                          <w:b/>
                          <w:color w:val="FF0000"/>
                          <w:sz w:val="16"/>
                          <w:szCs w:val="12"/>
                        </w:rPr>
                        <w:t>PATIO</w:t>
                      </w:r>
                    </w:p>
                  </w:txbxContent>
                </v:textbox>
                <w10:wrap anchorx="margin"/>
              </v:shape>
            </w:pict>
          </mc:Fallback>
        </mc:AlternateContent>
      </w:r>
      <w:r w:rsidR="006C717A">
        <w:rPr>
          <w:noProof/>
          <w:lang w:eastAsia="es-PE"/>
        </w:rPr>
        <w:drawing>
          <wp:anchor distT="0" distB="0" distL="114300" distR="114300" simplePos="0" relativeHeight="252035584" behindDoc="0" locked="0" layoutInCell="1" allowOverlap="1" wp14:anchorId="283F8100" wp14:editId="27449520">
            <wp:simplePos x="0" y="0"/>
            <wp:positionH relativeFrom="margin">
              <wp:posOffset>3038475</wp:posOffset>
            </wp:positionH>
            <wp:positionV relativeFrom="paragraph">
              <wp:posOffset>13335</wp:posOffset>
            </wp:positionV>
            <wp:extent cx="400050" cy="447675"/>
            <wp:effectExtent l="0" t="0" r="0" b="9525"/>
            <wp:wrapNone/>
            <wp:docPr id="31925" name="Imagen 31925" descr="Resultado de imagen para SEÃALETICA DE RADIACION NO IONIZ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SEÃALETICA DE RADIACION NO IONIZANT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005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575C4F" w:rsidRPr="00C11ACB">
        <w:rPr>
          <w:rFonts w:ascii="Arial" w:eastAsia="Times New Roman" w:hAnsi="Arial" w:cs="Arial"/>
          <w:b/>
          <w:noProof/>
          <w:color w:val="000000"/>
          <w:sz w:val="24"/>
          <w:szCs w:val="24"/>
          <w:lang w:eastAsia="es-PE"/>
        </w:rPr>
        <mc:AlternateContent>
          <mc:Choice Requires="wps">
            <w:drawing>
              <wp:anchor distT="0" distB="0" distL="114300" distR="114300" simplePos="0" relativeHeight="252001792" behindDoc="0" locked="0" layoutInCell="1" allowOverlap="1" wp14:anchorId="446CCA8E" wp14:editId="1CA3812E">
                <wp:simplePos x="0" y="0"/>
                <wp:positionH relativeFrom="column">
                  <wp:posOffset>8367395</wp:posOffset>
                </wp:positionH>
                <wp:positionV relativeFrom="paragraph">
                  <wp:posOffset>59690</wp:posOffset>
                </wp:positionV>
                <wp:extent cx="1282065" cy="248285"/>
                <wp:effectExtent l="0" t="0" r="0" b="0"/>
                <wp:wrapNone/>
                <wp:docPr id="33" name="Rectángulo 33"/>
                <wp:cNvGraphicFramePr/>
                <a:graphic xmlns:a="http://schemas.openxmlformats.org/drawingml/2006/main">
                  <a:graphicData uri="http://schemas.microsoft.com/office/word/2010/wordprocessingShape">
                    <wps:wsp>
                      <wps:cNvSpPr/>
                      <wps:spPr>
                        <a:xfrm>
                          <a:off x="0" y="0"/>
                          <a:ext cx="1282065" cy="248285"/>
                        </a:xfrm>
                        <a:prstGeom prst="rect">
                          <a:avLst/>
                        </a:prstGeom>
                        <a:solidFill>
                          <a:sysClr val="window" lastClr="FFFFFF"/>
                        </a:solidFill>
                        <a:ln w="25400" cap="flat" cmpd="sng" algn="ctr">
                          <a:noFill/>
                          <a:prstDash val="solid"/>
                        </a:ln>
                        <a:effectLst/>
                      </wps:spPr>
                      <wps:txbx>
                        <w:txbxContent>
                          <w:p w:rsidR="00C20842" w:rsidRPr="00C11ACB" w:rsidRDefault="00C20842" w:rsidP="00575C4F">
                            <w:pPr>
                              <w:jc w:val="center"/>
                              <w:rPr>
                                <w:b/>
                                <w:color w:val="000000"/>
                                <w:sz w:val="14"/>
                              </w:rPr>
                            </w:pPr>
                            <w:r>
                              <w:rPr>
                                <w:b/>
                                <w:color w:val="000000"/>
                                <w:sz w:val="14"/>
                              </w:rPr>
                              <w:t>RIESGO DE ELECTROCUCIÓN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CCA8E" id="Rectángulo 33" o:spid="_x0000_s1044" style="position:absolute;margin-left:658.85pt;margin-top:4.7pt;width:100.95pt;height:19.55pt;z-index:25200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" fillcolor="window" stroked="f" strokeweight="2pt">
                <v:textbox>
                  <w:txbxContent>
                    <w:p w:rsidR="00C20842" w:rsidRPr="00C11ACB" w:rsidRDefault="00C20842" w:rsidP="00575C4F">
                      <w:pPr>
                        <w:jc w:val="center"/>
                        <w:rPr>
                          <w:b/>
                          <w:color w:val="000000"/>
                          <w:sz w:val="14"/>
                        </w:rPr>
                      </w:pPr>
                      <w:r>
                        <w:rPr>
                          <w:b/>
                          <w:color w:val="000000"/>
                          <w:sz w:val="14"/>
                        </w:rPr>
                        <w:t>RIESGO DE ELECTROCUCIÓN</w:t>
                      </w:r>
                    </w:p>
                  </w:txbxContent>
                </v:textbox>
              </v:rect>
            </w:pict>
          </mc:Fallback>
        </mc:AlternateContent>
      </w:r>
    </w:p>
    <w:p w:rsidR="00575C4F" w:rsidRPr="00C11ACB" w:rsidRDefault="000808EB" w:rsidP="00575C4F">
      <w:pPr>
        <w:widowControl w:val="0"/>
        <w:tabs>
          <w:tab w:val="left" w:pos="1230"/>
        </w:tabs>
        <w:spacing w:after="0" w:line="276" w:lineRule="auto"/>
        <w:contextualSpacing/>
        <w:jc w:val="both"/>
        <w:rPr>
          <w:rFonts w:cs="Arial"/>
          <w:color w:val="000000"/>
        </w:rPr>
      </w:pPr>
      <w:r>
        <w:rPr>
          <w:noProof/>
          <w:lang w:eastAsia="es-PE"/>
        </w:rPr>
        <w:drawing>
          <wp:anchor distT="0" distB="0" distL="114300" distR="114300" simplePos="0" relativeHeight="252040704" behindDoc="0" locked="0" layoutInCell="1" allowOverlap="1" wp14:anchorId="770F12C8" wp14:editId="18508C4D">
            <wp:simplePos x="0" y="0"/>
            <wp:positionH relativeFrom="column">
              <wp:posOffset>6638925</wp:posOffset>
            </wp:positionH>
            <wp:positionV relativeFrom="paragraph">
              <wp:posOffset>79375</wp:posOffset>
            </wp:positionV>
            <wp:extent cx="371475" cy="314325"/>
            <wp:effectExtent l="19050" t="19050" r="28575" b="28575"/>
            <wp:wrapNone/>
            <wp:docPr id="68" name="Imagen 68"/>
            <wp:cNvGraphicFramePr/>
            <a:graphic xmlns:a="http://schemas.openxmlformats.org/drawingml/2006/main">
              <a:graphicData uri="http://schemas.openxmlformats.org/drawingml/2006/picture">
                <pic:pic xmlns:pic="http://schemas.openxmlformats.org/drawingml/2006/picture">
                  <pic:nvPicPr>
                    <pic:cNvPr id="420" name="Imagen 420"/>
                    <pic:cNvPicPr/>
                  </pic:nvPicPr>
                  <pic:blipFill rotWithShape="1">
                    <a:blip r:embed="rId53" cstate="print">
                      <a:extLst>
                        <a:ext uri="{28A0092B-C50C-407E-A947-70E740481C1C}">
                          <a14:useLocalDpi xmlns:a14="http://schemas.microsoft.com/office/drawing/2010/main" val="0"/>
                        </a:ext>
                      </a:extLst>
                    </a:blip>
                    <a:srcRect l="21768" t="30455" r="57666" b="17613"/>
                    <a:stretch/>
                  </pic:blipFill>
                  <pic:spPr bwMode="auto">
                    <a:xfrm>
                      <a:off x="0" y="0"/>
                      <a:ext cx="371475" cy="314325"/>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PE"/>
        </w:rPr>
        <w:drawing>
          <wp:anchor distT="0" distB="0" distL="114300" distR="114300" simplePos="0" relativeHeight="252037632" behindDoc="0" locked="0" layoutInCell="1" allowOverlap="1" wp14:anchorId="6523335F" wp14:editId="1276B5B5">
            <wp:simplePos x="0" y="0"/>
            <wp:positionH relativeFrom="column">
              <wp:posOffset>1724025</wp:posOffset>
            </wp:positionH>
            <wp:positionV relativeFrom="paragraph">
              <wp:posOffset>136525</wp:posOffset>
            </wp:positionV>
            <wp:extent cx="352425" cy="333375"/>
            <wp:effectExtent l="0" t="0" r="9525" b="9525"/>
            <wp:wrapNone/>
            <wp:docPr id="31934" name="Picture 667"/>
            <wp:cNvGraphicFramePr/>
            <a:graphic xmlns:a="http://schemas.openxmlformats.org/drawingml/2006/main">
              <a:graphicData uri="http://schemas.openxmlformats.org/drawingml/2006/picture">
                <pic:pic xmlns:pic="http://schemas.openxmlformats.org/drawingml/2006/picture">
                  <pic:nvPicPr>
                    <pic:cNvPr id="120" name="Picture 667"/>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52425" cy="333375"/>
                    </a:xfrm>
                    <a:prstGeom prst="rect">
                      <a:avLst/>
                    </a:prstGeom>
                    <a:noFill/>
                    <a:extLst/>
                  </pic:spPr>
                </pic:pic>
              </a:graphicData>
            </a:graphic>
            <wp14:sizeRelH relativeFrom="page">
              <wp14:pctWidth>0</wp14:pctWidth>
            </wp14:sizeRelH>
            <wp14:sizeRelV relativeFrom="page">
              <wp14:pctHeight>0</wp14:pctHeight>
            </wp14:sizeRelV>
          </wp:anchor>
        </w:drawing>
      </w:r>
      <w:r w:rsidR="00E579EC">
        <w:rPr>
          <w:noProof/>
          <w:lang w:eastAsia="es-PE"/>
        </w:rPr>
        <w:drawing>
          <wp:anchor distT="0" distB="0" distL="114300" distR="114300" simplePos="0" relativeHeight="252054016" behindDoc="0" locked="0" layoutInCell="1" allowOverlap="1" wp14:anchorId="6F258D55" wp14:editId="0EABF902">
            <wp:simplePos x="0" y="0"/>
            <wp:positionH relativeFrom="column">
              <wp:posOffset>6124575</wp:posOffset>
            </wp:positionH>
            <wp:positionV relativeFrom="paragraph">
              <wp:posOffset>14605</wp:posOffset>
            </wp:positionV>
            <wp:extent cx="361516" cy="238125"/>
            <wp:effectExtent l="0" t="0" r="635" b="0"/>
            <wp:wrapNone/>
            <wp:docPr id="73" name="Picture 667"/>
            <wp:cNvGraphicFramePr/>
            <a:graphic xmlns:a="http://schemas.openxmlformats.org/drawingml/2006/main">
              <a:graphicData uri="http://schemas.openxmlformats.org/drawingml/2006/picture">
                <pic:pic xmlns:pic="http://schemas.openxmlformats.org/drawingml/2006/picture">
                  <pic:nvPicPr>
                    <pic:cNvPr id="120" name="Picture 667"/>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66031" cy="241099"/>
                    </a:xfrm>
                    <a:prstGeom prst="rect">
                      <a:avLst/>
                    </a:prstGeom>
                    <a:noFill/>
                    <a:extLst/>
                  </pic:spPr>
                </pic:pic>
              </a:graphicData>
            </a:graphic>
            <wp14:sizeRelH relativeFrom="page">
              <wp14:pctWidth>0</wp14:pctWidth>
            </wp14:sizeRelH>
            <wp14:sizeRelV relativeFrom="page">
              <wp14:pctHeight>0</wp14:pctHeight>
            </wp14:sizeRelV>
          </wp:anchor>
        </w:drawing>
      </w:r>
      <w:r w:rsidR="00575C4F" w:rsidRPr="00C11ACB">
        <w:rPr>
          <w:rFonts w:ascii="Arial" w:eastAsia="Times New Roman" w:hAnsi="Arial" w:cs="Arial"/>
          <w:noProof/>
          <w:color w:val="000000"/>
          <w:sz w:val="12"/>
          <w:szCs w:val="24"/>
          <w:lang w:eastAsia="es-PE"/>
        </w:rPr>
        <mc:AlternateContent>
          <mc:Choice Requires="wps">
            <w:drawing>
              <wp:anchor distT="0" distB="0" distL="114300" distR="114300" simplePos="0" relativeHeight="252021248" behindDoc="0" locked="0" layoutInCell="1" allowOverlap="1" wp14:anchorId="767C7067" wp14:editId="1EF125D7">
                <wp:simplePos x="0" y="0"/>
                <wp:positionH relativeFrom="column">
                  <wp:posOffset>8449945</wp:posOffset>
                </wp:positionH>
                <wp:positionV relativeFrom="paragraph">
                  <wp:posOffset>200660</wp:posOffset>
                </wp:positionV>
                <wp:extent cx="1167765" cy="327660"/>
                <wp:effectExtent l="0" t="0" r="0" b="0"/>
                <wp:wrapNone/>
                <wp:docPr id="34" name="Rectángulo 34"/>
                <wp:cNvGraphicFramePr/>
                <a:graphic xmlns:a="http://schemas.openxmlformats.org/drawingml/2006/main">
                  <a:graphicData uri="http://schemas.microsoft.com/office/word/2010/wordprocessingShape">
                    <wps:wsp>
                      <wps:cNvSpPr/>
                      <wps:spPr>
                        <a:xfrm>
                          <a:off x="0" y="0"/>
                          <a:ext cx="1167765" cy="327660"/>
                        </a:xfrm>
                        <a:prstGeom prst="rect">
                          <a:avLst/>
                        </a:prstGeom>
                        <a:noFill/>
                        <a:ln w="25400" cap="flat" cmpd="sng" algn="ctr">
                          <a:noFill/>
                          <a:prstDash val="solid"/>
                        </a:ln>
                        <a:effectLst/>
                      </wps:spPr>
                      <wps:txbx>
                        <w:txbxContent>
                          <w:p w:rsidR="00C20842" w:rsidRPr="00C11ACB" w:rsidRDefault="00C20842" w:rsidP="00575C4F">
                            <w:pPr>
                              <w:jc w:val="center"/>
                              <w:rPr>
                                <w:b/>
                                <w:color w:val="000000"/>
                                <w:sz w:val="14"/>
                              </w:rPr>
                            </w:pPr>
                            <w:r w:rsidRPr="00C11ACB">
                              <w:rPr>
                                <w:b/>
                                <w:color w:val="000000"/>
                                <w:sz w:val="14"/>
                              </w:rPr>
                              <w:t>RIESGO DE COLAPSO ESTRUCTURAL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7C7067" id="Rectángulo 34" o:spid="_x0000_s1045" style="position:absolute;left:0;text-align:left;margin-left:665.35pt;margin-top:15.8pt;width:91.95pt;height:25.8pt;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" filled="f" stroked="f" strokeweight="2pt">
                <v:textbox>
                  <w:txbxContent>
                    <w:p w:rsidR="00C20842" w:rsidRPr="00C11ACB" w:rsidRDefault="00C20842" w:rsidP="00575C4F">
                      <w:pPr>
                        <w:jc w:val="center"/>
                        <w:rPr>
                          <w:b/>
                          <w:color w:val="000000"/>
                          <w:sz w:val="14"/>
                        </w:rPr>
                      </w:pPr>
                      <w:r w:rsidRPr="00C11ACB">
                        <w:rPr>
                          <w:b/>
                          <w:color w:val="000000"/>
                          <w:sz w:val="14"/>
                        </w:rPr>
                        <w:t>RIESGO DE COLAPSO ESTRUCTURAL</w:t>
                      </w:r>
                    </w:p>
                  </w:txbxContent>
                </v:textbox>
              </v:rect>
            </w:pict>
          </mc:Fallback>
        </mc:AlternateContent>
      </w:r>
    </w:p>
    <w:p w:rsidR="00575C4F" w:rsidRPr="00C11ACB" w:rsidRDefault="000808EB" w:rsidP="00575C4F">
      <w:pPr>
        <w:widowControl w:val="0"/>
        <w:spacing w:after="0" w:line="276" w:lineRule="auto"/>
        <w:jc w:val="both"/>
        <w:rPr>
          <w:rFonts w:cs="Arial"/>
          <w:b/>
        </w:rPr>
      </w:pPr>
      <w:r w:rsidRPr="00C11ACB">
        <w:rPr>
          <w:rFonts w:ascii="Times New Roman" w:hAnsi="Times New Roman"/>
          <w:bCs/>
          <w:noProof/>
          <w:lang w:eastAsia="es-PE"/>
        </w:rPr>
        <w:drawing>
          <wp:anchor distT="0" distB="0" distL="114300" distR="114300" simplePos="0" relativeHeight="252034560" behindDoc="0" locked="0" layoutInCell="1" allowOverlap="1" wp14:anchorId="0239F808" wp14:editId="04ECF206">
            <wp:simplePos x="0" y="0"/>
            <wp:positionH relativeFrom="margin">
              <wp:posOffset>1009650</wp:posOffset>
            </wp:positionH>
            <wp:positionV relativeFrom="margin">
              <wp:posOffset>2438400</wp:posOffset>
            </wp:positionV>
            <wp:extent cx="211455" cy="190500"/>
            <wp:effectExtent l="57150" t="57150" r="74295" b="114300"/>
            <wp:wrapSquare wrapText="bothSides"/>
            <wp:docPr id="31933" name="Imagen 3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8F8CFFD.tmp"/>
                    <pic:cNvPicPr/>
                  </pic:nvPicPr>
                  <pic:blipFill rotWithShape="1">
                    <a:blip r:embed="rId47" cstate="print">
                      <a:extLst>
                        <a:ext uri="{28A0092B-C50C-407E-A947-70E740481C1C}">
                          <a14:useLocalDpi xmlns:a14="http://schemas.microsoft.com/office/drawing/2010/main" val="0"/>
                        </a:ext>
                      </a:extLst>
                    </a:blip>
                    <a:srcRect l="62758" t="45065" r="34376" b="50156"/>
                    <a:stretch/>
                  </pic:blipFill>
                  <pic:spPr bwMode="auto">
                    <a:xfrm>
                      <a:off x="0" y="0"/>
                      <a:ext cx="211455" cy="190500"/>
                    </a:xfrm>
                    <a:prstGeom prst="rect">
                      <a:avLst/>
                    </a:prstGeom>
                    <a:ln w="12700" cap="sq" cmpd="sng" algn="ctr">
                      <a:solidFill>
                        <a:sysClr val="windowText" lastClr="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75C4F" w:rsidRPr="00C11ACB" w:rsidRDefault="000C25D3" w:rsidP="00575C4F">
      <w:pPr>
        <w:widowControl w:val="0"/>
        <w:tabs>
          <w:tab w:val="right" w:pos="10043"/>
        </w:tabs>
        <w:spacing w:after="0" w:line="276" w:lineRule="auto"/>
        <w:jc w:val="both"/>
        <w:rPr>
          <w:rFonts w:ascii="Times New Roman" w:hAnsi="Times New Roman"/>
          <w:bCs/>
          <w:noProof/>
          <w:lang w:eastAsia="es-PE"/>
        </w:rPr>
      </w:pPr>
      <w:r w:rsidRPr="00E501EC">
        <w:rPr>
          <w:rFonts w:ascii="Arial" w:eastAsia="Times New Roman" w:hAnsi="Arial" w:cs="Arial"/>
          <w:noProof/>
          <w:color w:val="000000"/>
          <w:sz w:val="12"/>
          <w:szCs w:val="24"/>
          <w:lang w:eastAsia="es-PE"/>
        </w:rPr>
        <mc:AlternateContent>
          <mc:Choice Requires="wps">
            <w:drawing>
              <wp:anchor distT="0" distB="0" distL="114300" distR="114300" simplePos="0" relativeHeight="252033536" behindDoc="0" locked="0" layoutInCell="1" allowOverlap="1" wp14:anchorId="110D7C9E" wp14:editId="4D7278DA">
                <wp:simplePos x="0" y="0"/>
                <wp:positionH relativeFrom="leftMargin">
                  <wp:align>right</wp:align>
                </wp:positionH>
                <wp:positionV relativeFrom="paragraph">
                  <wp:posOffset>253682</wp:posOffset>
                </wp:positionV>
                <wp:extent cx="1851345" cy="196535"/>
                <wp:effectExtent l="8255" t="0" r="43180" b="24130"/>
                <wp:wrapNone/>
                <wp:docPr id="36" name="Llamada rectangular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851345" cy="196535"/>
                        </a:xfrm>
                        <a:prstGeom prst="wedgeRectCallout">
                          <a:avLst>
                            <a:gd name="adj1" fmla="val 17593"/>
                            <a:gd name="adj2" fmla="val 50070"/>
                          </a:avLst>
                        </a:prstGeom>
                        <a:solidFill>
                          <a:srgbClr val="FFFF00"/>
                        </a:solidFill>
                        <a:ln w="9525">
                          <a:solidFill>
                            <a:srgbClr val="000000"/>
                          </a:solidFill>
                          <a:miter lim="800000"/>
                          <a:headEnd/>
                          <a:tailEnd/>
                        </a:ln>
                      </wps:spPr>
                      <wps:txbx>
                        <w:txbxContent>
                          <w:p w:rsidR="00C20842" w:rsidRPr="003D72BD" w:rsidRDefault="00C20842" w:rsidP="00575C4F">
                            <w:pPr>
                              <w:ind w:left="-142" w:right="-123"/>
                              <w:jc w:val="center"/>
                              <w:rPr>
                                <w:rFonts w:ascii="Arial" w:hAnsi="Arial" w:cs="Arial"/>
                                <w:sz w:val="18"/>
                                <w:szCs w:val="18"/>
                              </w:rPr>
                            </w:pPr>
                            <w:r>
                              <w:rPr>
                                <w:rFonts w:ascii="Arial" w:hAnsi="Arial" w:cs="Arial"/>
                                <w:sz w:val="18"/>
                                <w:szCs w:val="18"/>
                              </w:rPr>
                              <w:t>Carretera  Ccaccapunco</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D7C9E" id="Llamada rectangular 36" o:spid="_x0000_s1046" type="#_x0000_t61" style="position:absolute;left:0;text-align:left;margin-left:94.6pt;margin-top:19.95pt;width:145.8pt;height:15.5pt;rotation:-90;z-index:25203353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" adj="14600,21615" fillcolor="yellow">
                <v:textbox style="layout-flow:vertical;mso-layout-flow-alt:bottom-to-top">
                  <w:txbxContent>
                    <w:p w:rsidR="00C20842" w:rsidRPr="003D72BD" w:rsidRDefault="00C20842" w:rsidP="00575C4F">
                      <w:pPr>
                        <w:ind w:left="-142" w:right="-123"/>
                        <w:jc w:val="center"/>
                        <w:rPr>
                          <w:rFonts w:ascii="Arial" w:hAnsi="Arial" w:cs="Arial"/>
                          <w:sz w:val="18"/>
                          <w:szCs w:val="18"/>
                        </w:rPr>
                      </w:pPr>
                      <w:proofErr w:type="gramStart"/>
                      <w:r>
                        <w:rPr>
                          <w:rFonts w:ascii="Arial" w:hAnsi="Arial" w:cs="Arial"/>
                          <w:sz w:val="18"/>
                          <w:szCs w:val="18"/>
                        </w:rPr>
                        <w:t xml:space="preserve">Carretera  </w:t>
                      </w:r>
                      <w:proofErr w:type="spellStart"/>
                      <w:r>
                        <w:rPr>
                          <w:rFonts w:ascii="Arial" w:hAnsi="Arial" w:cs="Arial"/>
                          <w:sz w:val="18"/>
                          <w:szCs w:val="18"/>
                        </w:rPr>
                        <w:t>Ccaccapunco</w:t>
                      </w:r>
                      <w:proofErr w:type="spellEnd"/>
                      <w:proofErr w:type="gramEnd"/>
                    </w:p>
                  </w:txbxContent>
                </v:textbox>
                <w10:wrap anchorx="margin"/>
              </v:shape>
            </w:pict>
          </mc:Fallback>
        </mc:AlternateContent>
      </w:r>
      <w:r w:rsidR="000808EB" w:rsidRPr="00563210">
        <w:rPr>
          <w:noProof/>
          <w:lang w:eastAsia="es-PE"/>
        </w:rPr>
        <w:drawing>
          <wp:anchor distT="0" distB="0" distL="114300" distR="114300" simplePos="0" relativeHeight="252060160" behindDoc="0" locked="0" layoutInCell="1" allowOverlap="1" wp14:anchorId="482B2F90" wp14:editId="3BCC90AA">
            <wp:simplePos x="0" y="0"/>
            <wp:positionH relativeFrom="margin">
              <wp:posOffset>7218045</wp:posOffset>
            </wp:positionH>
            <wp:positionV relativeFrom="paragraph">
              <wp:posOffset>9525</wp:posOffset>
            </wp:positionV>
            <wp:extent cx="293370" cy="246380"/>
            <wp:effectExtent l="0" t="0" r="0" b="1270"/>
            <wp:wrapNone/>
            <wp:docPr id="74"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Picture 66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3370" cy="246380"/>
                    </a:xfrm>
                    <a:prstGeom prst="rect">
                      <a:avLst/>
                    </a:prstGeom>
                    <a:noFill/>
                    <a:extLst/>
                  </pic:spPr>
                </pic:pic>
              </a:graphicData>
            </a:graphic>
            <wp14:sizeRelH relativeFrom="margin">
              <wp14:pctWidth>0</wp14:pctWidth>
            </wp14:sizeRelH>
            <wp14:sizeRelV relativeFrom="margin">
              <wp14:pctHeight>0</wp14:pctHeight>
            </wp14:sizeRelV>
          </wp:anchor>
        </w:drawing>
      </w:r>
      <w:r w:rsidR="00575C4F" w:rsidRPr="00C11ACB">
        <w:rPr>
          <w:rFonts w:ascii="Times New Roman" w:hAnsi="Times New Roman"/>
          <w:bCs/>
          <w:noProof/>
          <w:lang w:eastAsia="es-PE"/>
        </w:rPr>
        <w:tab/>
      </w:r>
    </w:p>
    <w:p w:rsidR="00575C4F" w:rsidRPr="00C11ACB" w:rsidRDefault="00575C4F" w:rsidP="007573AC">
      <w:pPr>
        <w:widowControl w:val="0"/>
        <w:spacing w:after="0" w:line="276" w:lineRule="auto"/>
        <w:jc w:val="both"/>
        <w:rPr>
          <w:rFonts w:ascii="Arial" w:eastAsia="Times New Roman" w:hAnsi="Arial" w:cs="Arial"/>
          <w:sz w:val="12"/>
          <w:szCs w:val="20"/>
          <w:lang w:eastAsia="es-PE"/>
        </w:rPr>
      </w:pPr>
      <w:r w:rsidRPr="00C11ACB">
        <w:rPr>
          <w:rFonts w:ascii="Arial" w:eastAsia="Times New Roman" w:hAnsi="Arial" w:cs="Arial"/>
          <w:b/>
          <w:sz w:val="24"/>
          <w:szCs w:val="20"/>
          <w:lang w:eastAsia="es-PE"/>
        </w:rPr>
        <w:tab/>
      </w:r>
    </w:p>
    <w:p w:rsidR="00575C4F" w:rsidRPr="00C11ACB" w:rsidRDefault="00575C4F" w:rsidP="00575C4F">
      <w:pPr>
        <w:widowControl w:val="0"/>
        <w:autoSpaceDE w:val="0"/>
        <w:autoSpaceDN w:val="0"/>
        <w:adjustRightInd w:val="0"/>
        <w:spacing w:after="0" w:line="360" w:lineRule="auto"/>
        <w:ind w:hanging="1222"/>
        <w:rPr>
          <w:rFonts w:ascii="Arial" w:eastAsia="Times New Roman" w:hAnsi="Arial" w:cs="Arial"/>
          <w:color w:val="000000"/>
          <w:sz w:val="12"/>
          <w:szCs w:val="24"/>
          <w:lang w:eastAsia="es-PE"/>
        </w:rPr>
      </w:pPr>
    </w:p>
    <w:p w:rsidR="00575C4F" w:rsidRPr="00C11ACB" w:rsidRDefault="00E579EC" w:rsidP="00575C4F">
      <w:pPr>
        <w:widowControl w:val="0"/>
        <w:tabs>
          <w:tab w:val="left" w:pos="7596"/>
        </w:tabs>
        <w:autoSpaceDE w:val="0"/>
        <w:autoSpaceDN w:val="0"/>
        <w:adjustRightInd w:val="0"/>
        <w:spacing w:after="0" w:line="360" w:lineRule="auto"/>
        <w:ind w:hanging="1222"/>
        <w:rPr>
          <w:rFonts w:ascii="Arial" w:eastAsia="Times New Roman" w:hAnsi="Arial" w:cs="Arial"/>
          <w:b/>
          <w:color w:val="000000"/>
          <w:sz w:val="24"/>
          <w:szCs w:val="24"/>
          <w:lang w:eastAsia="es-PE"/>
        </w:rPr>
      </w:pPr>
      <w:r w:rsidRPr="00425880">
        <w:rPr>
          <w:rFonts w:ascii="Arial" w:hAnsi="Arial" w:cs="Arial"/>
          <w:noProof/>
          <w:sz w:val="24"/>
          <w:lang w:eastAsia="es-PE"/>
        </w:rPr>
        <w:drawing>
          <wp:anchor distT="0" distB="0" distL="114300" distR="114300" simplePos="0" relativeHeight="252067328" behindDoc="0" locked="0" layoutInCell="1" allowOverlap="1" wp14:anchorId="642EEFAF" wp14:editId="77ADF685">
            <wp:simplePos x="0" y="0"/>
            <wp:positionH relativeFrom="margin">
              <wp:posOffset>4177030</wp:posOffset>
            </wp:positionH>
            <wp:positionV relativeFrom="paragraph">
              <wp:posOffset>207010</wp:posOffset>
            </wp:positionV>
            <wp:extent cx="347031" cy="325065"/>
            <wp:effectExtent l="0" t="0" r="0" b="0"/>
            <wp:wrapNone/>
            <wp:docPr id="31915" name="Imagen 3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47031" cy="325065"/>
                    </a:xfrm>
                    <a:prstGeom prst="rect">
                      <a:avLst/>
                    </a:prstGeom>
                    <a:noFill/>
                    <a:ln>
                      <a:noFill/>
                    </a:ln>
                  </pic:spPr>
                </pic:pic>
              </a:graphicData>
            </a:graphic>
            <wp14:sizeRelH relativeFrom="page">
              <wp14:pctWidth>0</wp14:pctWidth>
            </wp14:sizeRelH>
            <wp14:sizeRelV relativeFrom="page">
              <wp14:pctHeight>0</wp14:pctHeight>
            </wp14:sizeRelV>
          </wp:anchor>
        </w:drawing>
      </w:r>
      <w:r w:rsidR="00575C4F" w:rsidRPr="00C11ACB">
        <w:rPr>
          <w:rFonts w:ascii="Arial" w:eastAsia="Times New Roman" w:hAnsi="Arial" w:cs="Arial"/>
          <w:b/>
          <w:color w:val="000000"/>
          <w:sz w:val="24"/>
          <w:szCs w:val="24"/>
          <w:lang w:eastAsia="es-PE"/>
        </w:rPr>
        <w:tab/>
      </w:r>
      <w:r w:rsidR="00575C4F" w:rsidRPr="00C11ACB">
        <w:rPr>
          <w:rFonts w:ascii="Arial" w:eastAsia="Times New Roman" w:hAnsi="Arial" w:cs="Arial"/>
          <w:b/>
          <w:color w:val="000000"/>
          <w:sz w:val="24"/>
          <w:szCs w:val="24"/>
          <w:lang w:eastAsia="es-PE"/>
        </w:rPr>
        <w:tab/>
      </w:r>
    </w:p>
    <w:p w:rsidR="00575C4F" w:rsidRPr="00C11ACB" w:rsidRDefault="00575C4F" w:rsidP="00575C4F">
      <w:pPr>
        <w:widowControl w:val="0"/>
        <w:autoSpaceDE w:val="0"/>
        <w:autoSpaceDN w:val="0"/>
        <w:adjustRightInd w:val="0"/>
        <w:spacing w:after="0" w:line="360" w:lineRule="auto"/>
        <w:ind w:hanging="1222"/>
        <w:rPr>
          <w:rFonts w:ascii="Arial" w:eastAsia="Times New Roman" w:hAnsi="Arial" w:cs="Arial"/>
          <w:b/>
          <w:color w:val="000000"/>
          <w:sz w:val="24"/>
          <w:szCs w:val="24"/>
          <w:lang w:eastAsia="es-PE"/>
        </w:rPr>
      </w:pPr>
    </w:p>
    <w:p w:rsidR="00575C4F" w:rsidRPr="00C11ACB" w:rsidRDefault="00575C4F" w:rsidP="00575C4F">
      <w:pPr>
        <w:widowControl w:val="0"/>
        <w:tabs>
          <w:tab w:val="left" w:pos="6510"/>
          <w:tab w:val="center" w:pos="6599"/>
        </w:tabs>
        <w:autoSpaceDE w:val="0"/>
        <w:autoSpaceDN w:val="0"/>
        <w:adjustRightInd w:val="0"/>
        <w:spacing w:after="0" w:line="360" w:lineRule="auto"/>
        <w:ind w:hanging="1222"/>
        <w:rPr>
          <w:rFonts w:ascii="Arial" w:eastAsia="Times New Roman" w:hAnsi="Arial" w:cs="Arial"/>
          <w:b/>
          <w:color w:val="000000"/>
          <w:sz w:val="24"/>
          <w:szCs w:val="24"/>
          <w:lang w:eastAsia="es-PE"/>
        </w:rPr>
      </w:pPr>
      <w:r>
        <w:rPr>
          <w:rFonts w:ascii="Arial" w:eastAsia="Times New Roman" w:hAnsi="Arial" w:cs="Arial"/>
          <w:b/>
          <w:color w:val="000000"/>
          <w:sz w:val="24"/>
          <w:szCs w:val="24"/>
          <w:lang w:eastAsia="es-PE"/>
        </w:rPr>
        <w:tab/>
      </w:r>
      <w:r>
        <w:rPr>
          <w:rFonts w:ascii="Arial" w:eastAsia="Times New Roman" w:hAnsi="Arial" w:cs="Arial"/>
          <w:b/>
          <w:color w:val="000000"/>
          <w:sz w:val="24"/>
          <w:szCs w:val="24"/>
          <w:lang w:eastAsia="es-PE"/>
        </w:rPr>
        <w:tab/>
      </w:r>
      <w:r w:rsidR="00E579EC">
        <w:rPr>
          <w:noProof/>
          <w:lang w:eastAsia="es-PE"/>
        </w:rPr>
        <w:drawing>
          <wp:inline distT="0" distB="0" distL="0" distR="0" wp14:anchorId="285D1D01" wp14:editId="172E6D68">
            <wp:extent cx="377266" cy="375920"/>
            <wp:effectExtent l="19050" t="19050" r="22860" b="24130"/>
            <wp:docPr id="90" name="Picture 431"/>
            <wp:cNvGraphicFramePr/>
            <a:graphic xmlns:a="http://schemas.openxmlformats.org/drawingml/2006/main">
              <a:graphicData uri="http://schemas.openxmlformats.org/drawingml/2006/picture">
                <pic:pic xmlns:pic="http://schemas.openxmlformats.org/drawingml/2006/picture">
                  <pic:nvPicPr>
                    <pic:cNvPr id="2388" name="Picture 431"/>
                    <pic:cNvPicPr/>
                  </pic:nvPicPr>
                  <pic:blipFill rotWithShape="1">
                    <a:blip r:embed="rId32">
                      <a:extLst>
                        <a:ext uri="{28A0092B-C50C-407E-A947-70E740481C1C}">
                          <a14:useLocalDpi xmlns:a14="http://schemas.microsoft.com/office/drawing/2010/main" val="0"/>
                        </a:ext>
                      </a:extLst>
                    </a:blip>
                    <a:srcRect l="5074" t="48230" r="83445" b="46633"/>
                    <a:stretch/>
                  </pic:blipFill>
                  <pic:spPr bwMode="auto">
                    <a:xfrm>
                      <a:off x="0" y="0"/>
                      <a:ext cx="389423" cy="388034"/>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inline>
        </w:drawing>
      </w:r>
      <w:r>
        <w:rPr>
          <w:rFonts w:ascii="Arial" w:eastAsia="Times New Roman" w:hAnsi="Arial" w:cs="Arial"/>
          <w:b/>
          <w:color w:val="000000"/>
          <w:sz w:val="24"/>
          <w:szCs w:val="24"/>
          <w:lang w:eastAsia="es-PE"/>
        </w:rPr>
        <w:tab/>
      </w:r>
    </w:p>
    <w:p w:rsidR="00575C4F" w:rsidRPr="00C11ACB" w:rsidRDefault="00337C18" w:rsidP="00575C4F">
      <w:pPr>
        <w:widowControl w:val="0"/>
        <w:autoSpaceDE w:val="0"/>
        <w:autoSpaceDN w:val="0"/>
        <w:adjustRightInd w:val="0"/>
        <w:spacing w:after="0" w:line="360" w:lineRule="auto"/>
        <w:ind w:hanging="1222"/>
        <w:rPr>
          <w:rFonts w:ascii="Arial" w:eastAsia="Times New Roman" w:hAnsi="Arial" w:cs="Arial"/>
          <w:b/>
          <w:color w:val="000000"/>
          <w:sz w:val="24"/>
          <w:szCs w:val="24"/>
          <w:lang w:eastAsia="es-PE"/>
        </w:rPr>
      </w:pPr>
      <w:r w:rsidRPr="00C11ACB">
        <w:rPr>
          <w:rFonts w:ascii="Arial" w:eastAsia="Times New Roman" w:hAnsi="Arial" w:cs="Arial"/>
          <w:b/>
          <w:noProof/>
          <w:color w:val="000000"/>
          <w:sz w:val="24"/>
          <w:szCs w:val="24"/>
          <w:lang w:eastAsia="es-PE"/>
        </w:rPr>
        <mc:AlternateContent>
          <mc:Choice Requires="wps">
            <w:drawing>
              <wp:anchor distT="0" distB="0" distL="114300" distR="114300" simplePos="0" relativeHeight="252024320" behindDoc="0" locked="0" layoutInCell="1" allowOverlap="1" wp14:anchorId="65E7E781" wp14:editId="0CA93F52">
                <wp:simplePos x="0" y="0"/>
                <wp:positionH relativeFrom="margin">
                  <wp:posOffset>6800215</wp:posOffset>
                </wp:positionH>
                <wp:positionV relativeFrom="paragraph">
                  <wp:posOffset>106045</wp:posOffset>
                </wp:positionV>
                <wp:extent cx="473075" cy="390525"/>
                <wp:effectExtent l="0" t="0" r="22225" b="28575"/>
                <wp:wrapNone/>
                <wp:docPr id="31875"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3075" cy="390525"/>
                        </a:xfrm>
                        <a:prstGeom prst="rect">
                          <a:avLst/>
                        </a:prstGeom>
                        <a:solidFill>
                          <a:srgbClr val="F79646">
                            <a:lumMod val="20000"/>
                            <a:lumOff val="80000"/>
                          </a:srgbClr>
                        </a:solidFill>
                        <a:ln w="9525">
                          <a:solidFill>
                            <a:srgbClr val="000000"/>
                          </a:solidFill>
                          <a:miter lim="800000"/>
                          <a:headEnd/>
                          <a:tailEnd/>
                        </a:ln>
                      </wps:spPr>
                      <wps:txbx>
                        <w:txbxContent>
                          <w:p w:rsidR="00C20842" w:rsidRPr="002D5A36" w:rsidRDefault="00C20842" w:rsidP="00575C4F">
                            <w:pPr>
                              <w:jc w:val="center"/>
                              <w:rPr>
                                <w:sz w:val="16"/>
                              </w:rPr>
                            </w:pPr>
                            <w:r w:rsidRPr="002D5A36">
                              <w:rPr>
                                <w:sz w:val="16"/>
                              </w:rPr>
                              <w:t xml:space="preserve">SSHH </w:t>
                            </w:r>
                            <w:r>
                              <w:rPr>
                                <w:sz w:val="16"/>
                              </w:rPr>
                              <w:t>DAMAS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E7E781" id="_x0000_s1047" style="position:absolute;margin-left:535.45pt;margin-top:8.35pt;width:37.25pt;height:30.75pt;z-index:25202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" fillcolor="#fdeada">
                <v:textbox>
                  <w:txbxContent>
                    <w:p w:rsidR="00C20842" w:rsidRPr="002D5A36" w:rsidRDefault="00C20842" w:rsidP="00575C4F">
                      <w:pPr>
                        <w:jc w:val="center"/>
                        <w:rPr>
                          <w:sz w:val="16"/>
                        </w:rPr>
                      </w:pPr>
                      <w:r w:rsidRPr="002D5A36">
                        <w:rPr>
                          <w:sz w:val="16"/>
                        </w:rPr>
                        <w:t xml:space="preserve">SSHH </w:t>
                      </w:r>
                      <w:r>
                        <w:rPr>
                          <w:sz w:val="16"/>
                        </w:rPr>
                        <w:t>DAMAS</w:t>
                      </w:r>
                    </w:p>
                  </w:txbxContent>
                </v:textbox>
                <w10:wrap anchorx="margin"/>
              </v:rect>
            </w:pict>
          </mc:Fallback>
        </mc:AlternateContent>
      </w:r>
    </w:p>
    <w:p w:rsidR="00575C4F" w:rsidRPr="00C11ACB" w:rsidRDefault="00E579EC" w:rsidP="00575C4F">
      <w:pPr>
        <w:widowControl w:val="0"/>
        <w:tabs>
          <w:tab w:val="center" w:pos="6391"/>
        </w:tabs>
        <w:autoSpaceDE w:val="0"/>
        <w:autoSpaceDN w:val="0"/>
        <w:adjustRightInd w:val="0"/>
        <w:spacing w:after="0" w:line="360" w:lineRule="auto"/>
        <w:ind w:hanging="1222"/>
        <w:rPr>
          <w:rFonts w:ascii="Arial" w:eastAsia="Times New Roman" w:hAnsi="Arial" w:cs="Arial"/>
          <w:b/>
          <w:color w:val="000000"/>
          <w:sz w:val="24"/>
          <w:szCs w:val="24"/>
          <w:lang w:eastAsia="es-PE"/>
        </w:rPr>
      </w:pPr>
      <w:r w:rsidRPr="00C11ACB">
        <w:rPr>
          <w:noProof/>
          <w:lang w:eastAsia="es-PE"/>
        </w:rPr>
        <mc:AlternateContent>
          <mc:Choice Requires="wps">
            <w:drawing>
              <wp:anchor distT="0" distB="0" distL="114300" distR="114300" simplePos="0" relativeHeight="251978240" behindDoc="0" locked="0" layoutInCell="1" allowOverlap="1" wp14:anchorId="28D8B219" wp14:editId="1C354073">
                <wp:simplePos x="0" y="0"/>
                <wp:positionH relativeFrom="margin">
                  <wp:posOffset>6761480</wp:posOffset>
                </wp:positionH>
                <wp:positionV relativeFrom="paragraph">
                  <wp:posOffset>267970</wp:posOffset>
                </wp:positionV>
                <wp:extent cx="422910" cy="368300"/>
                <wp:effectExtent l="0" t="0" r="15240" b="12700"/>
                <wp:wrapNone/>
                <wp:docPr id="59" name="Elipse 59"/>
                <wp:cNvGraphicFramePr/>
                <a:graphic xmlns:a="http://schemas.openxmlformats.org/drawingml/2006/main">
                  <a:graphicData uri="http://schemas.microsoft.com/office/word/2010/wordprocessingShape">
                    <wps:wsp>
                      <wps:cNvSpPr/>
                      <wps:spPr>
                        <a:xfrm>
                          <a:off x="0" y="0"/>
                          <a:ext cx="422910" cy="368300"/>
                        </a:xfrm>
                        <a:prstGeom prst="ellipse">
                          <a:avLst/>
                        </a:prstGeom>
                        <a:blipFill>
                          <a:blip r:embed="rId41"/>
                          <a:tile tx="0" ty="0" sx="100000" sy="100000" flip="none" algn="tl"/>
                        </a:blipFill>
                        <a:ln w="25400" cap="flat" cmpd="sng" algn="ctr">
                          <a:solidFill>
                            <a:srgbClr val="FFFF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22447E" id="Elipse 59" o:spid="_x0000_s1026" style="position:absolute;margin-left:532.4pt;margin-top:21.1pt;width:33.3pt;height:29pt;z-index:25197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" strokecolor="yellow" strokeweight="2pt">
                <v:fill r:id="rId87" o:title="" recolor="t" rotate="t" type="tile"/>
                <w10:wrap anchorx="margin"/>
              </v:oval>
            </w:pict>
          </mc:Fallback>
        </mc:AlternateContent>
      </w:r>
      <w:r w:rsidR="00575C4F" w:rsidRPr="00C11ACB">
        <w:rPr>
          <w:rFonts w:ascii="Arial" w:eastAsia="Times New Roman" w:hAnsi="Arial" w:cs="Arial"/>
          <w:sz w:val="12"/>
          <w:szCs w:val="20"/>
          <w:lang w:eastAsia="es-PE"/>
        </w:rPr>
        <w:t xml:space="preserve">                                                  </w:t>
      </w:r>
      <w:r w:rsidR="00575C4F" w:rsidRPr="00C11ACB">
        <w:rPr>
          <w:rFonts w:ascii="Arial" w:eastAsia="Times New Roman" w:hAnsi="Arial" w:cs="Arial"/>
          <w:sz w:val="12"/>
          <w:szCs w:val="20"/>
          <w:lang w:eastAsia="es-PE"/>
        </w:rPr>
        <w:tab/>
      </w:r>
    </w:p>
    <w:p w:rsidR="00575C4F" w:rsidRPr="00C11ACB" w:rsidRDefault="006C717A" w:rsidP="00575C4F">
      <w:pPr>
        <w:widowControl w:val="0"/>
        <w:autoSpaceDE w:val="0"/>
        <w:autoSpaceDN w:val="0"/>
        <w:adjustRightInd w:val="0"/>
        <w:spacing w:after="0" w:line="360" w:lineRule="auto"/>
        <w:ind w:hanging="1222"/>
        <w:rPr>
          <w:rFonts w:ascii="Arial" w:eastAsia="Times New Roman" w:hAnsi="Arial" w:cs="Arial"/>
          <w:b/>
          <w:color w:val="000000"/>
          <w:sz w:val="24"/>
          <w:szCs w:val="24"/>
          <w:lang w:eastAsia="es-PE"/>
        </w:rPr>
      </w:pPr>
      <w:r w:rsidRPr="00EB6C87">
        <w:rPr>
          <w:rFonts w:ascii="Arial" w:eastAsia="Times New Roman" w:hAnsi="Arial" w:cs="Arial"/>
          <w:b/>
          <w:noProof/>
          <w:color w:val="000000"/>
          <w:sz w:val="24"/>
          <w:szCs w:val="24"/>
          <w:lang w:eastAsia="es-PE"/>
        </w:rPr>
        <mc:AlternateContent>
          <mc:Choice Requires="wps">
            <w:drawing>
              <wp:anchor distT="0" distB="0" distL="114300" distR="114300" simplePos="0" relativeHeight="252056064" behindDoc="0" locked="0" layoutInCell="1" allowOverlap="1" wp14:anchorId="160AFB37" wp14:editId="3E543D61">
                <wp:simplePos x="0" y="0"/>
                <wp:positionH relativeFrom="margin">
                  <wp:posOffset>3609340</wp:posOffset>
                </wp:positionH>
                <wp:positionV relativeFrom="paragraph">
                  <wp:posOffset>50165</wp:posOffset>
                </wp:positionV>
                <wp:extent cx="904875" cy="180975"/>
                <wp:effectExtent l="0" t="0" r="28575" b="28575"/>
                <wp:wrapNone/>
                <wp:docPr id="56" name="Llamada rectangular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180975"/>
                        </a:xfrm>
                        <a:prstGeom prst="wedgeRectCallout">
                          <a:avLst>
                            <a:gd name="adj1" fmla="val -17204"/>
                            <a:gd name="adj2" fmla="val 47677"/>
                          </a:avLst>
                        </a:prstGeom>
                        <a:solidFill>
                          <a:srgbClr val="FFFF99"/>
                        </a:solidFill>
                        <a:ln w="9525">
                          <a:solidFill>
                            <a:srgbClr val="000000"/>
                          </a:solidFill>
                          <a:miter lim="800000"/>
                          <a:headEnd/>
                          <a:tailEnd/>
                        </a:ln>
                      </wps:spPr>
                      <wps:txbx>
                        <w:txbxContent>
                          <w:p w:rsidR="00C20842" w:rsidRDefault="00C20842" w:rsidP="00575C4F">
                            <w:pPr>
                              <w:ind w:left="-142" w:right="-123"/>
                              <w:jc w:val="center"/>
                              <w:rPr>
                                <w:rFonts w:ascii="Arial" w:hAnsi="Arial" w:cs="Arial"/>
                                <w:sz w:val="12"/>
                                <w:szCs w:val="12"/>
                              </w:rPr>
                            </w:pPr>
                            <w:r>
                              <w:rPr>
                                <w:rFonts w:ascii="Arial" w:hAnsi="Arial" w:cs="Arial"/>
                                <w:sz w:val="12"/>
                                <w:szCs w:val="12"/>
                              </w:rPr>
                              <w:t>JUEGOS RECREATIVOS</w:t>
                            </w:r>
                          </w:p>
                          <w:p w:rsidR="00C20842" w:rsidRPr="00AE7437" w:rsidRDefault="00C20842" w:rsidP="00575C4F">
                            <w:pPr>
                              <w:ind w:left="-142" w:right="-123"/>
                              <w:jc w:val="center"/>
                              <w:rPr>
                                <w:rFonts w:ascii="Arial" w:hAnsi="Arial" w:cs="Arial"/>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AFB37" id="Llamada rectangular 56" o:spid="_x0000_s1048" type="#_x0000_t61" style="position:absolute;margin-left:284.2pt;margin-top:3.95pt;width:71.25pt;height:14.25pt;z-index:25205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" adj="7084,21098" fillcolor="#ff9">
                <v:textbox>
                  <w:txbxContent>
                    <w:p w:rsidR="00C20842" w:rsidRDefault="00C20842" w:rsidP="00575C4F">
                      <w:pPr>
                        <w:ind w:left="-142" w:right="-123"/>
                        <w:jc w:val="center"/>
                        <w:rPr>
                          <w:rFonts w:ascii="Arial" w:hAnsi="Arial" w:cs="Arial"/>
                          <w:sz w:val="12"/>
                          <w:szCs w:val="12"/>
                        </w:rPr>
                      </w:pPr>
                      <w:r>
                        <w:rPr>
                          <w:rFonts w:ascii="Arial" w:hAnsi="Arial" w:cs="Arial"/>
                          <w:sz w:val="12"/>
                          <w:szCs w:val="12"/>
                        </w:rPr>
                        <w:t>JUEGOS RECREATIVOS</w:t>
                      </w:r>
                    </w:p>
                    <w:p w:rsidR="00C20842" w:rsidRPr="00AE7437" w:rsidRDefault="00C20842" w:rsidP="00575C4F">
                      <w:pPr>
                        <w:ind w:left="-142" w:right="-123"/>
                        <w:jc w:val="center"/>
                        <w:rPr>
                          <w:rFonts w:ascii="Arial" w:hAnsi="Arial" w:cs="Arial"/>
                          <w:sz w:val="12"/>
                          <w:szCs w:val="12"/>
                        </w:rPr>
                      </w:pPr>
                    </w:p>
                  </w:txbxContent>
                </v:textbox>
                <w10:wrap anchorx="margin"/>
              </v:shape>
            </w:pict>
          </mc:Fallback>
        </mc:AlternateContent>
      </w:r>
      <w:r w:rsidR="00E579EC" w:rsidRPr="00C11ACB">
        <w:rPr>
          <w:noProof/>
          <w:lang w:eastAsia="es-PE"/>
        </w:rPr>
        <w:drawing>
          <wp:anchor distT="0" distB="0" distL="114300" distR="114300" simplePos="0" relativeHeight="251979264" behindDoc="0" locked="0" layoutInCell="1" allowOverlap="1" wp14:anchorId="2174391C" wp14:editId="02BFB254">
            <wp:simplePos x="0" y="0"/>
            <wp:positionH relativeFrom="column">
              <wp:posOffset>6870426</wp:posOffset>
            </wp:positionH>
            <wp:positionV relativeFrom="paragraph">
              <wp:posOffset>65332</wp:posOffset>
            </wp:positionV>
            <wp:extent cx="198755" cy="252095"/>
            <wp:effectExtent l="19050" t="19050" r="10795" b="14605"/>
            <wp:wrapNone/>
            <wp:docPr id="78" name="Imagen 78" descr="Resultado de imagen para señales de seguridad de acuerdo a IND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señales de seguridad de acuerdo a INDECI"/>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rot="184642">
                      <a:off x="0" y="0"/>
                      <a:ext cx="198755" cy="252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5C4F" w:rsidRPr="00C11ACB" w:rsidRDefault="006C717A" w:rsidP="00575C4F">
      <w:pPr>
        <w:widowControl w:val="0"/>
        <w:autoSpaceDE w:val="0"/>
        <w:autoSpaceDN w:val="0"/>
        <w:adjustRightInd w:val="0"/>
        <w:spacing w:after="0" w:line="360" w:lineRule="auto"/>
        <w:jc w:val="center"/>
        <w:rPr>
          <w:rFonts w:ascii="Arial" w:eastAsia="Times New Roman" w:hAnsi="Arial" w:cs="Arial"/>
          <w:b/>
          <w:color w:val="000000"/>
          <w:sz w:val="24"/>
          <w:szCs w:val="24"/>
          <w:lang w:eastAsia="es-PE"/>
        </w:rPr>
      </w:pPr>
      <w:r w:rsidRPr="00BF33DE">
        <w:rPr>
          <w:noProof/>
          <w:lang w:eastAsia="es-PE"/>
        </w:rPr>
        <w:drawing>
          <wp:anchor distT="0" distB="0" distL="114300" distR="114300" simplePos="0" relativeHeight="252044800" behindDoc="0" locked="0" layoutInCell="1" allowOverlap="1" wp14:anchorId="538C37E8" wp14:editId="4549B452">
            <wp:simplePos x="0" y="0"/>
            <wp:positionH relativeFrom="column">
              <wp:posOffset>3630930</wp:posOffset>
            </wp:positionH>
            <wp:positionV relativeFrom="paragraph">
              <wp:posOffset>13970</wp:posOffset>
            </wp:positionV>
            <wp:extent cx="899160" cy="382905"/>
            <wp:effectExtent l="0" t="0" r="0" b="0"/>
            <wp:wrapNone/>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99160" cy="382905"/>
                    </a:xfrm>
                    <a:prstGeom prst="rect">
                      <a:avLst/>
                    </a:prstGeom>
                    <a:noFill/>
                    <a:ln>
                      <a:noFill/>
                    </a:ln>
                  </pic:spPr>
                </pic:pic>
              </a:graphicData>
            </a:graphic>
            <wp14:sizeRelH relativeFrom="page">
              <wp14:pctWidth>0</wp14:pctWidth>
            </wp14:sizeRelH>
            <wp14:sizeRelV relativeFrom="page">
              <wp14:pctHeight>0</wp14:pctHeight>
            </wp14:sizeRelV>
          </wp:anchor>
        </w:drawing>
      </w:r>
      <w:r w:rsidR="000808EB" w:rsidRPr="00C85C00">
        <w:rPr>
          <w:rFonts w:ascii="Arial" w:hAnsi="Arial" w:cs="Arial"/>
          <w:noProof/>
          <w:sz w:val="24"/>
          <w:lang w:eastAsia="es-PE"/>
        </w:rPr>
        <w:drawing>
          <wp:anchor distT="0" distB="0" distL="114300" distR="114300" simplePos="0" relativeHeight="252047872" behindDoc="0" locked="0" layoutInCell="1" allowOverlap="1" wp14:anchorId="30B0A70D" wp14:editId="040572FF">
            <wp:simplePos x="0" y="0"/>
            <wp:positionH relativeFrom="page">
              <wp:posOffset>8713470</wp:posOffset>
            </wp:positionH>
            <wp:positionV relativeFrom="paragraph">
              <wp:posOffset>199390</wp:posOffset>
            </wp:positionV>
            <wp:extent cx="301929" cy="241663"/>
            <wp:effectExtent l="0" t="0" r="3175" b="6350"/>
            <wp:wrapNone/>
            <wp:docPr id="80"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2" name="Picture 667"/>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01929" cy="241663"/>
                    </a:xfrm>
                    <a:prstGeom prst="rect">
                      <a:avLst/>
                    </a:prstGeom>
                    <a:noFill/>
                    <a:extLst/>
                  </pic:spPr>
                </pic:pic>
              </a:graphicData>
            </a:graphic>
            <wp14:sizeRelH relativeFrom="margin">
              <wp14:pctWidth>0</wp14:pctWidth>
            </wp14:sizeRelH>
            <wp14:sizeRelV relativeFrom="margin">
              <wp14:pctHeight>0</wp14:pctHeight>
            </wp14:sizeRelV>
          </wp:anchor>
        </w:drawing>
      </w:r>
      <w:r w:rsidR="000808EB" w:rsidRPr="00C11ACB">
        <w:rPr>
          <w:rFonts w:ascii="Arial" w:eastAsia="Times New Roman" w:hAnsi="Arial" w:cs="Arial"/>
          <w:b/>
          <w:noProof/>
          <w:color w:val="000000"/>
          <w:sz w:val="24"/>
          <w:szCs w:val="24"/>
          <w:lang w:eastAsia="es-PE"/>
        </w:rPr>
        <mc:AlternateContent>
          <mc:Choice Requires="wps">
            <w:drawing>
              <wp:anchor distT="0" distB="0" distL="114300" distR="114300" simplePos="0" relativeHeight="252003840" behindDoc="0" locked="0" layoutInCell="1" allowOverlap="1" wp14:anchorId="601948DF" wp14:editId="450D819B">
                <wp:simplePos x="0" y="0"/>
                <wp:positionH relativeFrom="column">
                  <wp:posOffset>231775</wp:posOffset>
                </wp:positionH>
                <wp:positionV relativeFrom="paragraph">
                  <wp:posOffset>144145</wp:posOffset>
                </wp:positionV>
                <wp:extent cx="1200150" cy="619125"/>
                <wp:effectExtent l="0" t="0" r="19050" b="28575"/>
                <wp:wrapNone/>
                <wp:docPr id="31873" name="Rectángulo 31873"/>
                <wp:cNvGraphicFramePr/>
                <a:graphic xmlns:a="http://schemas.openxmlformats.org/drawingml/2006/main">
                  <a:graphicData uri="http://schemas.microsoft.com/office/word/2010/wordprocessingShape">
                    <wps:wsp>
                      <wps:cNvSpPr/>
                      <wps:spPr>
                        <a:xfrm>
                          <a:off x="0" y="0"/>
                          <a:ext cx="1200150" cy="619125"/>
                        </a:xfrm>
                        <a:prstGeom prst="rect">
                          <a:avLst/>
                        </a:prstGeom>
                        <a:solidFill>
                          <a:sysClr val="window" lastClr="FFFFFF"/>
                        </a:solidFill>
                        <a:ln w="12700" cap="flat" cmpd="sng" algn="ctr">
                          <a:solidFill>
                            <a:srgbClr val="4F81BD">
                              <a:shade val="50000"/>
                            </a:srgbClr>
                          </a:solidFill>
                          <a:prstDash val="solid"/>
                        </a:ln>
                        <a:effectLst/>
                      </wps:spPr>
                      <wps:txbx>
                        <w:txbxContent>
                          <w:p w:rsidR="00C20842" w:rsidRPr="00C11ACB" w:rsidRDefault="00C20842" w:rsidP="00575C4F">
                            <w:pPr>
                              <w:jc w:val="center"/>
                              <w:rPr>
                                <w:rFonts w:eastAsia="Times New Roman"/>
                                <w:b/>
                                <w:color w:val="000000"/>
                                <w:sz w:val="18"/>
                              </w:rPr>
                            </w:pPr>
                            <w:r>
                              <w:rPr>
                                <w:b/>
                                <w:color w:val="000000"/>
                                <w:sz w:val="18"/>
                              </w:rPr>
                              <w:t>AREA TOTAL: 1500.00</w:t>
                            </w:r>
                            <w:r w:rsidRPr="00C11ACB">
                              <w:rPr>
                                <w:b/>
                                <w:color w:val="000000"/>
                                <w:sz w:val="18"/>
                              </w:rPr>
                              <w:t xml:space="preserve"> </w:t>
                            </w:r>
                            <m:oMath>
                              <m:sSup>
                                <m:sSupPr>
                                  <m:ctrlPr>
                                    <w:rPr>
                                      <w:rFonts w:ascii="Cambria Math" w:hAnsi="Cambria Math"/>
                                      <w:b/>
                                      <w:i/>
                                      <w:color w:val="000000"/>
                                      <w:sz w:val="18"/>
                                    </w:rPr>
                                  </m:ctrlPr>
                                </m:sSupPr>
                                <m:e>
                                  <m:r>
                                    <m:rPr>
                                      <m:sty m:val="bi"/>
                                    </m:rPr>
                                    <w:rPr>
                                      <w:rFonts w:ascii="Cambria Math" w:hAnsi="Cambria Math"/>
                                      <w:color w:val="000000"/>
                                      <w:sz w:val="18"/>
                                    </w:rPr>
                                    <m:t>m</m:t>
                                  </m:r>
                                </m:e>
                                <m:sup>
                                  <m:r>
                                    <m:rPr>
                                      <m:sty m:val="bi"/>
                                    </m:rPr>
                                    <w:rPr>
                                      <w:rFonts w:ascii="Cambria Math" w:hAnsi="Cambria Math"/>
                                      <w:color w:val="000000"/>
                                      <w:sz w:val="18"/>
                                    </w:rPr>
                                    <m:t>2</m:t>
                                  </m:r>
                                </m:sup>
                              </m:sSup>
                            </m:oMath>
                          </w:p>
                          <w:p w:rsidR="00C20842" w:rsidRPr="00C11ACB" w:rsidRDefault="00C20842" w:rsidP="00575C4F">
                            <w:pPr>
                              <w:spacing w:line="240" w:lineRule="auto"/>
                              <w:jc w:val="center"/>
                              <w:rPr>
                                <w:rFonts w:eastAsia="Times New Roman"/>
                                <w:b/>
                                <w:color w:val="000000"/>
                                <w:sz w:val="18"/>
                              </w:rPr>
                            </w:pPr>
                            <w:r w:rsidRPr="00C11ACB">
                              <w:rPr>
                                <w:rFonts w:eastAsia="Times New Roman"/>
                                <w:b/>
                                <w:color w:val="000000"/>
                                <w:sz w:val="12"/>
                              </w:rPr>
                              <w:t xml:space="preserve">ÁREA CONSTRUIDA: 504.0 </w:t>
                            </w:r>
                            <m:oMath>
                              <m:sSup>
                                <m:sSupPr>
                                  <m:ctrlPr>
                                    <w:rPr>
                                      <w:rFonts w:ascii="Cambria Math" w:eastAsia="Times New Roman" w:hAnsi="Cambria Math"/>
                                      <w:b/>
                                      <w:i/>
                                      <w:color w:val="000000"/>
                                      <w:sz w:val="12"/>
                                    </w:rPr>
                                  </m:ctrlPr>
                                </m:sSupPr>
                                <m:e>
                                  <m:r>
                                    <m:rPr>
                                      <m:sty m:val="bi"/>
                                    </m:rPr>
                                    <w:rPr>
                                      <w:rFonts w:ascii="Cambria Math" w:eastAsia="Times New Roman" w:hAnsi="Cambria Math"/>
                                      <w:color w:val="000000"/>
                                      <w:sz w:val="12"/>
                                    </w:rPr>
                                    <m:t>m</m:t>
                                  </m:r>
                                </m:e>
                                <m:sup>
                                  <m:r>
                                    <m:rPr>
                                      <m:sty m:val="bi"/>
                                    </m:rPr>
                                    <w:rPr>
                                      <w:rFonts w:ascii="Cambria Math" w:eastAsia="Times New Roman" w:hAnsi="Cambria Math"/>
                                      <w:color w:val="000000"/>
                                      <w:sz w:val="12"/>
                                    </w:rPr>
                                    <m:t>2</m:t>
                                  </m:r>
                                </m:sup>
                              </m:sSup>
                            </m:oMath>
                            <w:r w:rsidRPr="00C11ACB">
                              <w:rPr>
                                <w:rFonts w:eastAsia="Times New Roman"/>
                                <w:b/>
                                <w:color w:val="000000"/>
                                <w:sz w:val="12"/>
                              </w:rPr>
                              <w:t xml:space="preserve"> </w:t>
                            </w:r>
                          </w:p>
                          <w:p w:rsidR="00C20842" w:rsidRPr="00C11ACB" w:rsidRDefault="00C20842" w:rsidP="00575C4F">
                            <w:pPr>
                              <w:jc w:val="center"/>
                              <w:rPr>
                                <w:b/>
                                <w:color w:val="000000"/>
                                <w:sz w:val="12"/>
                              </w:rPr>
                            </w:pPr>
                            <w:r w:rsidRPr="00C11ACB">
                              <w:rPr>
                                <w:rFonts w:eastAsia="Times New Roman"/>
                                <w:b/>
                                <w:color w:val="000000"/>
                                <w:sz w:val="12"/>
                              </w:rPr>
                              <w:t xml:space="preserve">AREA LIBRE: 5244 </w:t>
                            </w:r>
                            <m:oMath>
                              <m:sSup>
                                <m:sSupPr>
                                  <m:ctrlPr>
                                    <w:rPr>
                                      <w:rFonts w:ascii="Cambria Math" w:eastAsia="Times New Roman" w:hAnsi="Cambria Math"/>
                                      <w:b/>
                                      <w:i/>
                                      <w:color w:val="000000"/>
                                      <w:sz w:val="12"/>
                                    </w:rPr>
                                  </m:ctrlPr>
                                </m:sSupPr>
                                <m:e>
                                  <m:r>
                                    <m:rPr>
                                      <m:sty m:val="bi"/>
                                    </m:rPr>
                                    <w:rPr>
                                      <w:rFonts w:ascii="Cambria Math" w:eastAsia="Times New Roman" w:hAnsi="Cambria Math"/>
                                      <w:color w:val="000000"/>
                                      <w:sz w:val="12"/>
                                    </w:rPr>
                                    <m:t>m</m:t>
                                  </m:r>
                                </m:e>
                                <m:sup>
                                  <m:r>
                                    <m:rPr>
                                      <m:sty m:val="bi"/>
                                    </m:rPr>
                                    <w:rPr>
                                      <w:rFonts w:ascii="Cambria Math" w:eastAsia="Times New Roman" w:hAnsi="Cambria Math"/>
                                      <w:color w:val="000000"/>
                                      <w:sz w:val="12"/>
                                    </w:rPr>
                                    <m:t>2</m:t>
                                  </m:r>
                                </m:sup>
                              </m:sSup>
                            </m:oMath>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1948DF" id="Rectángulo 31873" o:spid="_x0000_s1049" style="position:absolute;left:0;text-align:left;margin-left:18.25pt;margin-top:11.35pt;width:94.5pt;height:48.75pt;z-index:2520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" fillcolor="window" strokecolor="#385d8a" strokeweight="1pt">
                <v:textbox>
                  <w:txbxContent>
                    <w:p w:rsidR="00C20842" w:rsidRPr="00C11ACB" w:rsidRDefault="00C20842" w:rsidP="00575C4F">
                      <w:pPr>
                        <w:jc w:val="center"/>
                        <w:rPr>
                          <w:rFonts w:eastAsia="Times New Roman"/>
                          <w:b/>
                          <w:color w:val="000000"/>
                          <w:sz w:val="18"/>
                        </w:rPr>
                      </w:pPr>
                      <w:r>
                        <w:rPr>
                          <w:b/>
                          <w:color w:val="000000"/>
                          <w:sz w:val="18"/>
                        </w:rPr>
                        <w:t>AREA TOTAL: 1500.00</w:t>
                      </w:r>
                      <w:r w:rsidRPr="00C11ACB">
                        <w:rPr>
                          <w:b/>
                          <w:color w:val="000000"/>
                          <w:sz w:val="18"/>
                        </w:rPr>
                        <w:t xml:space="preserve"> </w:t>
                      </w:r>
                      <m:oMath>
                        <m:sSup>
                          <m:sSupPr>
                            <m:ctrlPr>
                              <w:rPr>
                                <w:rFonts w:ascii="Cambria Math" w:hAnsi="Cambria Math"/>
                                <w:b/>
                                <w:i/>
                                <w:color w:val="000000"/>
                                <w:sz w:val="18"/>
                              </w:rPr>
                            </m:ctrlPr>
                          </m:sSupPr>
                          <m:e>
                            <m:r>
                              <m:rPr>
                                <m:sty m:val="bi"/>
                              </m:rPr>
                              <w:rPr>
                                <w:rFonts w:ascii="Cambria Math" w:hAnsi="Cambria Math"/>
                                <w:color w:val="000000"/>
                                <w:sz w:val="18"/>
                              </w:rPr>
                              <m:t>m</m:t>
                            </m:r>
                          </m:e>
                          <m:sup>
                            <m:r>
                              <m:rPr>
                                <m:sty m:val="bi"/>
                              </m:rPr>
                              <w:rPr>
                                <w:rFonts w:ascii="Cambria Math" w:hAnsi="Cambria Math"/>
                                <w:color w:val="000000"/>
                                <w:sz w:val="18"/>
                              </w:rPr>
                              <m:t>2</m:t>
                            </m:r>
                          </m:sup>
                        </m:sSup>
                      </m:oMath>
                    </w:p>
                    <w:p w:rsidR="00C20842" w:rsidRPr="00C11ACB" w:rsidRDefault="00C20842" w:rsidP="00575C4F">
                      <w:pPr>
                        <w:spacing w:line="240" w:lineRule="auto"/>
                        <w:jc w:val="center"/>
                        <w:rPr>
                          <w:rFonts w:eastAsia="Times New Roman"/>
                          <w:b/>
                          <w:color w:val="000000"/>
                          <w:sz w:val="18"/>
                        </w:rPr>
                      </w:pPr>
                      <w:r w:rsidRPr="00C11ACB">
                        <w:rPr>
                          <w:rFonts w:eastAsia="Times New Roman"/>
                          <w:b/>
                          <w:color w:val="000000"/>
                          <w:sz w:val="12"/>
                        </w:rPr>
                        <w:t xml:space="preserve">ÁREA CONSTRUIDA: 504.0 </w:t>
                      </w:r>
                      <m:oMath>
                        <m:sSup>
                          <m:sSupPr>
                            <m:ctrlPr>
                              <w:rPr>
                                <w:rFonts w:ascii="Cambria Math" w:eastAsia="Times New Roman" w:hAnsi="Cambria Math"/>
                                <w:b/>
                                <w:i/>
                                <w:color w:val="000000"/>
                                <w:sz w:val="12"/>
                              </w:rPr>
                            </m:ctrlPr>
                          </m:sSupPr>
                          <m:e>
                            <m:r>
                              <m:rPr>
                                <m:sty m:val="bi"/>
                              </m:rPr>
                              <w:rPr>
                                <w:rFonts w:ascii="Cambria Math" w:eastAsia="Times New Roman" w:hAnsi="Cambria Math"/>
                                <w:color w:val="000000"/>
                                <w:sz w:val="12"/>
                              </w:rPr>
                              <m:t>m</m:t>
                            </m:r>
                          </m:e>
                          <m:sup>
                            <m:r>
                              <m:rPr>
                                <m:sty m:val="bi"/>
                              </m:rPr>
                              <w:rPr>
                                <w:rFonts w:ascii="Cambria Math" w:eastAsia="Times New Roman" w:hAnsi="Cambria Math"/>
                                <w:color w:val="000000"/>
                                <w:sz w:val="12"/>
                              </w:rPr>
                              <m:t>2</m:t>
                            </m:r>
                          </m:sup>
                        </m:sSup>
                      </m:oMath>
                      <w:r w:rsidRPr="00C11ACB">
                        <w:rPr>
                          <w:rFonts w:eastAsia="Times New Roman"/>
                          <w:b/>
                          <w:color w:val="000000"/>
                          <w:sz w:val="12"/>
                        </w:rPr>
                        <w:t xml:space="preserve"> </w:t>
                      </w:r>
                    </w:p>
                    <w:p w:rsidR="00C20842" w:rsidRPr="00C11ACB" w:rsidRDefault="00C20842" w:rsidP="00575C4F">
                      <w:pPr>
                        <w:jc w:val="center"/>
                        <w:rPr>
                          <w:b/>
                          <w:color w:val="000000"/>
                          <w:sz w:val="12"/>
                        </w:rPr>
                      </w:pPr>
                      <w:r w:rsidRPr="00C11ACB">
                        <w:rPr>
                          <w:rFonts w:eastAsia="Times New Roman"/>
                          <w:b/>
                          <w:color w:val="000000"/>
                          <w:sz w:val="12"/>
                        </w:rPr>
                        <w:t xml:space="preserve">AREA LIBRE: 5244 </w:t>
                      </w:r>
                      <m:oMath>
                        <m:sSup>
                          <m:sSupPr>
                            <m:ctrlPr>
                              <w:rPr>
                                <w:rFonts w:ascii="Cambria Math" w:eastAsia="Times New Roman" w:hAnsi="Cambria Math"/>
                                <w:b/>
                                <w:i/>
                                <w:color w:val="000000"/>
                                <w:sz w:val="12"/>
                              </w:rPr>
                            </m:ctrlPr>
                          </m:sSupPr>
                          <m:e>
                            <m:r>
                              <m:rPr>
                                <m:sty m:val="bi"/>
                              </m:rPr>
                              <w:rPr>
                                <w:rFonts w:ascii="Cambria Math" w:eastAsia="Times New Roman" w:hAnsi="Cambria Math"/>
                                <w:color w:val="000000"/>
                                <w:sz w:val="12"/>
                              </w:rPr>
                              <m:t>m</m:t>
                            </m:r>
                          </m:e>
                          <m:sup>
                            <m:r>
                              <m:rPr>
                                <m:sty m:val="bi"/>
                              </m:rPr>
                              <w:rPr>
                                <w:rFonts w:ascii="Cambria Math" w:eastAsia="Times New Roman" w:hAnsi="Cambria Math"/>
                                <w:color w:val="000000"/>
                                <w:sz w:val="12"/>
                              </w:rPr>
                              <m:t>2</m:t>
                            </m:r>
                          </m:sup>
                        </m:sSup>
                      </m:oMath>
                    </w:p>
                  </w:txbxContent>
                </v:textbox>
              </v:rect>
            </w:pict>
          </mc:Fallback>
        </mc:AlternateContent>
      </w:r>
    </w:p>
    <w:p w:rsidR="00575C4F" w:rsidRPr="00C11ACB" w:rsidRDefault="000808EB" w:rsidP="00575C4F">
      <w:pPr>
        <w:widowControl w:val="0"/>
        <w:tabs>
          <w:tab w:val="left" w:pos="11100"/>
          <w:tab w:val="left" w:pos="11790"/>
        </w:tabs>
        <w:autoSpaceDE w:val="0"/>
        <w:autoSpaceDN w:val="0"/>
        <w:adjustRightInd w:val="0"/>
        <w:spacing w:after="0" w:line="360" w:lineRule="auto"/>
        <w:ind w:hanging="1222"/>
        <w:rPr>
          <w:rFonts w:ascii="Arial" w:eastAsia="Times New Roman" w:hAnsi="Arial" w:cs="Arial"/>
          <w:b/>
          <w:color w:val="000000"/>
          <w:sz w:val="24"/>
          <w:szCs w:val="24"/>
          <w:lang w:eastAsia="es-PE"/>
        </w:rPr>
      </w:pPr>
      <w:r w:rsidRPr="00C85C00">
        <w:rPr>
          <w:rFonts w:ascii="Arial" w:hAnsi="Arial" w:cs="Arial"/>
          <w:noProof/>
          <w:sz w:val="24"/>
          <w:lang w:eastAsia="es-PE"/>
        </w:rPr>
        <w:drawing>
          <wp:anchor distT="0" distB="0" distL="114300" distR="114300" simplePos="0" relativeHeight="252048896" behindDoc="0" locked="0" layoutInCell="1" allowOverlap="1" wp14:anchorId="121326FC" wp14:editId="03CB5AD5">
            <wp:simplePos x="0" y="0"/>
            <wp:positionH relativeFrom="margin">
              <wp:posOffset>7952105</wp:posOffset>
            </wp:positionH>
            <wp:positionV relativeFrom="paragraph">
              <wp:posOffset>170815</wp:posOffset>
            </wp:positionV>
            <wp:extent cx="302149" cy="232352"/>
            <wp:effectExtent l="0" t="0" r="3175" b="0"/>
            <wp:wrapNone/>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02149" cy="232352"/>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319A">
        <w:rPr>
          <w:rFonts w:ascii="Arial" w:eastAsia="Times New Roman" w:hAnsi="Arial" w:cs="Arial"/>
          <w:b/>
          <w:noProof/>
          <w:color w:val="000000"/>
          <w:sz w:val="24"/>
          <w:szCs w:val="24"/>
          <w:lang w:eastAsia="es-PE"/>
        </w:rPr>
        <mc:AlternateContent>
          <mc:Choice Requires="wps">
            <w:drawing>
              <wp:anchor distT="0" distB="0" distL="114300" distR="114300" simplePos="0" relativeHeight="252031488" behindDoc="0" locked="0" layoutInCell="1" allowOverlap="1" wp14:anchorId="4676C87B" wp14:editId="55F5F205">
                <wp:simplePos x="0" y="0"/>
                <wp:positionH relativeFrom="column">
                  <wp:posOffset>8341995</wp:posOffset>
                </wp:positionH>
                <wp:positionV relativeFrom="paragraph">
                  <wp:posOffset>395605</wp:posOffset>
                </wp:positionV>
                <wp:extent cx="1277620" cy="264160"/>
                <wp:effectExtent l="0" t="0" r="0" b="0"/>
                <wp:wrapNone/>
                <wp:docPr id="31874" name="Rectángulo 31874"/>
                <wp:cNvGraphicFramePr/>
                <a:graphic xmlns:a="http://schemas.openxmlformats.org/drawingml/2006/main">
                  <a:graphicData uri="http://schemas.microsoft.com/office/word/2010/wordprocessingShape">
                    <wps:wsp>
                      <wps:cNvSpPr/>
                      <wps:spPr>
                        <a:xfrm>
                          <a:off x="0" y="0"/>
                          <a:ext cx="1277620" cy="264160"/>
                        </a:xfrm>
                        <a:prstGeom prst="rect">
                          <a:avLst/>
                        </a:prstGeom>
                        <a:noFill/>
                        <a:ln w="25400" cap="flat" cmpd="sng" algn="ctr">
                          <a:noFill/>
                          <a:prstDash val="solid"/>
                        </a:ln>
                        <a:effectLst/>
                      </wps:spPr>
                      <wps:txbx>
                        <w:txbxContent>
                          <w:p w:rsidR="00C20842" w:rsidRPr="00C11ACB" w:rsidRDefault="00C20842" w:rsidP="00575C4F">
                            <w:pPr>
                              <w:jc w:val="center"/>
                              <w:rPr>
                                <w:b/>
                                <w:color w:val="000000"/>
                                <w:sz w:val="16"/>
                              </w:rPr>
                            </w:pPr>
                            <w:r>
                              <w:rPr>
                                <w:b/>
                                <w:color w:val="000000"/>
                                <w:sz w:val="16"/>
                              </w:rPr>
                              <w:t>RIESGO DE SISMOS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6C87B" id="Rectángulo 31874" o:spid="_x0000_s1050" style="position:absolute;margin-left:656.85pt;margin-top:31.15pt;width:100.6pt;height:20.8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" filled="f" stroked="f" strokeweight="2pt">
                <v:textbox>
                  <w:txbxContent>
                    <w:p w:rsidR="00C20842" w:rsidRPr="00C11ACB" w:rsidRDefault="00C20842" w:rsidP="00575C4F">
                      <w:pPr>
                        <w:jc w:val="center"/>
                        <w:rPr>
                          <w:b/>
                          <w:color w:val="000000"/>
                          <w:sz w:val="16"/>
                        </w:rPr>
                      </w:pPr>
                      <w:r>
                        <w:rPr>
                          <w:b/>
                          <w:color w:val="000000"/>
                          <w:sz w:val="16"/>
                        </w:rPr>
                        <w:t>RIESGO DE SISMOS</w:t>
                      </w:r>
                    </w:p>
                  </w:txbxContent>
                </v:textbox>
              </v:rect>
            </w:pict>
          </mc:Fallback>
        </mc:AlternateContent>
      </w:r>
      <w:r w:rsidRPr="00D4319A">
        <w:rPr>
          <w:rFonts w:ascii="Arial" w:eastAsia="Times New Roman" w:hAnsi="Arial" w:cs="Arial"/>
          <w:b/>
          <w:noProof/>
          <w:color w:val="000000"/>
          <w:sz w:val="24"/>
          <w:szCs w:val="24"/>
          <w:lang w:eastAsia="es-PE"/>
        </w:rPr>
        <mc:AlternateContent>
          <mc:Choice Requires="wps">
            <w:drawing>
              <wp:anchor distT="0" distB="0" distL="114300" distR="114300" simplePos="0" relativeHeight="252050944" behindDoc="0" locked="0" layoutInCell="1" allowOverlap="1" wp14:anchorId="575293C4" wp14:editId="15FB99E7">
                <wp:simplePos x="0" y="0"/>
                <wp:positionH relativeFrom="page">
                  <wp:posOffset>8934450</wp:posOffset>
                </wp:positionH>
                <wp:positionV relativeFrom="paragraph">
                  <wp:posOffset>196215</wp:posOffset>
                </wp:positionV>
                <wp:extent cx="1437944" cy="246491"/>
                <wp:effectExtent l="0" t="0" r="0" b="0"/>
                <wp:wrapNone/>
                <wp:docPr id="31872" name="Rectángulo 31872"/>
                <wp:cNvGraphicFramePr/>
                <a:graphic xmlns:a="http://schemas.openxmlformats.org/drawingml/2006/main">
                  <a:graphicData uri="http://schemas.microsoft.com/office/word/2010/wordprocessingShape">
                    <wps:wsp>
                      <wps:cNvSpPr/>
                      <wps:spPr>
                        <a:xfrm>
                          <a:off x="0" y="0"/>
                          <a:ext cx="1437944" cy="246491"/>
                        </a:xfrm>
                        <a:prstGeom prst="rect">
                          <a:avLst/>
                        </a:prstGeom>
                        <a:noFill/>
                        <a:ln w="25400" cap="flat" cmpd="sng" algn="ctr">
                          <a:noFill/>
                          <a:prstDash val="solid"/>
                        </a:ln>
                        <a:effectLst/>
                      </wps:spPr>
                      <wps:txbx>
                        <w:txbxContent>
                          <w:p w:rsidR="00C20842" w:rsidRPr="00C11ACB" w:rsidRDefault="00C20842" w:rsidP="00575C4F">
                            <w:pPr>
                              <w:rPr>
                                <w:b/>
                                <w:color w:val="000000"/>
                                <w:sz w:val="16"/>
                              </w:rPr>
                            </w:pPr>
                            <w:r>
                              <w:rPr>
                                <w:b/>
                                <w:color w:val="000000"/>
                                <w:sz w:val="16"/>
                              </w:rPr>
                              <w:t>RIESGO DE INUNDACIONES     INUNDACIONES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5293C4" id="Rectángulo 31872" o:spid="_x0000_s1051" style="position:absolute;margin-left:703.5pt;margin-top:15.45pt;width:113.2pt;height:19.4pt;z-index:25205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" filled="f" stroked="f" strokeweight="2pt">
                <v:textbox>
                  <w:txbxContent>
                    <w:p w:rsidR="00C20842" w:rsidRPr="00C11ACB" w:rsidRDefault="00C20842" w:rsidP="00575C4F">
                      <w:pPr>
                        <w:rPr>
                          <w:b/>
                          <w:color w:val="000000"/>
                          <w:sz w:val="16"/>
                        </w:rPr>
                      </w:pPr>
                      <w:r>
                        <w:rPr>
                          <w:b/>
                          <w:color w:val="000000"/>
                          <w:sz w:val="16"/>
                        </w:rPr>
                        <w:t xml:space="preserve">RIESGO DE INUNDACIONES     </w:t>
                      </w:r>
                      <w:proofErr w:type="spellStart"/>
                      <w:r>
                        <w:rPr>
                          <w:b/>
                          <w:color w:val="000000"/>
                          <w:sz w:val="16"/>
                        </w:rPr>
                        <w:t>INUNDACIONES</w:t>
                      </w:r>
                      <w:proofErr w:type="spellEnd"/>
                    </w:p>
                  </w:txbxContent>
                </v:textbox>
                <w10:wrap anchorx="page"/>
              </v:rect>
            </w:pict>
          </mc:Fallback>
        </mc:AlternateContent>
      </w:r>
      <w:r w:rsidRPr="00707E75">
        <w:rPr>
          <w:rFonts w:ascii="Arial" w:eastAsia="Times New Roman" w:hAnsi="Arial" w:cs="Arial"/>
          <w:b/>
          <w:noProof/>
          <w:color w:val="000000"/>
          <w:sz w:val="24"/>
          <w:szCs w:val="24"/>
          <w:lang w:eastAsia="es-PE"/>
        </w:rPr>
        <mc:AlternateContent>
          <mc:Choice Requires="wps">
            <w:drawing>
              <wp:anchor distT="0" distB="0" distL="114300" distR="114300" simplePos="0" relativeHeight="252049920" behindDoc="0" locked="0" layoutInCell="1" allowOverlap="1" wp14:anchorId="704BE245" wp14:editId="2A34697A">
                <wp:simplePos x="0" y="0"/>
                <wp:positionH relativeFrom="column">
                  <wp:posOffset>8283575</wp:posOffset>
                </wp:positionH>
                <wp:positionV relativeFrom="paragraph">
                  <wp:posOffset>12065</wp:posOffset>
                </wp:positionV>
                <wp:extent cx="1278251" cy="264277"/>
                <wp:effectExtent l="0" t="0" r="0" b="0"/>
                <wp:wrapNone/>
                <wp:docPr id="62" name="Rectángulo 62"/>
                <wp:cNvGraphicFramePr/>
                <a:graphic xmlns:a="http://schemas.openxmlformats.org/drawingml/2006/main">
                  <a:graphicData uri="http://schemas.microsoft.com/office/word/2010/wordprocessingShape">
                    <wps:wsp>
                      <wps:cNvSpPr/>
                      <wps:spPr>
                        <a:xfrm>
                          <a:off x="0" y="0"/>
                          <a:ext cx="1278251" cy="264277"/>
                        </a:xfrm>
                        <a:prstGeom prst="rect">
                          <a:avLst/>
                        </a:prstGeom>
                        <a:noFill/>
                        <a:ln w="25400" cap="flat" cmpd="sng" algn="ctr">
                          <a:noFill/>
                          <a:prstDash val="solid"/>
                        </a:ln>
                        <a:effectLst/>
                      </wps:spPr>
                      <wps:txbx>
                        <w:txbxContent>
                          <w:p w:rsidR="00C20842" w:rsidRPr="00C11ACB" w:rsidRDefault="00C20842" w:rsidP="00575C4F">
                            <w:pPr>
                              <w:jc w:val="center"/>
                              <w:rPr>
                                <w:b/>
                                <w:color w:val="000000"/>
                                <w:sz w:val="16"/>
                              </w:rPr>
                            </w:pPr>
                            <w:r>
                              <w:rPr>
                                <w:b/>
                                <w:color w:val="000000"/>
                                <w:sz w:val="16"/>
                              </w:rPr>
                              <w:t>RIESGO DE HELADAS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4BE245" id="Rectángulo 62" o:spid="_x0000_s1052" style="position:absolute;margin-left:652.25pt;margin-top:.95pt;width:100.65pt;height:20.8pt;z-index:2520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" filled="f" stroked="f" strokeweight="2pt">
                <v:textbox>
                  <w:txbxContent>
                    <w:p w:rsidR="00C20842" w:rsidRPr="00C11ACB" w:rsidRDefault="00C20842" w:rsidP="00575C4F">
                      <w:pPr>
                        <w:jc w:val="center"/>
                        <w:rPr>
                          <w:b/>
                          <w:color w:val="000000"/>
                          <w:sz w:val="16"/>
                        </w:rPr>
                      </w:pPr>
                      <w:r>
                        <w:rPr>
                          <w:b/>
                          <w:color w:val="000000"/>
                          <w:sz w:val="16"/>
                        </w:rPr>
                        <w:t>RIESGO DE HELADAS</w:t>
                      </w:r>
                    </w:p>
                  </w:txbxContent>
                </v:textbox>
              </v:rect>
            </w:pict>
          </mc:Fallback>
        </mc:AlternateContent>
      </w:r>
      <w:r w:rsidR="00575C4F">
        <w:rPr>
          <w:rFonts w:ascii="Arial" w:eastAsia="Times New Roman" w:hAnsi="Arial" w:cs="Arial"/>
          <w:b/>
          <w:color w:val="000000"/>
          <w:sz w:val="24"/>
          <w:szCs w:val="24"/>
          <w:lang w:eastAsia="es-PE"/>
        </w:rPr>
        <w:tab/>
      </w:r>
      <w:r w:rsidR="00575C4F">
        <w:rPr>
          <w:rFonts w:ascii="Arial" w:eastAsia="Times New Roman" w:hAnsi="Arial" w:cs="Arial"/>
          <w:b/>
          <w:color w:val="000000"/>
          <w:sz w:val="24"/>
          <w:szCs w:val="24"/>
          <w:lang w:eastAsia="es-PE"/>
        </w:rPr>
        <w:tab/>
      </w:r>
      <w:r w:rsidR="00675487">
        <w:rPr>
          <w:noProof/>
          <w:lang w:eastAsia="es-PE"/>
        </w:rPr>
        <w:drawing>
          <wp:inline distT="0" distB="0" distL="0" distR="0" wp14:anchorId="701E2870" wp14:editId="50024FD7">
            <wp:extent cx="262255" cy="278130"/>
            <wp:effectExtent l="19050" t="19050" r="23495" b="26670"/>
            <wp:docPr id="96" name="Picture 431"/>
            <wp:cNvGraphicFramePr/>
            <a:graphic xmlns:a="http://schemas.openxmlformats.org/drawingml/2006/main">
              <a:graphicData uri="http://schemas.openxmlformats.org/drawingml/2006/picture">
                <pic:pic xmlns:pic="http://schemas.openxmlformats.org/drawingml/2006/picture">
                  <pic:nvPicPr>
                    <pic:cNvPr id="2392" name="Picture 431"/>
                    <pic:cNvPicPr/>
                  </pic:nvPicPr>
                  <pic:blipFill rotWithShape="1">
                    <a:blip r:embed="rId32">
                      <a:extLst>
                        <a:ext uri="{28A0092B-C50C-407E-A947-70E740481C1C}">
                          <a14:useLocalDpi xmlns:a14="http://schemas.microsoft.com/office/drawing/2010/main" val="0"/>
                        </a:ext>
                      </a:extLst>
                    </a:blip>
                    <a:srcRect l="3975" t="77824" r="82917" b="13821"/>
                    <a:stretch/>
                  </pic:blipFill>
                  <pic:spPr bwMode="auto">
                    <a:xfrm>
                      <a:off x="0" y="0"/>
                      <a:ext cx="262255" cy="278130"/>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inline>
        </w:drawing>
      </w:r>
    </w:p>
    <w:p w:rsidR="00575C4F" w:rsidRPr="00C11ACB" w:rsidRDefault="000808EB" w:rsidP="00575C4F">
      <w:pPr>
        <w:widowControl w:val="0"/>
        <w:autoSpaceDE w:val="0"/>
        <w:autoSpaceDN w:val="0"/>
        <w:adjustRightInd w:val="0"/>
        <w:spacing w:after="0" w:line="360" w:lineRule="auto"/>
        <w:rPr>
          <w:rFonts w:ascii="Arial" w:eastAsia="Times New Roman" w:hAnsi="Arial" w:cs="Arial"/>
          <w:b/>
          <w:color w:val="000000"/>
          <w:sz w:val="12"/>
          <w:szCs w:val="12"/>
          <w:lang w:eastAsia="es-PE"/>
        </w:rPr>
      </w:pPr>
      <w:r w:rsidRPr="00563210">
        <w:rPr>
          <w:noProof/>
          <w:lang w:eastAsia="es-PE"/>
        </w:rPr>
        <w:drawing>
          <wp:anchor distT="0" distB="0" distL="114300" distR="114300" simplePos="0" relativeHeight="252032512" behindDoc="0" locked="0" layoutInCell="1" allowOverlap="1" wp14:anchorId="4F71D0F2" wp14:editId="5C69C56E">
            <wp:simplePos x="0" y="0"/>
            <wp:positionH relativeFrom="margin">
              <wp:posOffset>7973060</wp:posOffset>
            </wp:positionH>
            <wp:positionV relativeFrom="paragraph">
              <wp:posOffset>6350</wp:posOffset>
            </wp:positionV>
            <wp:extent cx="293370" cy="246380"/>
            <wp:effectExtent l="0" t="0" r="0" b="1270"/>
            <wp:wrapNone/>
            <wp:docPr id="84"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Picture 66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3370" cy="246380"/>
                    </a:xfrm>
                    <a:prstGeom prst="rect">
                      <a:avLst/>
                    </a:prstGeom>
                    <a:noFill/>
                    <a:extLst/>
                  </pic:spPr>
                </pic:pic>
              </a:graphicData>
            </a:graphic>
            <wp14:sizeRelH relativeFrom="margin">
              <wp14:pctWidth>0</wp14:pctWidth>
            </wp14:sizeRelH>
            <wp14:sizeRelV relativeFrom="margin">
              <wp14:pctHeight>0</wp14:pctHeight>
            </wp14:sizeRelV>
          </wp:anchor>
        </w:drawing>
      </w:r>
      <w:r w:rsidRPr="00D4319A">
        <w:rPr>
          <w:rFonts w:ascii="Arial" w:eastAsia="Times New Roman" w:hAnsi="Arial" w:cs="Arial"/>
          <w:b/>
          <w:noProof/>
          <w:color w:val="000000"/>
          <w:sz w:val="24"/>
          <w:szCs w:val="24"/>
          <w:lang w:eastAsia="es-PE"/>
        </w:rPr>
        <mc:AlternateContent>
          <mc:Choice Requires="wps">
            <w:drawing>
              <wp:anchor distT="0" distB="0" distL="114300" distR="114300" simplePos="0" relativeHeight="252027392" behindDoc="0" locked="0" layoutInCell="1" allowOverlap="1" wp14:anchorId="0DF606F4" wp14:editId="32757916">
                <wp:simplePos x="0" y="0"/>
                <wp:positionH relativeFrom="column">
                  <wp:posOffset>8359775</wp:posOffset>
                </wp:positionH>
                <wp:positionV relativeFrom="paragraph">
                  <wp:posOffset>93980</wp:posOffset>
                </wp:positionV>
                <wp:extent cx="1278251" cy="405517"/>
                <wp:effectExtent l="0" t="0" r="0" b="0"/>
                <wp:wrapNone/>
                <wp:docPr id="31879" name="Rectángulo 31879"/>
                <wp:cNvGraphicFramePr/>
                <a:graphic xmlns:a="http://schemas.openxmlformats.org/drawingml/2006/main">
                  <a:graphicData uri="http://schemas.microsoft.com/office/word/2010/wordprocessingShape">
                    <wps:wsp>
                      <wps:cNvSpPr/>
                      <wps:spPr>
                        <a:xfrm>
                          <a:off x="0" y="0"/>
                          <a:ext cx="1278251" cy="405517"/>
                        </a:xfrm>
                        <a:prstGeom prst="rect">
                          <a:avLst/>
                        </a:prstGeom>
                        <a:noFill/>
                        <a:ln w="25400" cap="flat" cmpd="sng" algn="ctr">
                          <a:noFill/>
                          <a:prstDash val="solid"/>
                        </a:ln>
                        <a:effectLst/>
                      </wps:spPr>
                      <wps:txbx>
                        <w:txbxContent>
                          <w:p w:rsidR="00C20842" w:rsidRPr="00C11ACB" w:rsidRDefault="00C20842" w:rsidP="00575C4F">
                            <w:pPr>
                              <w:jc w:val="center"/>
                              <w:rPr>
                                <w:b/>
                                <w:color w:val="000000"/>
                                <w:sz w:val="16"/>
                              </w:rPr>
                            </w:pPr>
                            <w:r>
                              <w:rPr>
                                <w:b/>
                                <w:color w:val="000000"/>
                                <w:sz w:val="16"/>
                              </w:rPr>
                              <w:t>RIESGO DE RADIACIÓN NO IONIZANTE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F606F4" id="Rectángulo 31879" o:spid="_x0000_s1053" style="position:absolute;margin-left:658.25pt;margin-top:7.4pt;width:100.65pt;height:31.95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" filled="f" stroked="f" strokeweight="2pt">
                <v:textbox>
                  <w:txbxContent>
                    <w:p w:rsidR="00C20842" w:rsidRPr="00C11ACB" w:rsidRDefault="00C20842" w:rsidP="00575C4F">
                      <w:pPr>
                        <w:jc w:val="center"/>
                        <w:rPr>
                          <w:b/>
                          <w:color w:val="000000"/>
                          <w:sz w:val="16"/>
                        </w:rPr>
                      </w:pPr>
                      <w:r>
                        <w:rPr>
                          <w:b/>
                          <w:color w:val="000000"/>
                          <w:sz w:val="16"/>
                        </w:rPr>
                        <w:t>RIESGO DE RADIACIÓN NO IONIZANTE</w:t>
                      </w:r>
                    </w:p>
                  </w:txbxContent>
                </v:textbox>
              </v:rect>
            </w:pict>
          </mc:Fallback>
        </mc:AlternateContent>
      </w:r>
    </w:p>
    <w:p w:rsidR="00575C4F" w:rsidRPr="00C11ACB" w:rsidRDefault="00575C4F" w:rsidP="00575C4F">
      <w:pPr>
        <w:widowControl w:val="0"/>
        <w:tabs>
          <w:tab w:val="left" w:pos="2465"/>
          <w:tab w:val="left" w:pos="2832"/>
          <w:tab w:val="left" w:pos="3540"/>
          <w:tab w:val="left" w:pos="4248"/>
          <w:tab w:val="left" w:pos="11207"/>
        </w:tabs>
        <w:spacing w:after="200" w:line="240" w:lineRule="auto"/>
        <w:ind w:left="1080" w:hanging="1222"/>
        <w:contextualSpacing/>
        <w:jc w:val="right"/>
        <w:rPr>
          <w:rFonts w:ascii="Arial" w:eastAsia="Times New Roman" w:hAnsi="Arial" w:cs="Arial"/>
          <w:b/>
          <w:sz w:val="12"/>
          <w:szCs w:val="12"/>
          <w:lang w:eastAsia="es-PE"/>
        </w:rPr>
      </w:pPr>
      <w:r w:rsidRPr="00C11ACB">
        <w:rPr>
          <w:rFonts w:ascii="Arial" w:eastAsia="Times New Roman" w:hAnsi="Arial" w:cs="Arial"/>
          <w:b/>
          <w:sz w:val="12"/>
          <w:szCs w:val="12"/>
          <w:lang w:eastAsia="es-PE"/>
        </w:rPr>
        <w:tab/>
      </w:r>
      <w:r w:rsidRPr="00C11ACB">
        <w:rPr>
          <w:rFonts w:ascii="Arial" w:eastAsia="Times New Roman" w:hAnsi="Arial" w:cs="Arial"/>
          <w:b/>
          <w:sz w:val="12"/>
          <w:szCs w:val="12"/>
          <w:lang w:eastAsia="es-PE"/>
        </w:rPr>
        <w:tab/>
      </w:r>
    </w:p>
    <w:p w:rsidR="00575C4F" w:rsidRPr="00C11ACB" w:rsidRDefault="00675487" w:rsidP="00575C4F">
      <w:pPr>
        <w:widowControl w:val="0"/>
        <w:spacing w:after="200" w:line="240" w:lineRule="auto"/>
        <w:ind w:left="1080" w:hanging="1222"/>
        <w:contextualSpacing/>
        <w:rPr>
          <w:rFonts w:ascii="Arial" w:eastAsia="Times New Roman" w:hAnsi="Arial" w:cs="Arial"/>
          <w:b/>
          <w:szCs w:val="20"/>
          <w:lang w:eastAsia="es-PE"/>
        </w:rPr>
      </w:pPr>
      <w:r>
        <w:rPr>
          <w:noProof/>
          <w:lang w:eastAsia="es-PE"/>
        </w:rPr>
        <w:drawing>
          <wp:anchor distT="0" distB="0" distL="114300" distR="114300" simplePos="0" relativeHeight="252028416" behindDoc="0" locked="0" layoutInCell="1" allowOverlap="1" wp14:anchorId="5F22F4E7" wp14:editId="5B1A2186">
            <wp:simplePos x="0" y="0"/>
            <wp:positionH relativeFrom="margin">
              <wp:posOffset>7974641</wp:posOffset>
            </wp:positionH>
            <wp:positionV relativeFrom="paragraph">
              <wp:posOffset>5080</wp:posOffset>
            </wp:positionV>
            <wp:extent cx="311510" cy="269185"/>
            <wp:effectExtent l="0" t="0" r="0" b="0"/>
            <wp:wrapNone/>
            <wp:docPr id="85" name="Imagen 85" descr="Resultado de imagen para SEÃALETICA DE RADIACION NO IONIZ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SEÃALETICA DE RADIACION NO IONIZANT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1510" cy="269185"/>
                    </a:xfrm>
                    <a:prstGeom prst="rect">
                      <a:avLst/>
                    </a:prstGeom>
                    <a:noFill/>
                    <a:ln>
                      <a:noFill/>
                    </a:ln>
                  </pic:spPr>
                </pic:pic>
              </a:graphicData>
            </a:graphic>
            <wp14:sizeRelH relativeFrom="page">
              <wp14:pctWidth>0</wp14:pctWidth>
            </wp14:sizeRelH>
            <wp14:sizeRelV relativeFrom="page">
              <wp14:pctHeight>0</wp14:pctHeight>
            </wp14:sizeRelV>
          </wp:anchor>
        </w:drawing>
      </w:r>
      <w:r w:rsidR="00575C4F" w:rsidRPr="00C11ACB">
        <w:rPr>
          <w:rFonts w:ascii="Arial" w:eastAsia="Times New Roman" w:hAnsi="Arial" w:cs="Arial"/>
          <w:b/>
          <w:szCs w:val="20"/>
          <w:lang w:eastAsia="es-PE"/>
        </w:rPr>
        <w:tab/>
      </w:r>
      <w:r w:rsidR="00575C4F" w:rsidRPr="00C11ACB">
        <w:rPr>
          <w:rFonts w:ascii="Arial" w:eastAsia="Times New Roman" w:hAnsi="Arial" w:cs="Arial"/>
          <w:b/>
          <w:szCs w:val="20"/>
          <w:lang w:eastAsia="es-PE"/>
        </w:rPr>
        <w:tab/>
      </w:r>
      <w:r w:rsidR="00575C4F" w:rsidRPr="00C11ACB">
        <w:rPr>
          <w:rFonts w:ascii="Arial" w:eastAsia="Times New Roman" w:hAnsi="Arial" w:cs="Arial"/>
          <w:b/>
          <w:szCs w:val="20"/>
          <w:lang w:eastAsia="es-PE"/>
        </w:rPr>
        <w:tab/>
        <w:t xml:space="preserve">        </w:t>
      </w:r>
      <w:r w:rsidR="00AC1366">
        <w:rPr>
          <w:rFonts w:ascii="Arial" w:eastAsia="Times New Roman" w:hAnsi="Arial" w:cs="Arial"/>
          <w:b/>
          <w:szCs w:val="20"/>
          <w:lang w:eastAsia="es-PE"/>
        </w:rPr>
        <w:tab/>
        <w:t>CLU</w:t>
      </w:r>
      <w:r w:rsidR="000808EB">
        <w:rPr>
          <w:rFonts w:ascii="Arial" w:eastAsia="Times New Roman" w:hAnsi="Arial" w:cs="Arial"/>
          <w:b/>
          <w:szCs w:val="20"/>
          <w:lang w:eastAsia="es-PE"/>
        </w:rPr>
        <w:t xml:space="preserve"> DE MADRES</w:t>
      </w:r>
    </w:p>
    <w:p w:rsidR="00575C4F" w:rsidRDefault="00575C4F" w:rsidP="00575C4F">
      <w:pPr>
        <w:widowControl w:val="0"/>
        <w:tabs>
          <w:tab w:val="left" w:pos="708"/>
          <w:tab w:val="left" w:pos="1416"/>
          <w:tab w:val="left" w:pos="2124"/>
          <w:tab w:val="center" w:pos="7072"/>
        </w:tabs>
        <w:spacing w:after="200" w:line="240" w:lineRule="auto"/>
        <w:ind w:left="1080" w:hanging="938"/>
        <w:contextualSpacing/>
        <w:jc w:val="center"/>
        <w:rPr>
          <w:rFonts w:ascii="Arial" w:eastAsia="Times New Roman" w:hAnsi="Arial" w:cs="Arial"/>
          <w:b/>
          <w:sz w:val="24"/>
          <w:szCs w:val="20"/>
          <w:lang w:eastAsia="es-PE"/>
        </w:rPr>
      </w:pPr>
    </w:p>
    <w:p w:rsidR="00575C4F" w:rsidRPr="00BF33DE" w:rsidRDefault="00575C4F" w:rsidP="00575C4F">
      <w:pPr>
        <w:widowControl w:val="0"/>
        <w:tabs>
          <w:tab w:val="left" w:pos="708"/>
          <w:tab w:val="left" w:pos="1416"/>
          <w:tab w:val="left" w:pos="2124"/>
          <w:tab w:val="center" w:pos="7072"/>
        </w:tabs>
        <w:spacing w:after="200" w:line="240" w:lineRule="auto"/>
        <w:ind w:left="1080" w:hanging="938"/>
        <w:contextualSpacing/>
        <w:rPr>
          <w:rFonts w:ascii="Arial" w:eastAsia="Times New Roman" w:hAnsi="Arial" w:cs="Arial"/>
          <w:b/>
          <w:sz w:val="24"/>
          <w:szCs w:val="20"/>
          <w:lang w:eastAsia="es-PE"/>
        </w:rPr>
      </w:pPr>
      <w:r>
        <w:rPr>
          <w:rFonts w:ascii="Arial" w:eastAsia="Times New Roman" w:hAnsi="Arial" w:cs="Arial"/>
          <w:b/>
          <w:sz w:val="24"/>
          <w:szCs w:val="20"/>
          <w:lang w:eastAsia="es-PE"/>
        </w:rPr>
        <w:tab/>
      </w:r>
      <w:r>
        <w:rPr>
          <w:rFonts w:ascii="Arial" w:eastAsia="Times New Roman" w:hAnsi="Arial" w:cs="Arial"/>
          <w:b/>
          <w:sz w:val="24"/>
          <w:szCs w:val="20"/>
          <w:lang w:eastAsia="es-PE"/>
        </w:rPr>
        <w:tab/>
      </w:r>
      <w:r>
        <w:rPr>
          <w:rFonts w:ascii="Arial" w:eastAsia="Times New Roman" w:hAnsi="Arial" w:cs="Arial"/>
          <w:b/>
          <w:sz w:val="24"/>
          <w:szCs w:val="20"/>
          <w:lang w:eastAsia="es-PE"/>
        </w:rPr>
        <w:tab/>
      </w:r>
      <w:r>
        <w:rPr>
          <w:rFonts w:ascii="Arial" w:eastAsia="Times New Roman" w:hAnsi="Arial" w:cs="Arial"/>
          <w:b/>
          <w:sz w:val="24"/>
          <w:szCs w:val="20"/>
          <w:lang w:eastAsia="es-PE"/>
        </w:rPr>
        <w:tab/>
      </w:r>
      <w:r>
        <w:rPr>
          <w:rFonts w:ascii="Arial" w:eastAsia="Times New Roman" w:hAnsi="Arial" w:cs="Arial"/>
          <w:b/>
          <w:sz w:val="24"/>
          <w:szCs w:val="20"/>
          <w:lang w:eastAsia="es-PE"/>
        </w:rPr>
        <w:tab/>
      </w:r>
    </w:p>
    <w:p w:rsidR="00BD0F02" w:rsidRPr="002543E1" w:rsidRDefault="00575C4F" w:rsidP="00575C4F">
      <w:pPr>
        <w:tabs>
          <w:tab w:val="left" w:pos="7260"/>
        </w:tabs>
        <w:rPr>
          <w:rFonts w:eastAsia="Arial" w:cs="Arial"/>
          <w:lang w:val="es-ES"/>
        </w:rPr>
      </w:pPr>
      <w:r w:rsidRPr="002543E1">
        <w:rPr>
          <w:rFonts w:eastAsia="Arial" w:cs="Arial"/>
          <w:lang w:val="es-ES"/>
        </w:rPr>
        <w:tab/>
      </w:r>
    </w:p>
    <w:p w:rsidR="00960E15" w:rsidRPr="002543E1" w:rsidRDefault="00960E15" w:rsidP="00BD0F02">
      <w:pPr>
        <w:tabs>
          <w:tab w:val="left" w:pos="7260"/>
        </w:tabs>
        <w:rPr>
          <w:rFonts w:eastAsia="Arial" w:cs="Arial"/>
          <w:lang w:val="es-ES"/>
        </w:rPr>
        <w:sectPr w:rsidR="00960E15" w:rsidRPr="002543E1" w:rsidSect="00BD0F02">
          <w:pgSz w:w="16840" w:h="11910" w:orient="landscape"/>
          <w:pgMar w:top="580" w:right="1260" w:bottom="740" w:left="1200" w:header="348" w:footer="960" w:gutter="0"/>
          <w:cols w:space="720"/>
          <w:docGrid w:linePitch="299"/>
        </w:sectPr>
      </w:pPr>
    </w:p>
    <w:p w:rsidR="00EA7EEE" w:rsidRDefault="00EA7EEE" w:rsidP="00EA7EEE">
      <w:pPr>
        <w:ind w:left="720" w:hanging="436"/>
        <w:rPr>
          <w:b/>
          <w:color w:val="FF0000"/>
          <w:sz w:val="28"/>
          <w:szCs w:val="28"/>
        </w:rPr>
      </w:pPr>
      <w:r>
        <w:rPr>
          <w:b/>
          <w:color w:val="FF0000"/>
          <w:sz w:val="28"/>
          <w:szCs w:val="28"/>
        </w:rPr>
        <w:lastRenderedPageBreak/>
        <w:t xml:space="preserve">3. </w:t>
      </w:r>
      <w:r w:rsidR="001751A8">
        <w:rPr>
          <w:b/>
          <w:color w:val="FF0000"/>
          <w:sz w:val="28"/>
          <w:szCs w:val="28"/>
        </w:rPr>
        <w:t>MEDIDAS DE PRE</w:t>
      </w:r>
      <w:r w:rsidR="00814276">
        <w:rPr>
          <w:b/>
          <w:color w:val="FF0000"/>
          <w:sz w:val="28"/>
          <w:szCs w:val="28"/>
        </w:rPr>
        <w:t xml:space="preserve">VENCIÓN, REDUCCIÓN DE RIESGO DE </w:t>
      </w:r>
      <w:r w:rsidR="001751A8">
        <w:rPr>
          <w:b/>
          <w:color w:val="FF0000"/>
          <w:sz w:val="28"/>
          <w:szCs w:val="28"/>
        </w:rPr>
        <w:t>DESASTRES Y RECURSOS</w:t>
      </w:r>
    </w:p>
    <w:p w:rsidR="00E270EF" w:rsidRPr="00E270EF" w:rsidRDefault="00E270EF" w:rsidP="00EA7EEE">
      <w:pPr>
        <w:ind w:left="720" w:hanging="436"/>
        <w:rPr>
          <w:b/>
          <w:sz w:val="48"/>
          <w:szCs w:val="28"/>
        </w:rPr>
      </w:pPr>
    </w:p>
    <w:tbl>
      <w:tblPr>
        <w:tblStyle w:val="TableNormal"/>
        <w:tblW w:w="992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9"/>
        <w:gridCol w:w="1964"/>
        <w:gridCol w:w="1339"/>
        <w:gridCol w:w="1739"/>
        <w:gridCol w:w="1370"/>
        <w:gridCol w:w="505"/>
        <w:gridCol w:w="401"/>
        <w:gridCol w:w="401"/>
        <w:gridCol w:w="403"/>
      </w:tblGrid>
      <w:tr w:rsidR="001751A8" w:rsidRPr="001751A8" w:rsidTr="002F2775">
        <w:trPr>
          <w:trHeight w:hRule="exact" w:val="509"/>
        </w:trPr>
        <w:tc>
          <w:tcPr>
            <w:tcW w:w="1799" w:type="dxa"/>
            <w:vMerge w:val="restart"/>
            <w:shd w:val="clear" w:color="auto" w:fill="375522"/>
            <w:vAlign w:val="center"/>
          </w:tcPr>
          <w:p w:rsidR="001751A8" w:rsidRPr="002F2775" w:rsidRDefault="001751A8" w:rsidP="002F2775">
            <w:pPr>
              <w:spacing w:before="43"/>
              <w:ind w:left="64" w:right="62"/>
              <w:jc w:val="center"/>
              <w:rPr>
                <w:rFonts w:ascii="Arial" w:eastAsia="Arial" w:hAnsi="Arial" w:cs="Arial"/>
                <w:b/>
                <w:sz w:val="20"/>
                <w:lang w:val="en-US"/>
              </w:rPr>
            </w:pPr>
            <w:r w:rsidRPr="002F2775">
              <w:rPr>
                <w:rFonts w:ascii="Arial" w:eastAsia="Arial" w:hAnsi="Arial" w:cs="Arial"/>
                <w:b/>
                <w:color w:val="D9D9D9"/>
                <w:sz w:val="20"/>
                <w:lang w:val="en-US"/>
              </w:rPr>
              <w:t>Condiciones de     Seguridad</w:t>
            </w:r>
          </w:p>
        </w:tc>
        <w:tc>
          <w:tcPr>
            <w:tcW w:w="1964" w:type="dxa"/>
            <w:vMerge w:val="restart"/>
            <w:shd w:val="clear" w:color="auto" w:fill="375522"/>
            <w:vAlign w:val="center"/>
          </w:tcPr>
          <w:p w:rsidR="001751A8" w:rsidRPr="002F2775" w:rsidRDefault="001751A8" w:rsidP="002F2775">
            <w:pPr>
              <w:spacing w:before="168"/>
              <w:ind w:left="415" w:right="399" w:firstLine="249"/>
              <w:jc w:val="center"/>
              <w:rPr>
                <w:rFonts w:ascii="Arial" w:eastAsia="Arial" w:hAnsi="Arial" w:cs="Arial"/>
                <w:b/>
                <w:sz w:val="20"/>
                <w:lang w:val="en-US"/>
              </w:rPr>
            </w:pPr>
            <w:r w:rsidRPr="002F2775">
              <w:rPr>
                <w:rFonts w:ascii="Arial" w:eastAsia="Arial" w:hAnsi="Arial" w:cs="Arial"/>
                <w:b/>
                <w:color w:val="D9D9D9"/>
                <w:sz w:val="20"/>
                <w:lang w:val="en-US"/>
              </w:rPr>
              <w:t>Riesgo Identificado</w:t>
            </w:r>
          </w:p>
        </w:tc>
        <w:tc>
          <w:tcPr>
            <w:tcW w:w="1339" w:type="dxa"/>
            <w:vMerge w:val="restart"/>
            <w:shd w:val="clear" w:color="auto" w:fill="375522"/>
            <w:vAlign w:val="center"/>
          </w:tcPr>
          <w:p w:rsidR="001751A8" w:rsidRPr="002F2775" w:rsidRDefault="001751A8" w:rsidP="002F2775">
            <w:pPr>
              <w:spacing w:before="168"/>
              <w:ind w:left="108" w:right="87" w:hanging="5"/>
              <w:jc w:val="center"/>
              <w:rPr>
                <w:rFonts w:ascii="Arial" w:eastAsia="Arial" w:hAnsi="Arial" w:cs="Arial"/>
                <w:b/>
                <w:sz w:val="20"/>
                <w:lang w:val="en-US"/>
              </w:rPr>
            </w:pPr>
            <w:r w:rsidRPr="002F2775">
              <w:rPr>
                <w:rFonts w:ascii="Arial" w:eastAsia="Arial" w:hAnsi="Arial" w:cs="Arial"/>
                <w:b/>
                <w:color w:val="D9D9D9"/>
                <w:sz w:val="20"/>
                <w:lang w:val="en-US"/>
              </w:rPr>
              <w:t>Medidas de Prevención</w:t>
            </w:r>
          </w:p>
        </w:tc>
        <w:tc>
          <w:tcPr>
            <w:tcW w:w="1739" w:type="dxa"/>
            <w:vMerge w:val="restart"/>
            <w:shd w:val="clear" w:color="auto" w:fill="375522"/>
            <w:vAlign w:val="center"/>
          </w:tcPr>
          <w:p w:rsidR="001751A8" w:rsidRPr="002F2775" w:rsidRDefault="001751A8" w:rsidP="002F2775">
            <w:pPr>
              <w:ind w:left="350" w:right="302" w:hanging="39"/>
              <w:jc w:val="center"/>
              <w:rPr>
                <w:rFonts w:ascii="Arial" w:eastAsia="Arial" w:hAnsi="Arial" w:cs="Arial"/>
                <w:b/>
                <w:sz w:val="20"/>
                <w:lang w:val="en-US"/>
              </w:rPr>
            </w:pPr>
            <w:r w:rsidRPr="002F2775">
              <w:rPr>
                <w:rFonts w:ascii="Arial" w:eastAsia="Arial" w:hAnsi="Arial" w:cs="Arial"/>
                <w:b/>
                <w:color w:val="D9D9D9"/>
                <w:sz w:val="20"/>
                <w:lang w:val="en-US"/>
              </w:rPr>
              <w:t>Medidas de Reducción</w:t>
            </w:r>
          </w:p>
        </w:tc>
        <w:tc>
          <w:tcPr>
            <w:tcW w:w="1370" w:type="dxa"/>
            <w:vMerge w:val="restart"/>
            <w:shd w:val="clear" w:color="auto" w:fill="375522"/>
          </w:tcPr>
          <w:p w:rsidR="001751A8" w:rsidRPr="001751A8" w:rsidRDefault="001751A8" w:rsidP="001751A8">
            <w:pPr>
              <w:spacing w:before="43"/>
              <w:ind w:left="64" w:right="64" w:hanging="4"/>
              <w:jc w:val="center"/>
              <w:rPr>
                <w:rFonts w:ascii="Arial" w:eastAsia="Arial" w:hAnsi="Arial" w:cs="Arial"/>
                <w:b/>
                <w:lang w:val="en-US"/>
              </w:rPr>
            </w:pPr>
            <w:r w:rsidRPr="002F2775">
              <w:rPr>
                <w:rFonts w:ascii="Arial" w:eastAsia="Arial" w:hAnsi="Arial" w:cs="Arial"/>
                <w:b/>
                <w:color w:val="D9D9D9"/>
                <w:sz w:val="20"/>
                <w:lang w:val="en-US"/>
              </w:rPr>
              <w:t>Encargado de     Implementar</w:t>
            </w:r>
          </w:p>
        </w:tc>
        <w:tc>
          <w:tcPr>
            <w:tcW w:w="1710" w:type="dxa"/>
            <w:gridSpan w:val="4"/>
            <w:shd w:val="clear" w:color="auto" w:fill="375522"/>
          </w:tcPr>
          <w:p w:rsidR="001751A8" w:rsidRPr="001751A8" w:rsidRDefault="001751A8" w:rsidP="001751A8">
            <w:pPr>
              <w:ind w:left="429" w:hanging="288"/>
              <w:rPr>
                <w:rFonts w:ascii="Arial" w:eastAsia="Arial" w:hAnsi="Arial" w:cs="Arial"/>
                <w:b/>
                <w:lang w:val="en-US"/>
              </w:rPr>
            </w:pPr>
            <w:r w:rsidRPr="001751A8">
              <w:rPr>
                <w:rFonts w:ascii="Arial" w:eastAsia="Arial" w:hAnsi="Arial" w:cs="Arial"/>
                <w:b/>
                <w:color w:val="D9D9D9"/>
                <w:lang w:val="en-US"/>
              </w:rPr>
              <w:t>Ejecución por trimestre</w:t>
            </w:r>
          </w:p>
        </w:tc>
      </w:tr>
      <w:tr w:rsidR="001751A8" w:rsidRPr="001751A8" w:rsidTr="002F2775">
        <w:trPr>
          <w:trHeight w:hRule="exact" w:val="675"/>
        </w:trPr>
        <w:tc>
          <w:tcPr>
            <w:tcW w:w="1799" w:type="dxa"/>
            <w:vMerge/>
            <w:shd w:val="clear" w:color="auto" w:fill="375522"/>
          </w:tcPr>
          <w:p w:rsidR="001751A8" w:rsidRPr="001751A8" w:rsidRDefault="001751A8" w:rsidP="001751A8">
            <w:pPr>
              <w:rPr>
                <w:rFonts w:ascii="Arial" w:eastAsia="Arial" w:hAnsi="Arial" w:cs="Arial"/>
                <w:lang w:val="en-US"/>
              </w:rPr>
            </w:pPr>
          </w:p>
        </w:tc>
        <w:tc>
          <w:tcPr>
            <w:tcW w:w="1964" w:type="dxa"/>
            <w:vMerge/>
            <w:shd w:val="clear" w:color="auto" w:fill="375522"/>
          </w:tcPr>
          <w:p w:rsidR="001751A8" w:rsidRPr="001751A8" w:rsidRDefault="001751A8" w:rsidP="001751A8">
            <w:pPr>
              <w:rPr>
                <w:rFonts w:ascii="Arial" w:eastAsia="Arial" w:hAnsi="Arial" w:cs="Arial"/>
                <w:lang w:val="en-US"/>
              </w:rPr>
            </w:pPr>
          </w:p>
        </w:tc>
        <w:tc>
          <w:tcPr>
            <w:tcW w:w="1339" w:type="dxa"/>
            <w:vMerge/>
            <w:shd w:val="clear" w:color="auto" w:fill="375522"/>
          </w:tcPr>
          <w:p w:rsidR="001751A8" w:rsidRPr="001751A8" w:rsidRDefault="001751A8" w:rsidP="001751A8">
            <w:pPr>
              <w:rPr>
                <w:rFonts w:ascii="Arial" w:eastAsia="Arial" w:hAnsi="Arial" w:cs="Arial"/>
                <w:lang w:val="en-US"/>
              </w:rPr>
            </w:pPr>
          </w:p>
        </w:tc>
        <w:tc>
          <w:tcPr>
            <w:tcW w:w="1739" w:type="dxa"/>
            <w:vMerge/>
            <w:shd w:val="clear" w:color="auto" w:fill="375522"/>
          </w:tcPr>
          <w:p w:rsidR="001751A8" w:rsidRPr="001751A8" w:rsidRDefault="001751A8" w:rsidP="001751A8">
            <w:pPr>
              <w:rPr>
                <w:rFonts w:ascii="Arial" w:eastAsia="Arial" w:hAnsi="Arial" w:cs="Arial"/>
                <w:lang w:val="en-US"/>
              </w:rPr>
            </w:pPr>
          </w:p>
        </w:tc>
        <w:tc>
          <w:tcPr>
            <w:tcW w:w="1370" w:type="dxa"/>
            <w:vMerge/>
            <w:shd w:val="clear" w:color="auto" w:fill="375522"/>
          </w:tcPr>
          <w:p w:rsidR="001751A8" w:rsidRPr="001751A8" w:rsidRDefault="001751A8" w:rsidP="001751A8">
            <w:pPr>
              <w:rPr>
                <w:rFonts w:ascii="Arial" w:eastAsia="Arial" w:hAnsi="Arial" w:cs="Arial"/>
                <w:lang w:val="en-US"/>
              </w:rPr>
            </w:pPr>
          </w:p>
        </w:tc>
        <w:tc>
          <w:tcPr>
            <w:tcW w:w="505" w:type="dxa"/>
            <w:shd w:val="clear" w:color="auto" w:fill="375522"/>
          </w:tcPr>
          <w:p w:rsidR="001751A8" w:rsidRPr="001751A8" w:rsidRDefault="001751A8" w:rsidP="001751A8">
            <w:pPr>
              <w:ind w:left="160"/>
              <w:rPr>
                <w:rFonts w:ascii="Arial" w:eastAsia="Arial" w:hAnsi="Arial" w:cs="Arial"/>
                <w:b/>
                <w:lang w:val="en-US"/>
              </w:rPr>
            </w:pPr>
            <w:r w:rsidRPr="001751A8">
              <w:rPr>
                <w:rFonts w:ascii="Arial" w:eastAsia="Arial" w:hAnsi="Arial" w:cs="Arial"/>
                <w:b/>
                <w:color w:val="D9D9D9"/>
                <w:lang w:val="en-US"/>
              </w:rPr>
              <w:t>1ª</w:t>
            </w:r>
          </w:p>
        </w:tc>
        <w:tc>
          <w:tcPr>
            <w:tcW w:w="401" w:type="dxa"/>
            <w:shd w:val="clear" w:color="auto" w:fill="375522"/>
          </w:tcPr>
          <w:p w:rsidR="001751A8" w:rsidRPr="001751A8" w:rsidRDefault="001751A8" w:rsidP="001751A8">
            <w:pPr>
              <w:ind w:left="105"/>
              <w:rPr>
                <w:rFonts w:ascii="Arial" w:eastAsia="Arial" w:hAnsi="Arial" w:cs="Arial"/>
                <w:b/>
                <w:lang w:val="en-US"/>
              </w:rPr>
            </w:pPr>
            <w:r w:rsidRPr="001751A8">
              <w:rPr>
                <w:rFonts w:ascii="Arial" w:eastAsia="Arial" w:hAnsi="Arial" w:cs="Arial"/>
                <w:b/>
                <w:color w:val="D9D9D9"/>
                <w:lang w:val="en-US"/>
              </w:rPr>
              <w:t>2ª</w:t>
            </w:r>
          </w:p>
        </w:tc>
        <w:tc>
          <w:tcPr>
            <w:tcW w:w="401" w:type="dxa"/>
            <w:shd w:val="clear" w:color="auto" w:fill="375522"/>
          </w:tcPr>
          <w:p w:rsidR="001751A8" w:rsidRPr="001751A8" w:rsidRDefault="001751A8" w:rsidP="001751A8">
            <w:pPr>
              <w:ind w:left="105"/>
              <w:rPr>
                <w:rFonts w:ascii="Arial" w:eastAsia="Arial" w:hAnsi="Arial" w:cs="Arial"/>
                <w:b/>
                <w:lang w:val="en-US"/>
              </w:rPr>
            </w:pPr>
            <w:r w:rsidRPr="001751A8">
              <w:rPr>
                <w:rFonts w:ascii="Arial" w:eastAsia="Arial" w:hAnsi="Arial" w:cs="Arial"/>
                <w:b/>
                <w:color w:val="D9D9D9"/>
                <w:lang w:val="en-US"/>
              </w:rPr>
              <w:t>3ª</w:t>
            </w:r>
          </w:p>
        </w:tc>
        <w:tc>
          <w:tcPr>
            <w:tcW w:w="403" w:type="dxa"/>
            <w:shd w:val="clear" w:color="auto" w:fill="375522"/>
          </w:tcPr>
          <w:p w:rsidR="001751A8" w:rsidRPr="001751A8" w:rsidRDefault="001751A8" w:rsidP="001751A8">
            <w:pPr>
              <w:ind w:left="105"/>
              <w:rPr>
                <w:rFonts w:ascii="Arial" w:eastAsia="Arial" w:hAnsi="Arial" w:cs="Arial"/>
                <w:b/>
                <w:lang w:val="en-US"/>
              </w:rPr>
            </w:pPr>
            <w:r w:rsidRPr="001751A8">
              <w:rPr>
                <w:rFonts w:ascii="Arial" w:eastAsia="Arial" w:hAnsi="Arial" w:cs="Arial"/>
                <w:b/>
                <w:color w:val="D9D9D9"/>
                <w:lang w:val="en-US"/>
              </w:rPr>
              <w:t>4ª</w:t>
            </w:r>
          </w:p>
        </w:tc>
      </w:tr>
      <w:tr w:rsidR="002F2775" w:rsidRPr="002F2775" w:rsidTr="00EE7AEB">
        <w:trPr>
          <w:trHeight w:hRule="exact" w:val="1422"/>
        </w:trPr>
        <w:tc>
          <w:tcPr>
            <w:tcW w:w="1799" w:type="dxa"/>
          </w:tcPr>
          <w:p w:rsidR="001751A8" w:rsidRPr="00757C38" w:rsidRDefault="001751A8" w:rsidP="001751A8">
            <w:pPr>
              <w:spacing w:before="9"/>
              <w:rPr>
                <w:rFonts w:ascii="Arial" w:eastAsia="Arial" w:hAnsi="Arial" w:cs="Arial"/>
                <w:b/>
                <w:sz w:val="25"/>
                <w:lang w:val="en-US"/>
              </w:rPr>
            </w:pPr>
          </w:p>
          <w:p w:rsidR="001751A8" w:rsidRPr="00757C38" w:rsidRDefault="001751A8" w:rsidP="001751A8">
            <w:pPr>
              <w:ind w:left="69" w:right="70" w:hanging="3"/>
              <w:jc w:val="center"/>
              <w:rPr>
                <w:rFonts w:ascii="Arial" w:eastAsia="Arial" w:hAnsi="Arial" w:cs="Arial"/>
                <w:b/>
                <w:sz w:val="20"/>
                <w:lang w:val="en-US"/>
              </w:rPr>
            </w:pPr>
            <w:r w:rsidRPr="00757C38">
              <w:rPr>
                <w:rFonts w:ascii="Arial" w:eastAsia="Arial" w:hAnsi="Arial" w:cs="Arial"/>
                <w:b/>
                <w:sz w:val="20"/>
                <w:lang w:val="en-US"/>
              </w:rPr>
              <w:t>Condiciones de seguridad: Estructural</w:t>
            </w:r>
          </w:p>
        </w:tc>
        <w:tc>
          <w:tcPr>
            <w:tcW w:w="1964" w:type="dxa"/>
            <w:shd w:val="clear" w:color="auto" w:fill="auto"/>
          </w:tcPr>
          <w:p w:rsidR="001751A8" w:rsidRPr="002543E1" w:rsidRDefault="001751A8" w:rsidP="00344A3D">
            <w:pPr>
              <w:ind w:left="64" w:right="54"/>
              <w:jc w:val="both"/>
              <w:rPr>
                <w:rFonts w:ascii="Arial" w:eastAsia="Arial" w:hAnsi="Arial" w:cs="Arial"/>
                <w:sz w:val="18"/>
                <w:lang w:val="es-ES"/>
              </w:rPr>
            </w:pPr>
            <w:r w:rsidRPr="002543E1">
              <w:rPr>
                <w:rFonts w:ascii="Arial" w:eastAsia="Arial" w:hAnsi="Arial" w:cs="Arial"/>
                <w:sz w:val="18"/>
                <w:lang w:val="es-ES"/>
              </w:rPr>
              <w:t>El colapso de pared y columna,  puede generar posible afectación a la vida y la salud de los estudiantes</w:t>
            </w:r>
          </w:p>
        </w:tc>
        <w:tc>
          <w:tcPr>
            <w:tcW w:w="1339" w:type="dxa"/>
            <w:shd w:val="clear" w:color="auto" w:fill="auto"/>
          </w:tcPr>
          <w:p w:rsidR="001751A8" w:rsidRPr="002F2775" w:rsidRDefault="00344A3D" w:rsidP="00344A3D">
            <w:pPr>
              <w:ind w:right="327"/>
              <w:jc w:val="both"/>
              <w:rPr>
                <w:rFonts w:eastAsia="Arial" w:hAnsi="Arial" w:cs="Arial"/>
                <w:sz w:val="18"/>
                <w:lang w:val="en-US"/>
              </w:rPr>
            </w:pPr>
            <w:r>
              <w:rPr>
                <w:rFonts w:eastAsia="Arial" w:hAnsi="Arial" w:cs="Arial"/>
                <w:sz w:val="18"/>
                <w:lang w:val="en-US"/>
              </w:rPr>
              <w:t>Colocar Cintas de seguridad para identificar el peligro</w:t>
            </w:r>
          </w:p>
        </w:tc>
        <w:tc>
          <w:tcPr>
            <w:tcW w:w="1739" w:type="dxa"/>
            <w:shd w:val="clear" w:color="auto" w:fill="auto"/>
          </w:tcPr>
          <w:p w:rsidR="001751A8" w:rsidRPr="002543E1" w:rsidRDefault="001751A8" w:rsidP="001751A8">
            <w:pPr>
              <w:ind w:left="62" w:right="128"/>
              <w:rPr>
                <w:rFonts w:ascii="Arial" w:eastAsia="Arial" w:hAnsi="Arial" w:cs="Arial"/>
                <w:sz w:val="18"/>
                <w:lang w:val="es-ES"/>
              </w:rPr>
            </w:pPr>
            <w:r w:rsidRPr="002543E1">
              <w:rPr>
                <w:rFonts w:ascii="Arial" w:eastAsia="Arial" w:hAnsi="Arial" w:cs="Arial"/>
                <w:sz w:val="18"/>
                <w:lang w:val="es-ES"/>
              </w:rPr>
              <w:t>Reconstruir siguiendo los lineamientos de reglamento nacional de edificaciones</w:t>
            </w:r>
          </w:p>
        </w:tc>
        <w:tc>
          <w:tcPr>
            <w:tcW w:w="1370" w:type="dxa"/>
            <w:shd w:val="clear" w:color="auto" w:fill="auto"/>
          </w:tcPr>
          <w:p w:rsidR="001751A8" w:rsidRPr="002543E1" w:rsidRDefault="001751A8" w:rsidP="001751A8">
            <w:pPr>
              <w:spacing w:before="9"/>
              <w:rPr>
                <w:rFonts w:ascii="Arial" w:eastAsia="Arial" w:hAnsi="Arial" w:cs="Arial"/>
                <w:b/>
                <w:sz w:val="26"/>
                <w:lang w:val="es-ES"/>
              </w:rPr>
            </w:pPr>
          </w:p>
          <w:p w:rsidR="001751A8" w:rsidRPr="002543E1" w:rsidRDefault="001751A8" w:rsidP="001751A8">
            <w:pPr>
              <w:ind w:left="64" w:right="66"/>
              <w:rPr>
                <w:rFonts w:ascii="Arial" w:eastAsia="Arial" w:hAnsi="Arial" w:cs="Arial"/>
                <w:sz w:val="18"/>
                <w:lang w:val="es-ES"/>
              </w:rPr>
            </w:pPr>
            <w:r w:rsidRPr="002543E1">
              <w:rPr>
                <w:rFonts w:ascii="Arial" w:eastAsia="Arial" w:hAnsi="Arial" w:cs="Arial"/>
                <w:sz w:val="18"/>
                <w:lang w:val="es-ES"/>
              </w:rPr>
              <w:t>Comisión de EA y GRD</w:t>
            </w:r>
          </w:p>
        </w:tc>
        <w:tc>
          <w:tcPr>
            <w:tcW w:w="505" w:type="dxa"/>
            <w:shd w:val="clear" w:color="auto" w:fill="auto"/>
          </w:tcPr>
          <w:p w:rsidR="001751A8" w:rsidRPr="002543E1" w:rsidRDefault="001751A8" w:rsidP="001751A8">
            <w:pPr>
              <w:rPr>
                <w:rFonts w:ascii="Arial" w:eastAsia="Arial" w:hAnsi="Arial" w:cs="Arial"/>
                <w:lang w:val="es-ES"/>
              </w:rPr>
            </w:pPr>
          </w:p>
        </w:tc>
        <w:tc>
          <w:tcPr>
            <w:tcW w:w="401" w:type="dxa"/>
            <w:shd w:val="clear" w:color="auto" w:fill="auto"/>
          </w:tcPr>
          <w:p w:rsidR="001751A8" w:rsidRPr="002F2775" w:rsidRDefault="001751A8" w:rsidP="001751A8">
            <w:pPr>
              <w:spacing w:line="206" w:lineRule="exact"/>
              <w:ind w:left="64"/>
              <w:rPr>
                <w:rFonts w:ascii="Arial" w:eastAsia="Arial" w:hAnsi="Arial" w:cs="Arial"/>
                <w:sz w:val="18"/>
                <w:lang w:val="en-US"/>
              </w:rPr>
            </w:pPr>
            <w:r w:rsidRPr="002F2775">
              <w:rPr>
                <w:rFonts w:ascii="Arial" w:eastAsia="Arial" w:hAnsi="Arial" w:cs="Arial"/>
                <w:sz w:val="18"/>
                <w:lang w:val="en-US"/>
              </w:rPr>
              <w:t>x</w:t>
            </w:r>
          </w:p>
        </w:tc>
        <w:tc>
          <w:tcPr>
            <w:tcW w:w="401" w:type="dxa"/>
            <w:shd w:val="clear" w:color="auto" w:fill="auto"/>
          </w:tcPr>
          <w:p w:rsidR="001751A8" w:rsidRPr="002F2775" w:rsidRDefault="001751A8" w:rsidP="001751A8">
            <w:pPr>
              <w:rPr>
                <w:rFonts w:ascii="Arial" w:eastAsia="Arial" w:hAnsi="Arial" w:cs="Arial"/>
                <w:lang w:val="en-US"/>
              </w:rPr>
            </w:pPr>
          </w:p>
        </w:tc>
        <w:tc>
          <w:tcPr>
            <w:tcW w:w="403" w:type="dxa"/>
            <w:shd w:val="clear" w:color="auto" w:fill="auto"/>
          </w:tcPr>
          <w:p w:rsidR="001751A8" w:rsidRPr="002F2775" w:rsidRDefault="001751A8" w:rsidP="001751A8">
            <w:pPr>
              <w:rPr>
                <w:rFonts w:ascii="Arial" w:eastAsia="Arial" w:hAnsi="Arial" w:cs="Arial"/>
                <w:lang w:val="en-US"/>
              </w:rPr>
            </w:pPr>
          </w:p>
        </w:tc>
      </w:tr>
      <w:tr w:rsidR="002F2775" w:rsidRPr="002F2775" w:rsidTr="00EE7AEB">
        <w:trPr>
          <w:trHeight w:hRule="exact" w:val="1236"/>
        </w:trPr>
        <w:tc>
          <w:tcPr>
            <w:tcW w:w="1799" w:type="dxa"/>
          </w:tcPr>
          <w:p w:rsidR="001751A8" w:rsidRPr="00C813CA" w:rsidRDefault="00757C38" w:rsidP="00C813CA">
            <w:pPr>
              <w:jc w:val="center"/>
              <w:rPr>
                <w:rFonts w:ascii="Arial" w:eastAsia="Arial" w:hAnsi="Arial" w:cs="Arial"/>
                <w:b/>
                <w:sz w:val="20"/>
                <w:szCs w:val="20"/>
                <w:lang w:val="es-ES"/>
              </w:rPr>
            </w:pPr>
            <w:r w:rsidRPr="00C813CA">
              <w:rPr>
                <w:rFonts w:ascii="Arial" w:eastAsia="Arial" w:hAnsi="Arial" w:cs="Arial"/>
                <w:b/>
                <w:sz w:val="20"/>
                <w:szCs w:val="20"/>
                <w:lang w:val="es-ES"/>
              </w:rPr>
              <w:t>Condiciones de seguridad : Físico funcional</w:t>
            </w:r>
          </w:p>
        </w:tc>
        <w:tc>
          <w:tcPr>
            <w:tcW w:w="1964" w:type="dxa"/>
            <w:shd w:val="clear" w:color="auto" w:fill="auto"/>
          </w:tcPr>
          <w:p w:rsidR="001751A8" w:rsidRPr="002543E1" w:rsidRDefault="001751A8" w:rsidP="001751A8">
            <w:pPr>
              <w:spacing w:before="1"/>
              <w:ind w:left="64" w:right="71"/>
              <w:rPr>
                <w:rFonts w:ascii="Arial" w:eastAsia="Arial" w:hAnsi="Arial" w:cs="Arial"/>
                <w:sz w:val="18"/>
                <w:lang w:val="es-ES"/>
              </w:rPr>
            </w:pPr>
            <w:r w:rsidRPr="002543E1">
              <w:rPr>
                <w:rFonts w:ascii="Arial" w:eastAsia="Arial" w:hAnsi="Arial" w:cs="Arial"/>
                <w:sz w:val="18"/>
                <w:lang w:val="es-ES"/>
              </w:rPr>
              <w:t>la filtración de agua debilita la pared, posible colapso de pared, posible afectación a la vida y la salud de los</w:t>
            </w:r>
            <w:r w:rsidRPr="002543E1">
              <w:rPr>
                <w:rFonts w:ascii="Arial" w:eastAsia="Arial" w:hAnsi="Arial" w:cs="Arial"/>
                <w:spacing w:val="-9"/>
                <w:sz w:val="18"/>
                <w:lang w:val="es-ES"/>
              </w:rPr>
              <w:t xml:space="preserve"> </w:t>
            </w:r>
            <w:r w:rsidRPr="002543E1">
              <w:rPr>
                <w:rFonts w:ascii="Arial" w:eastAsia="Arial" w:hAnsi="Arial" w:cs="Arial"/>
                <w:sz w:val="18"/>
                <w:lang w:val="es-ES"/>
              </w:rPr>
              <w:t>estudiantes</w:t>
            </w:r>
          </w:p>
        </w:tc>
        <w:tc>
          <w:tcPr>
            <w:tcW w:w="1339" w:type="dxa"/>
            <w:shd w:val="clear" w:color="auto" w:fill="auto"/>
          </w:tcPr>
          <w:p w:rsidR="001751A8" w:rsidRPr="002543E1" w:rsidRDefault="00344A3D" w:rsidP="001751A8">
            <w:pPr>
              <w:rPr>
                <w:rFonts w:ascii="Arial" w:eastAsia="Arial" w:hAnsi="Arial" w:cs="Arial"/>
                <w:b/>
                <w:sz w:val="18"/>
                <w:lang w:val="es-ES"/>
              </w:rPr>
            </w:pPr>
            <w:r>
              <w:rPr>
                <w:rFonts w:eastAsia="Arial" w:hAnsi="Arial" w:cs="Arial"/>
                <w:sz w:val="18"/>
                <w:lang w:val="en-US"/>
              </w:rPr>
              <w:t>Colocar Cintas de seguridad para identificar el peligro</w:t>
            </w:r>
          </w:p>
          <w:p w:rsidR="001751A8" w:rsidRPr="002543E1" w:rsidRDefault="001751A8" w:rsidP="001751A8">
            <w:pPr>
              <w:spacing w:before="7"/>
              <w:rPr>
                <w:rFonts w:ascii="Arial" w:eastAsia="Arial" w:hAnsi="Arial" w:cs="Arial"/>
                <w:b/>
                <w:sz w:val="26"/>
                <w:lang w:val="es-ES"/>
              </w:rPr>
            </w:pPr>
          </w:p>
          <w:p w:rsidR="001751A8" w:rsidRPr="002F2775" w:rsidRDefault="001751A8" w:rsidP="001751A8">
            <w:pPr>
              <w:ind w:left="325" w:right="327"/>
              <w:jc w:val="center"/>
              <w:rPr>
                <w:rFonts w:eastAsia="Arial" w:hAnsi="Arial" w:cs="Arial"/>
                <w:sz w:val="18"/>
                <w:lang w:val="en-US"/>
              </w:rPr>
            </w:pPr>
          </w:p>
        </w:tc>
        <w:tc>
          <w:tcPr>
            <w:tcW w:w="1739" w:type="dxa"/>
            <w:shd w:val="clear" w:color="auto" w:fill="auto"/>
          </w:tcPr>
          <w:p w:rsidR="001751A8" w:rsidRPr="002543E1" w:rsidRDefault="001751A8" w:rsidP="001751A8">
            <w:pPr>
              <w:spacing w:before="1"/>
              <w:ind w:left="62" w:right="128"/>
              <w:rPr>
                <w:rFonts w:ascii="Arial" w:eastAsia="Arial" w:hAnsi="Arial" w:cs="Arial"/>
                <w:sz w:val="18"/>
                <w:lang w:val="es-ES"/>
              </w:rPr>
            </w:pPr>
            <w:r w:rsidRPr="002543E1">
              <w:rPr>
                <w:rFonts w:ascii="Arial" w:eastAsia="Arial" w:hAnsi="Arial" w:cs="Arial"/>
                <w:sz w:val="18"/>
                <w:lang w:val="es-ES"/>
              </w:rPr>
              <w:t>Reconstruir siguiendo los lineamientos de reglamento nacional de edificaciones</w:t>
            </w:r>
          </w:p>
        </w:tc>
        <w:tc>
          <w:tcPr>
            <w:tcW w:w="1370" w:type="dxa"/>
            <w:shd w:val="clear" w:color="auto" w:fill="auto"/>
          </w:tcPr>
          <w:p w:rsidR="001751A8" w:rsidRPr="002543E1" w:rsidRDefault="001751A8" w:rsidP="001751A8">
            <w:pPr>
              <w:rPr>
                <w:rFonts w:ascii="Arial" w:eastAsia="Arial" w:hAnsi="Arial" w:cs="Arial"/>
                <w:b/>
                <w:sz w:val="18"/>
                <w:lang w:val="es-ES"/>
              </w:rPr>
            </w:pPr>
          </w:p>
          <w:p w:rsidR="001751A8" w:rsidRPr="002543E1" w:rsidRDefault="001751A8" w:rsidP="001751A8">
            <w:pPr>
              <w:rPr>
                <w:rFonts w:ascii="Arial" w:eastAsia="Arial" w:hAnsi="Arial" w:cs="Arial"/>
                <w:b/>
                <w:sz w:val="18"/>
                <w:lang w:val="es-ES"/>
              </w:rPr>
            </w:pPr>
          </w:p>
          <w:p w:rsidR="001751A8" w:rsidRPr="002543E1" w:rsidRDefault="001751A8" w:rsidP="001751A8">
            <w:pPr>
              <w:ind w:left="64" w:right="66"/>
              <w:rPr>
                <w:rFonts w:ascii="Arial" w:eastAsia="Arial" w:hAnsi="Arial" w:cs="Arial"/>
                <w:sz w:val="18"/>
                <w:lang w:val="es-ES"/>
              </w:rPr>
            </w:pPr>
            <w:r w:rsidRPr="002543E1">
              <w:rPr>
                <w:rFonts w:ascii="Arial" w:eastAsia="Arial" w:hAnsi="Arial" w:cs="Arial"/>
                <w:sz w:val="18"/>
                <w:lang w:val="es-ES"/>
              </w:rPr>
              <w:t>Comisión de EA y GRD</w:t>
            </w:r>
          </w:p>
        </w:tc>
        <w:tc>
          <w:tcPr>
            <w:tcW w:w="505" w:type="dxa"/>
            <w:shd w:val="clear" w:color="auto" w:fill="auto"/>
          </w:tcPr>
          <w:p w:rsidR="001751A8" w:rsidRPr="002F2775" w:rsidRDefault="001751A8" w:rsidP="001751A8">
            <w:pPr>
              <w:spacing w:before="1"/>
              <w:ind w:left="64"/>
              <w:rPr>
                <w:rFonts w:ascii="Arial" w:eastAsia="Arial" w:hAnsi="Arial" w:cs="Arial"/>
                <w:sz w:val="18"/>
                <w:lang w:val="en-US"/>
              </w:rPr>
            </w:pPr>
            <w:r w:rsidRPr="002F2775">
              <w:rPr>
                <w:rFonts w:ascii="Arial" w:eastAsia="Arial" w:hAnsi="Arial" w:cs="Arial"/>
                <w:sz w:val="18"/>
                <w:lang w:val="en-US"/>
              </w:rPr>
              <w:t>x</w:t>
            </w:r>
          </w:p>
        </w:tc>
        <w:tc>
          <w:tcPr>
            <w:tcW w:w="401" w:type="dxa"/>
            <w:shd w:val="clear" w:color="auto" w:fill="auto"/>
          </w:tcPr>
          <w:p w:rsidR="001751A8" w:rsidRPr="002F2775" w:rsidRDefault="001751A8" w:rsidP="001751A8">
            <w:pPr>
              <w:rPr>
                <w:rFonts w:ascii="Arial" w:eastAsia="Arial" w:hAnsi="Arial" w:cs="Arial"/>
                <w:lang w:val="en-US"/>
              </w:rPr>
            </w:pPr>
          </w:p>
        </w:tc>
        <w:tc>
          <w:tcPr>
            <w:tcW w:w="401" w:type="dxa"/>
            <w:shd w:val="clear" w:color="auto" w:fill="auto"/>
          </w:tcPr>
          <w:p w:rsidR="001751A8" w:rsidRPr="002F2775" w:rsidRDefault="001751A8" w:rsidP="001751A8">
            <w:pPr>
              <w:rPr>
                <w:rFonts w:ascii="Arial" w:eastAsia="Arial" w:hAnsi="Arial" w:cs="Arial"/>
                <w:lang w:val="en-US"/>
              </w:rPr>
            </w:pPr>
          </w:p>
        </w:tc>
        <w:tc>
          <w:tcPr>
            <w:tcW w:w="403" w:type="dxa"/>
            <w:shd w:val="clear" w:color="auto" w:fill="auto"/>
          </w:tcPr>
          <w:p w:rsidR="001751A8" w:rsidRPr="002F2775" w:rsidRDefault="001751A8" w:rsidP="001751A8">
            <w:pPr>
              <w:rPr>
                <w:rFonts w:ascii="Arial" w:eastAsia="Arial" w:hAnsi="Arial" w:cs="Arial"/>
                <w:lang w:val="en-US"/>
              </w:rPr>
            </w:pPr>
          </w:p>
        </w:tc>
      </w:tr>
      <w:tr w:rsidR="002F2775" w:rsidRPr="002F2775" w:rsidTr="00EE7AEB">
        <w:trPr>
          <w:trHeight w:hRule="exact" w:val="1317"/>
        </w:trPr>
        <w:tc>
          <w:tcPr>
            <w:tcW w:w="1799" w:type="dxa"/>
          </w:tcPr>
          <w:p w:rsidR="001751A8" w:rsidRPr="00757C38" w:rsidRDefault="001751A8" w:rsidP="001751A8">
            <w:pPr>
              <w:spacing w:before="5"/>
              <w:rPr>
                <w:rFonts w:ascii="Arial" w:eastAsia="Arial" w:hAnsi="Arial" w:cs="Arial"/>
                <w:b/>
                <w:sz w:val="17"/>
                <w:lang w:val="es-ES"/>
              </w:rPr>
            </w:pPr>
          </w:p>
          <w:p w:rsidR="001751A8" w:rsidRPr="00757C38" w:rsidRDefault="001751A8" w:rsidP="001751A8">
            <w:pPr>
              <w:ind w:left="69" w:right="70" w:hanging="3"/>
              <w:jc w:val="center"/>
              <w:rPr>
                <w:rFonts w:ascii="Arial" w:eastAsia="Arial" w:hAnsi="Arial" w:cs="Arial"/>
                <w:b/>
                <w:sz w:val="20"/>
                <w:lang w:val="es-ES"/>
              </w:rPr>
            </w:pPr>
            <w:r w:rsidRPr="00757C38">
              <w:rPr>
                <w:rFonts w:ascii="Arial" w:eastAsia="Arial" w:hAnsi="Arial" w:cs="Arial"/>
                <w:b/>
                <w:sz w:val="20"/>
                <w:lang w:val="es-ES"/>
              </w:rPr>
              <w:t>Condiciones de seguridad: Funcional organizativo</w:t>
            </w:r>
          </w:p>
        </w:tc>
        <w:tc>
          <w:tcPr>
            <w:tcW w:w="1964" w:type="dxa"/>
            <w:shd w:val="clear" w:color="auto" w:fill="auto"/>
          </w:tcPr>
          <w:p w:rsidR="001751A8" w:rsidRPr="002543E1" w:rsidRDefault="001751A8" w:rsidP="001751A8">
            <w:pPr>
              <w:spacing w:before="4"/>
              <w:rPr>
                <w:rFonts w:ascii="Arial" w:eastAsia="Arial" w:hAnsi="Arial" w:cs="Arial"/>
                <w:b/>
                <w:sz w:val="21"/>
                <w:lang w:val="es-ES"/>
              </w:rPr>
            </w:pPr>
          </w:p>
          <w:p w:rsidR="001751A8" w:rsidRPr="002543E1" w:rsidRDefault="001751A8" w:rsidP="001751A8">
            <w:pPr>
              <w:spacing w:before="1"/>
              <w:ind w:left="64" w:right="264"/>
              <w:rPr>
                <w:rFonts w:ascii="Arial" w:eastAsia="Arial" w:hAnsi="Arial" w:cs="Arial"/>
                <w:sz w:val="18"/>
                <w:lang w:val="es-ES"/>
              </w:rPr>
            </w:pPr>
            <w:r w:rsidRPr="002543E1">
              <w:rPr>
                <w:rFonts w:ascii="Arial" w:eastAsia="Arial" w:hAnsi="Arial" w:cs="Arial"/>
                <w:sz w:val="18"/>
                <w:lang w:val="es-ES"/>
              </w:rPr>
              <w:t>Limitada conciencia y organización para prevenir y reducir los riesgos.</w:t>
            </w:r>
          </w:p>
        </w:tc>
        <w:tc>
          <w:tcPr>
            <w:tcW w:w="1339" w:type="dxa"/>
            <w:shd w:val="clear" w:color="auto" w:fill="auto"/>
          </w:tcPr>
          <w:p w:rsidR="001751A8" w:rsidRPr="002543E1" w:rsidRDefault="001751A8" w:rsidP="001751A8">
            <w:pPr>
              <w:spacing w:before="6"/>
              <w:rPr>
                <w:rFonts w:ascii="Arial" w:eastAsia="Arial" w:hAnsi="Arial" w:cs="Arial"/>
                <w:b/>
                <w:sz w:val="19"/>
                <w:lang w:val="es-ES"/>
              </w:rPr>
            </w:pPr>
          </w:p>
          <w:p w:rsidR="001751A8" w:rsidRPr="002543E1" w:rsidRDefault="001751A8" w:rsidP="001751A8">
            <w:pPr>
              <w:ind w:left="64" w:right="381"/>
              <w:rPr>
                <w:rFonts w:eastAsia="Arial" w:hAnsi="Arial" w:cs="Arial"/>
                <w:sz w:val="18"/>
                <w:lang w:val="es-ES"/>
              </w:rPr>
            </w:pPr>
            <w:r w:rsidRPr="002543E1">
              <w:rPr>
                <w:rFonts w:eastAsia="Arial" w:hAnsi="Arial" w:cs="Arial"/>
                <w:sz w:val="18"/>
                <w:lang w:val="es-ES"/>
              </w:rPr>
              <w:t>Incorporar la GRD en las actividades educativas</w:t>
            </w:r>
          </w:p>
        </w:tc>
        <w:tc>
          <w:tcPr>
            <w:tcW w:w="1739" w:type="dxa"/>
            <w:shd w:val="clear" w:color="auto" w:fill="auto"/>
          </w:tcPr>
          <w:p w:rsidR="001751A8" w:rsidRPr="002543E1" w:rsidRDefault="001751A8" w:rsidP="001751A8">
            <w:pPr>
              <w:ind w:left="62" w:right="328"/>
              <w:rPr>
                <w:rFonts w:ascii="Arial" w:eastAsia="Arial" w:hAnsi="Arial" w:cs="Arial"/>
                <w:sz w:val="18"/>
                <w:lang w:val="es-ES"/>
              </w:rPr>
            </w:pPr>
            <w:r w:rsidRPr="002543E1">
              <w:rPr>
                <w:rFonts w:ascii="Arial" w:eastAsia="Arial" w:hAnsi="Arial" w:cs="Arial"/>
                <w:sz w:val="18"/>
                <w:lang w:val="es-ES"/>
              </w:rPr>
              <w:t>Prepararse para responder a situaciones de desastre según el Plan de GRD</w:t>
            </w:r>
          </w:p>
        </w:tc>
        <w:tc>
          <w:tcPr>
            <w:tcW w:w="1370" w:type="dxa"/>
            <w:shd w:val="clear" w:color="auto" w:fill="auto"/>
          </w:tcPr>
          <w:p w:rsidR="001751A8" w:rsidRPr="002543E1" w:rsidRDefault="001751A8" w:rsidP="001751A8">
            <w:pPr>
              <w:rPr>
                <w:rFonts w:ascii="Arial" w:eastAsia="Arial" w:hAnsi="Arial" w:cs="Arial"/>
                <w:b/>
                <w:sz w:val="18"/>
                <w:lang w:val="es-ES"/>
              </w:rPr>
            </w:pPr>
          </w:p>
          <w:p w:rsidR="001751A8" w:rsidRPr="002543E1" w:rsidRDefault="001751A8" w:rsidP="001751A8">
            <w:pPr>
              <w:rPr>
                <w:rFonts w:ascii="Arial" w:eastAsia="Arial" w:hAnsi="Arial" w:cs="Arial"/>
                <w:b/>
                <w:sz w:val="18"/>
                <w:lang w:val="es-ES"/>
              </w:rPr>
            </w:pPr>
          </w:p>
          <w:p w:rsidR="001751A8" w:rsidRPr="002543E1" w:rsidRDefault="001751A8" w:rsidP="001751A8">
            <w:pPr>
              <w:rPr>
                <w:rFonts w:ascii="Arial" w:eastAsia="Arial" w:hAnsi="Arial" w:cs="Arial"/>
                <w:b/>
                <w:sz w:val="18"/>
                <w:lang w:val="es-ES"/>
              </w:rPr>
            </w:pPr>
          </w:p>
          <w:p w:rsidR="001751A8" w:rsidRPr="002543E1" w:rsidRDefault="001751A8" w:rsidP="001751A8">
            <w:pPr>
              <w:rPr>
                <w:rFonts w:ascii="Arial" w:eastAsia="Arial" w:hAnsi="Arial" w:cs="Arial"/>
                <w:b/>
                <w:sz w:val="25"/>
                <w:lang w:val="es-ES"/>
              </w:rPr>
            </w:pPr>
          </w:p>
          <w:p w:rsidR="001751A8" w:rsidRPr="002543E1" w:rsidRDefault="001751A8" w:rsidP="001751A8">
            <w:pPr>
              <w:spacing w:before="1"/>
              <w:ind w:left="64" w:right="66"/>
              <w:rPr>
                <w:rFonts w:ascii="Arial" w:eastAsia="Arial" w:hAnsi="Arial" w:cs="Arial"/>
                <w:sz w:val="18"/>
                <w:lang w:val="es-ES"/>
              </w:rPr>
            </w:pPr>
            <w:r w:rsidRPr="002543E1">
              <w:rPr>
                <w:rFonts w:ascii="Arial" w:eastAsia="Arial" w:hAnsi="Arial" w:cs="Arial"/>
                <w:sz w:val="18"/>
                <w:lang w:val="es-ES"/>
              </w:rPr>
              <w:t>Comisión de EA y GRD</w:t>
            </w:r>
          </w:p>
        </w:tc>
        <w:tc>
          <w:tcPr>
            <w:tcW w:w="505" w:type="dxa"/>
            <w:shd w:val="clear" w:color="auto" w:fill="auto"/>
          </w:tcPr>
          <w:p w:rsidR="001751A8" w:rsidRPr="002543E1" w:rsidRDefault="001751A8" w:rsidP="001751A8">
            <w:pPr>
              <w:rPr>
                <w:rFonts w:ascii="Arial" w:eastAsia="Arial" w:hAnsi="Arial" w:cs="Arial"/>
                <w:b/>
                <w:sz w:val="18"/>
                <w:lang w:val="es-ES"/>
              </w:rPr>
            </w:pPr>
          </w:p>
          <w:p w:rsidR="001751A8" w:rsidRPr="002543E1" w:rsidRDefault="001751A8" w:rsidP="001751A8">
            <w:pPr>
              <w:spacing w:before="9"/>
              <w:rPr>
                <w:rFonts w:ascii="Arial" w:eastAsia="Arial" w:hAnsi="Arial" w:cs="Arial"/>
                <w:b/>
                <w:sz w:val="17"/>
                <w:lang w:val="es-ES"/>
              </w:rPr>
            </w:pPr>
          </w:p>
          <w:p w:rsidR="001751A8" w:rsidRPr="002F2775" w:rsidRDefault="001751A8" w:rsidP="001751A8">
            <w:pPr>
              <w:ind w:left="64"/>
              <w:rPr>
                <w:rFonts w:ascii="Arial" w:eastAsia="Arial" w:hAnsi="Arial" w:cs="Arial"/>
                <w:sz w:val="18"/>
                <w:lang w:val="en-US"/>
              </w:rPr>
            </w:pPr>
            <w:r w:rsidRPr="002F2775">
              <w:rPr>
                <w:rFonts w:ascii="Arial" w:eastAsia="Arial" w:hAnsi="Arial" w:cs="Arial"/>
                <w:sz w:val="18"/>
                <w:lang w:val="en-US"/>
              </w:rPr>
              <w:t>x</w:t>
            </w:r>
          </w:p>
        </w:tc>
        <w:tc>
          <w:tcPr>
            <w:tcW w:w="401" w:type="dxa"/>
            <w:shd w:val="clear" w:color="auto" w:fill="auto"/>
          </w:tcPr>
          <w:p w:rsidR="001751A8" w:rsidRPr="002F2775" w:rsidRDefault="001751A8" w:rsidP="001751A8">
            <w:pPr>
              <w:rPr>
                <w:rFonts w:ascii="Arial" w:eastAsia="Arial" w:hAnsi="Arial" w:cs="Arial"/>
                <w:lang w:val="en-US"/>
              </w:rPr>
            </w:pPr>
          </w:p>
        </w:tc>
        <w:tc>
          <w:tcPr>
            <w:tcW w:w="401" w:type="dxa"/>
            <w:shd w:val="clear" w:color="auto" w:fill="auto"/>
          </w:tcPr>
          <w:p w:rsidR="001751A8" w:rsidRPr="002F2775" w:rsidRDefault="001751A8" w:rsidP="001751A8">
            <w:pPr>
              <w:rPr>
                <w:rFonts w:ascii="Arial" w:eastAsia="Arial" w:hAnsi="Arial" w:cs="Arial"/>
                <w:lang w:val="en-US"/>
              </w:rPr>
            </w:pPr>
          </w:p>
        </w:tc>
        <w:tc>
          <w:tcPr>
            <w:tcW w:w="403" w:type="dxa"/>
            <w:shd w:val="clear" w:color="auto" w:fill="auto"/>
          </w:tcPr>
          <w:p w:rsidR="001751A8" w:rsidRPr="002F2775" w:rsidRDefault="001751A8" w:rsidP="001751A8">
            <w:pPr>
              <w:rPr>
                <w:rFonts w:ascii="Arial" w:eastAsia="Arial" w:hAnsi="Arial" w:cs="Arial"/>
                <w:lang w:val="en-US"/>
              </w:rPr>
            </w:pPr>
          </w:p>
        </w:tc>
      </w:tr>
      <w:tr w:rsidR="002F2775" w:rsidRPr="002F2775" w:rsidTr="00EE7AEB">
        <w:trPr>
          <w:trHeight w:hRule="exact" w:val="1672"/>
        </w:trPr>
        <w:tc>
          <w:tcPr>
            <w:tcW w:w="1799" w:type="dxa"/>
            <w:vMerge w:val="restart"/>
          </w:tcPr>
          <w:p w:rsidR="001751A8" w:rsidRPr="00757C38" w:rsidRDefault="001751A8" w:rsidP="001751A8">
            <w:pPr>
              <w:rPr>
                <w:rFonts w:ascii="Arial" w:eastAsia="Arial" w:hAnsi="Arial" w:cs="Arial"/>
                <w:b/>
                <w:sz w:val="20"/>
                <w:lang w:val="es-ES"/>
              </w:rPr>
            </w:pPr>
          </w:p>
          <w:p w:rsidR="001751A8" w:rsidRPr="00757C38" w:rsidRDefault="001751A8" w:rsidP="001751A8">
            <w:pPr>
              <w:rPr>
                <w:rFonts w:ascii="Arial" w:eastAsia="Arial" w:hAnsi="Arial" w:cs="Arial"/>
                <w:b/>
                <w:sz w:val="20"/>
                <w:lang w:val="es-ES"/>
              </w:rPr>
            </w:pPr>
          </w:p>
          <w:p w:rsidR="001751A8" w:rsidRPr="00757C38" w:rsidRDefault="001751A8" w:rsidP="001751A8">
            <w:pPr>
              <w:spacing w:before="7"/>
              <w:rPr>
                <w:rFonts w:ascii="Arial" w:eastAsia="Arial" w:hAnsi="Arial" w:cs="Arial"/>
                <w:b/>
                <w:sz w:val="29"/>
                <w:lang w:val="es-ES"/>
              </w:rPr>
            </w:pPr>
          </w:p>
          <w:p w:rsidR="001751A8" w:rsidRPr="00757C38" w:rsidRDefault="001751A8" w:rsidP="001751A8">
            <w:pPr>
              <w:ind w:left="103" w:right="104" w:hanging="2"/>
              <w:jc w:val="center"/>
              <w:rPr>
                <w:rFonts w:ascii="Arial" w:eastAsia="Arial" w:hAnsi="Arial" w:cs="Arial"/>
                <w:b/>
                <w:sz w:val="20"/>
                <w:lang w:val="es-ES"/>
              </w:rPr>
            </w:pPr>
            <w:r w:rsidRPr="00757C38">
              <w:rPr>
                <w:rFonts w:ascii="Arial" w:eastAsia="Arial" w:hAnsi="Arial" w:cs="Arial"/>
                <w:b/>
                <w:sz w:val="20"/>
                <w:lang w:val="es-ES"/>
              </w:rPr>
              <w:t>Condiciones de seguridad</w:t>
            </w:r>
          </w:p>
          <w:p w:rsidR="001751A8" w:rsidRPr="00757C38" w:rsidRDefault="001751A8" w:rsidP="001751A8">
            <w:pPr>
              <w:ind w:left="252" w:right="255" w:firstLine="1"/>
              <w:jc w:val="center"/>
              <w:rPr>
                <w:rFonts w:ascii="Arial" w:eastAsia="Arial" w:hAnsi="Arial" w:cs="Arial"/>
                <w:b/>
                <w:sz w:val="20"/>
                <w:lang w:val="es-ES"/>
              </w:rPr>
            </w:pPr>
            <w:r w:rsidRPr="00757C38">
              <w:rPr>
                <w:rFonts w:ascii="Arial" w:eastAsia="Arial" w:hAnsi="Arial" w:cs="Arial"/>
                <w:b/>
                <w:sz w:val="20"/>
                <w:lang w:val="es-ES"/>
              </w:rPr>
              <w:t xml:space="preserve">: Entorno </w:t>
            </w:r>
            <w:r w:rsidRPr="00757C38">
              <w:rPr>
                <w:rFonts w:ascii="Arial" w:eastAsia="Arial" w:hAnsi="Arial" w:cs="Arial"/>
                <w:b/>
                <w:w w:val="95"/>
                <w:sz w:val="20"/>
                <w:lang w:val="es-ES"/>
              </w:rPr>
              <w:t>inmediato</w:t>
            </w:r>
          </w:p>
        </w:tc>
        <w:tc>
          <w:tcPr>
            <w:tcW w:w="1964" w:type="dxa"/>
            <w:shd w:val="clear" w:color="auto" w:fill="auto"/>
          </w:tcPr>
          <w:p w:rsidR="001751A8" w:rsidRPr="002543E1" w:rsidRDefault="001751A8" w:rsidP="005932E2">
            <w:pPr>
              <w:ind w:right="70"/>
              <w:rPr>
                <w:rFonts w:ascii="Arial" w:eastAsia="Arial" w:hAnsi="Arial" w:cs="Arial"/>
                <w:sz w:val="18"/>
                <w:lang w:val="es-ES"/>
              </w:rPr>
            </w:pPr>
            <w:r w:rsidRPr="002543E1">
              <w:rPr>
                <w:rFonts w:ascii="Arial" w:eastAsia="Arial" w:hAnsi="Arial" w:cs="Arial"/>
                <w:sz w:val="18"/>
                <w:lang w:val="es-ES"/>
              </w:rPr>
              <w:t>La inundación debilita la pared generando su colapso con posible afectación a la vida y salud  de los estudiantes</w:t>
            </w:r>
          </w:p>
        </w:tc>
        <w:tc>
          <w:tcPr>
            <w:tcW w:w="1339" w:type="dxa"/>
            <w:shd w:val="clear" w:color="auto" w:fill="auto"/>
          </w:tcPr>
          <w:p w:rsidR="001751A8" w:rsidRPr="002543E1" w:rsidRDefault="001751A8" w:rsidP="001751A8">
            <w:pPr>
              <w:rPr>
                <w:rFonts w:ascii="Arial" w:eastAsia="Arial" w:hAnsi="Arial" w:cs="Arial"/>
                <w:b/>
                <w:sz w:val="18"/>
                <w:lang w:val="es-ES"/>
              </w:rPr>
            </w:pPr>
          </w:p>
          <w:p w:rsidR="001751A8" w:rsidRPr="002543E1" w:rsidRDefault="00C813CA" w:rsidP="001751A8">
            <w:pPr>
              <w:rPr>
                <w:rFonts w:ascii="Arial" w:eastAsia="Arial" w:hAnsi="Arial" w:cs="Arial"/>
                <w:b/>
                <w:sz w:val="18"/>
                <w:lang w:val="es-ES"/>
              </w:rPr>
            </w:pPr>
            <w:r>
              <w:rPr>
                <w:rFonts w:eastAsia="Arial" w:hAnsi="Arial" w:cs="Arial"/>
                <w:sz w:val="18"/>
                <w:lang w:val="en-US"/>
              </w:rPr>
              <w:t>Colocar Cintas de seguridad para identificar el peligro</w:t>
            </w:r>
          </w:p>
          <w:p w:rsidR="001751A8" w:rsidRPr="002543E1" w:rsidRDefault="001751A8" w:rsidP="001751A8">
            <w:pPr>
              <w:rPr>
                <w:rFonts w:ascii="Arial" w:eastAsia="Arial" w:hAnsi="Arial" w:cs="Arial"/>
                <w:b/>
                <w:sz w:val="18"/>
                <w:lang w:val="es-ES"/>
              </w:rPr>
            </w:pPr>
          </w:p>
          <w:p w:rsidR="001751A8" w:rsidRPr="002F2775" w:rsidRDefault="001751A8" w:rsidP="001751A8">
            <w:pPr>
              <w:spacing w:before="112"/>
              <w:ind w:left="325" w:right="327"/>
              <w:jc w:val="center"/>
              <w:rPr>
                <w:rFonts w:eastAsia="Arial" w:hAnsi="Arial" w:cs="Arial"/>
                <w:sz w:val="18"/>
                <w:lang w:val="en-US"/>
              </w:rPr>
            </w:pPr>
          </w:p>
        </w:tc>
        <w:tc>
          <w:tcPr>
            <w:tcW w:w="1739" w:type="dxa"/>
            <w:shd w:val="clear" w:color="auto" w:fill="auto"/>
          </w:tcPr>
          <w:p w:rsidR="001751A8" w:rsidRPr="002543E1" w:rsidRDefault="001751A8" w:rsidP="001751A8">
            <w:pPr>
              <w:ind w:left="62" w:right="128"/>
              <w:rPr>
                <w:rFonts w:ascii="Arial" w:eastAsia="Arial" w:hAnsi="Arial" w:cs="Arial"/>
                <w:sz w:val="18"/>
                <w:lang w:val="es-ES"/>
              </w:rPr>
            </w:pPr>
            <w:r w:rsidRPr="002543E1">
              <w:rPr>
                <w:rFonts w:ascii="Arial" w:eastAsia="Arial" w:hAnsi="Arial" w:cs="Arial"/>
                <w:sz w:val="18"/>
                <w:lang w:val="es-ES"/>
              </w:rPr>
              <w:t>Reconstruir siguiendo los lineamientos de reglamento nacional de edificaciones, Implementar sacos de arena para evitar el paso del agua</w:t>
            </w:r>
          </w:p>
        </w:tc>
        <w:tc>
          <w:tcPr>
            <w:tcW w:w="1370" w:type="dxa"/>
            <w:shd w:val="clear" w:color="auto" w:fill="auto"/>
          </w:tcPr>
          <w:p w:rsidR="001751A8" w:rsidRPr="002543E1" w:rsidRDefault="001751A8" w:rsidP="001751A8">
            <w:pPr>
              <w:rPr>
                <w:rFonts w:ascii="Arial" w:eastAsia="Arial" w:hAnsi="Arial" w:cs="Arial"/>
                <w:b/>
                <w:sz w:val="18"/>
                <w:lang w:val="es-ES"/>
              </w:rPr>
            </w:pPr>
          </w:p>
          <w:p w:rsidR="001751A8" w:rsidRPr="002543E1" w:rsidRDefault="001751A8" w:rsidP="001751A8">
            <w:pPr>
              <w:rPr>
                <w:rFonts w:ascii="Arial" w:eastAsia="Arial" w:hAnsi="Arial" w:cs="Arial"/>
                <w:b/>
                <w:sz w:val="18"/>
                <w:lang w:val="es-ES"/>
              </w:rPr>
            </w:pPr>
          </w:p>
          <w:p w:rsidR="001751A8" w:rsidRPr="002543E1" w:rsidRDefault="001751A8" w:rsidP="001751A8">
            <w:pPr>
              <w:spacing w:before="2"/>
              <w:rPr>
                <w:rFonts w:ascii="Arial" w:eastAsia="Arial" w:hAnsi="Arial" w:cs="Arial"/>
                <w:b/>
                <w:sz w:val="19"/>
                <w:lang w:val="es-ES"/>
              </w:rPr>
            </w:pPr>
          </w:p>
          <w:p w:rsidR="001751A8" w:rsidRPr="002543E1" w:rsidRDefault="001751A8" w:rsidP="001751A8">
            <w:pPr>
              <w:ind w:left="64" w:right="66"/>
              <w:rPr>
                <w:rFonts w:ascii="Arial" w:eastAsia="Arial" w:hAnsi="Arial" w:cs="Arial"/>
                <w:sz w:val="18"/>
                <w:lang w:val="es-ES"/>
              </w:rPr>
            </w:pPr>
            <w:r w:rsidRPr="002543E1">
              <w:rPr>
                <w:rFonts w:ascii="Arial" w:eastAsia="Arial" w:hAnsi="Arial" w:cs="Arial"/>
                <w:sz w:val="18"/>
                <w:lang w:val="es-ES"/>
              </w:rPr>
              <w:t>Comisión de EA y GRD</w:t>
            </w:r>
          </w:p>
        </w:tc>
        <w:tc>
          <w:tcPr>
            <w:tcW w:w="505" w:type="dxa"/>
            <w:shd w:val="clear" w:color="auto" w:fill="auto"/>
          </w:tcPr>
          <w:p w:rsidR="001751A8" w:rsidRPr="002F2775" w:rsidRDefault="001751A8" w:rsidP="001751A8">
            <w:pPr>
              <w:spacing w:line="206" w:lineRule="exact"/>
              <w:ind w:left="64"/>
              <w:rPr>
                <w:rFonts w:ascii="Arial" w:eastAsia="Arial" w:hAnsi="Arial" w:cs="Arial"/>
                <w:sz w:val="18"/>
                <w:lang w:val="en-US"/>
              </w:rPr>
            </w:pPr>
            <w:r w:rsidRPr="002F2775">
              <w:rPr>
                <w:rFonts w:ascii="Arial" w:eastAsia="Arial" w:hAnsi="Arial" w:cs="Arial"/>
                <w:sz w:val="18"/>
                <w:lang w:val="en-US"/>
              </w:rPr>
              <w:t>x</w:t>
            </w:r>
          </w:p>
        </w:tc>
        <w:tc>
          <w:tcPr>
            <w:tcW w:w="401" w:type="dxa"/>
            <w:shd w:val="clear" w:color="auto" w:fill="auto"/>
          </w:tcPr>
          <w:p w:rsidR="001751A8" w:rsidRPr="002F2775" w:rsidRDefault="001751A8" w:rsidP="001751A8">
            <w:pPr>
              <w:rPr>
                <w:rFonts w:ascii="Arial" w:eastAsia="Arial" w:hAnsi="Arial" w:cs="Arial"/>
                <w:b/>
                <w:sz w:val="18"/>
                <w:lang w:val="en-US"/>
              </w:rPr>
            </w:pPr>
          </w:p>
          <w:p w:rsidR="001751A8" w:rsidRPr="002F2775" w:rsidRDefault="001751A8" w:rsidP="001751A8">
            <w:pPr>
              <w:rPr>
                <w:rFonts w:ascii="Arial" w:eastAsia="Arial" w:hAnsi="Arial" w:cs="Arial"/>
                <w:b/>
                <w:sz w:val="18"/>
                <w:lang w:val="en-US"/>
              </w:rPr>
            </w:pPr>
          </w:p>
          <w:p w:rsidR="001751A8" w:rsidRPr="002F2775" w:rsidRDefault="001751A8" w:rsidP="001751A8">
            <w:pPr>
              <w:spacing w:before="11"/>
              <w:rPr>
                <w:rFonts w:ascii="Arial" w:eastAsia="Arial" w:hAnsi="Arial" w:cs="Arial"/>
                <w:b/>
                <w:sz w:val="17"/>
                <w:lang w:val="en-US"/>
              </w:rPr>
            </w:pPr>
          </w:p>
          <w:p w:rsidR="001751A8" w:rsidRPr="002F2775" w:rsidRDefault="001751A8" w:rsidP="001751A8">
            <w:pPr>
              <w:ind w:left="64"/>
              <w:rPr>
                <w:rFonts w:ascii="Arial" w:eastAsia="Arial" w:hAnsi="Arial" w:cs="Arial"/>
                <w:sz w:val="18"/>
                <w:lang w:val="en-US"/>
              </w:rPr>
            </w:pPr>
            <w:r w:rsidRPr="002F2775">
              <w:rPr>
                <w:rFonts w:ascii="Arial" w:eastAsia="Arial" w:hAnsi="Arial" w:cs="Arial"/>
                <w:sz w:val="18"/>
                <w:lang w:val="en-US"/>
              </w:rPr>
              <w:t>x</w:t>
            </w:r>
          </w:p>
        </w:tc>
        <w:tc>
          <w:tcPr>
            <w:tcW w:w="401" w:type="dxa"/>
            <w:shd w:val="clear" w:color="auto" w:fill="auto"/>
          </w:tcPr>
          <w:p w:rsidR="001751A8" w:rsidRPr="002F2775" w:rsidRDefault="001751A8" w:rsidP="001751A8">
            <w:pPr>
              <w:rPr>
                <w:rFonts w:ascii="Arial" w:eastAsia="Arial" w:hAnsi="Arial" w:cs="Arial"/>
                <w:lang w:val="en-US"/>
              </w:rPr>
            </w:pPr>
          </w:p>
        </w:tc>
        <w:tc>
          <w:tcPr>
            <w:tcW w:w="403" w:type="dxa"/>
            <w:shd w:val="clear" w:color="auto" w:fill="auto"/>
          </w:tcPr>
          <w:p w:rsidR="001751A8" w:rsidRPr="002F2775" w:rsidRDefault="001751A8" w:rsidP="001751A8">
            <w:pPr>
              <w:rPr>
                <w:rFonts w:ascii="Arial" w:eastAsia="Arial" w:hAnsi="Arial" w:cs="Arial"/>
                <w:lang w:val="en-US"/>
              </w:rPr>
            </w:pPr>
          </w:p>
        </w:tc>
      </w:tr>
      <w:tr w:rsidR="002F2775" w:rsidRPr="002F2775" w:rsidTr="00EE7AEB">
        <w:trPr>
          <w:trHeight w:hRule="exact" w:val="829"/>
        </w:trPr>
        <w:tc>
          <w:tcPr>
            <w:tcW w:w="1799" w:type="dxa"/>
            <w:vMerge/>
          </w:tcPr>
          <w:p w:rsidR="001751A8" w:rsidRPr="002F2775" w:rsidRDefault="001751A8" w:rsidP="001751A8">
            <w:pPr>
              <w:rPr>
                <w:rFonts w:ascii="Arial" w:eastAsia="Arial" w:hAnsi="Arial" w:cs="Arial"/>
                <w:lang w:val="en-US"/>
              </w:rPr>
            </w:pPr>
          </w:p>
        </w:tc>
        <w:tc>
          <w:tcPr>
            <w:tcW w:w="1964" w:type="dxa"/>
            <w:shd w:val="clear" w:color="auto" w:fill="auto"/>
          </w:tcPr>
          <w:p w:rsidR="001751A8" w:rsidRPr="002543E1" w:rsidRDefault="001751A8" w:rsidP="001751A8">
            <w:pPr>
              <w:ind w:left="64" w:right="54"/>
              <w:rPr>
                <w:rFonts w:ascii="Arial" w:eastAsia="Arial" w:hAnsi="Arial" w:cs="Arial"/>
                <w:sz w:val="18"/>
                <w:lang w:val="es-ES"/>
              </w:rPr>
            </w:pPr>
            <w:r w:rsidRPr="002543E1">
              <w:rPr>
                <w:rFonts w:ascii="Arial" w:eastAsia="Arial" w:hAnsi="Arial" w:cs="Arial"/>
                <w:sz w:val="18"/>
                <w:lang w:val="es-ES"/>
              </w:rPr>
              <w:t>Posible accidentes de tránsito con posible afectación a la vida y la salud de los estudiantes</w:t>
            </w:r>
          </w:p>
        </w:tc>
        <w:tc>
          <w:tcPr>
            <w:tcW w:w="1339" w:type="dxa"/>
            <w:shd w:val="clear" w:color="auto" w:fill="auto"/>
          </w:tcPr>
          <w:p w:rsidR="001751A8" w:rsidRPr="00C813CA" w:rsidRDefault="00C813CA" w:rsidP="001751A8">
            <w:pPr>
              <w:rPr>
                <w:rFonts w:ascii="Arial" w:eastAsia="Arial" w:hAnsi="Arial" w:cs="Arial"/>
                <w:sz w:val="18"/>
                <w:szCs w:val="18"/>
                <w:lang w:val="es-ES"/>
              </w:rPr>
            </w:pPr>
            <w:r w:rsidRPr="00C813CA">
              <w:rPr>
                <w:rFonts w:ascii="Arial" w:eastAsia="Arial" w:hAnsi="Arial" w:cs="Arial"/>
                <w:sz w:val="18"/>
                <w:szCs w:val="18"/>
                <w:lang w:val="es-ES"/>
              </w:rPr>
              <w:t xml:space="preserve">Charlas a los padres de Familia </w:t>
            </w:r>
          </w:p>
        </w:tc>
        <w:tc>
          <w:tcPr>
            <w:tcW w:w="1739" w:type="dxa"/>
            <w:shd w:val="clear" w:color="auto" w:fill="auto"/>
          </w:tcPr>
          <w:p w:rsidR="001751A8" w:rsidRPr="002543E1" w:rsidRDefault="001751A8" w:rsidP="001751A8">
            <w:pPr>
              <w:ind w:left="62" w:right="148"/>
              <w:rPr>
                <w:rFonts w:ascii="Arial" w:eastAsia="Arial" w:hAnsi="Arial" w:cs="Arial"/>
                <w:sz w:val="18"/>
                <w:lang w:val="es-ES"/>
              </w:rPr>
            </w:pPr>
            <w:r w:rsidRPr="002543E1">
              <w:rPr>
                <w:rFonts w:ascii="Arial" w:eastAsia="Arial" w:hAnsi="Arial" w:cs="Arial"/>
                <w:sz w:val="18"/>
                <w:lang w:val="es-ES"/>
              </w:rPr>
              <w:t>Colocar las señaléticas para evitar accidentes de transito</w:t>
            </w:r>
          </w:p>
        </w:tc>
        <w:tc>
          <w:tcPr>
            <w:tcW w:w="1370" w:type="dxa"/>
            <w:shd w:val="clear" w:color="auto" w:fill="auto"/>
          </w:tcPr>
          <w:p w:rsidR="001751A8" w:rsidRPr="002543E1" w:rsidRDefault="001751A8" w:rsidP="001751A8">
            <w:pPr>
              <w:rPr>
                <w:rFonts w:ascii="Arial" w:eastAsia="Arial" w:hAnsi="Arial" w:cs="Arial"/>
                <w:b/>
                <w:sz w:val="18"/>
                <w:lang w:val="es-ES"/>
              </w:rPr>
            </w:pPr>
          </w:p>
          <w:p w:rsidR="001751A8" w:rsidRPr="002543E1" w:rsidRDefault="001751A8" w:rsidP="001751A8">
            <w:pPr>
              <w:spacing w:before="1"/>
              <w:ind w:left="64" w:right="66"/>
              <w:rPr>
                <w:rFonts w:ascii="Arial" w:eastAsia="Arial" w:hAnsi="Arial" w:cs="Arial"/>
                <w:sz w:val="18"/>
                <w:lang w:val="es-ES"/>
              </w:rPr>
            </w:pPr>
            <w:r w:rsidRPr="002543E1">
              <w:rPr>
                <w:rFonts w:ascii="Arial" w:eastAsia="Arial" w:hAnsi="Arial" w:cs="Arial"/>
                <w:sz w:val="18"/>
                <w:lang w:val="es-ES"/>
              </w:rPr>
              <w:t>Comisión de EA y GRD</w:t>
            </w:r>
          </w:p>
        </w:tc>
        <w:tc>
          <w:tcPr>
            <w:tcW w:w="505" w:type="dxa"/>
            <w:shd w:val="clear" w:color="auto" w:fill="auto"/>
          </w:tcPr>
          <w:p w:rsidR="001751A8" w:rsidRPr="002543E1" w:rsidRDefault="001751A8" w:rsidP="001751A8">
            <w:pPr>
              <w:rPr>
                <w:rFonts w:ascii="Arial" w:eastAsia="Arial" w:hAnsi="Arial" w:cs="Arial"/>
                <w:lang w:val="es-ES"/>
              </w:rPr>
            </w:pPr>
          </w:p>
        </w:tc>
        <w:tc>
          <w:tcPr>
            <w:tcW w:w="401" w:type="dxa"/>
            <w:shd w:val="clear" w:color="auto" w:fill="auto"/>
          </w:tcPr>
          <w:p w:rsidR="001751A8" w:rsidRPr="002F2775" w:rsidRDefault="001751A8" w:rsidP="001751A8">
            <w:pPr>
              <w:spacing w:line="206" w:lineRule="exact"/>
              <w:ind w:left="64"/>
              <w:rPr>
                <w:rFonts w:ascii="Arial" w:eastAsia="Arial" w:hAnsi="Arial" w:cs="Arial"/>
                <w:sz w:val="18"/>
                <w:lang w:val="en-US"/>
              </w:rPr>
            </w:pPr>
            <w:r w:rsidRPr="002F2775">
              <w:rPr>
                <w:rFonts w:ascii="Arial" w:eastAsia="Arial" w:hAnsi="Arial" w:cs="Arial"/>
                <w:sz w:val="18"/>
                <w:lang w:val="en-US"/>
              </w:rPr>
              <w:t>x</w:t>
            </w:r>
          </w:p>
        </w:tc>
        <w:tc>
          <w:tcPr>
            <w:tcW w:w="401" w:type="dxa"/>
            <w:shd w:val="clear" w:color="auto" w:fill="auto"/>
          </w:tcPr>
          <w:p w:rsidR="001751A8" w:rsidRPr="002F2775" w:rsidRDefault="001751A8" w:rsidP="001751A8">
            <w:pPr>
              <w:rPr>
                <w:rFonts w:ascii="Arial" w:eastAsia="Arial" w:hAnsi="Arial" w:cs="Arial"/>
                <w:lang w:val="en-US"/>
              </w:rPr>
            </w:pPr>
          </w:p>
        </w:tc>
        <w:tc>
          <w:tcPr>
            <w:tcW w:w="403" w:type="dxa"/>
            <w:shd w:val="clear" w:color="auto" w:fill="auto"/>
          </w:tcPr>
          <w:p w:rsidR="001751A8" w:rsidRPr="002F2775" w:rsidRDefault="001751A8" w:rsidP="001751A8">
            <w:pPr>
              <w:rPr>
                <w:rFonts w:ascii="Arial" w:eastAsia="Arial" w:hAnsi="Arial" w:cs="Arial"/>
                <w:lang w:val="en-US"/>
              </w:rPr>
            </w:pPr>
          </w:p>
        </w:tc>
      </w:tr>
    </w:tbl>
    <w:p w:rsidR="00960E15" w:rsidRPr="002F2775" w:rsidRDefault="00960E15" w:rsidP="00960E15">
      <w:pPr>
        <w:widowControl w:val="0"/>
        <w:spacing w:after="0" w:line="240" w:lineRule="auto"/>
        <w:rPr>
          <w:rFonts w:ascii="Arial" w:eastAsia="Arial" w:hAnsi="Arial" w:cs="Arial"/>
          <w:sz w:val="20"/>
          <w:lang w:val="en-US"/>
        </w:rPr>
      </w:pPr>
    </w:p>
    <w:p w:rsidR="00960E15" w:rsidRPr="002F2775" w:rsidRDefault="00960E15" w:rsidP="00960E15">
      <w:pPr>
        <w:widowControl w:val="0"/>
        <w:spacing w:before="8" w:after="0" w:line="240" w:lineRule="auto"/>
        <w:rPr>
          <w:rFonts w:ascii="Arial" w:eastAsia="Arial" w:hAnsi="Arial" w:cs="Arial"/>
          <w:sz w:val="18"/>
          <w:lang w:val="en-US"/>
        </w:rPr>
      </w:pPr>
    </w:p>
    <w:p w:rsidR="00994039" w:rsidRPr="002F2775" w:rsidRDefault="00994039" w:rsidP="00C632E9">
      <w:pPr>
        <w:tabs>
          <w:tab w:val="left" w:pos="851"/>
        </w:tabs>
        <w:spacing w:after="0"/>
        <w:jc w:val="both"/>
        <w:rPr>
          <w:rFonts w:ascii="Arial" w:hAnsi="Arial" w:cs="Arial"/>
          <w:b/>
        </w:rPr>
      </w:pPr>
    </w:p>
    <w:p w:rsidR="00994039" w:rsidRPr="002F2775" w:rsidRDefault="00994039" w:rsidP="00C632E9">
      <w:pPr>
        <w:tabs>
          <w:tab w:val="left" w:pos="851"/>
        </w:tabs>
        <w:spacing w:after="0"/>
        <w:jc w:val="both"/>
        <w:rPr>
          <w:rFonts w:ascii="Arial" w:hAnsi="Arial" w:cs="Arial"/>
          <w:b/>
        </w:rPr>
      </w:pPr>
    </w:p>
    <w:p w:rsidR="00994039" w:rsidRDefault="00994039" w:rsidP="00C632E9">
      <w:pPr>
        <w:tabs>
          <w:tab w:val="left" w:pos="851"/>
        </w:tabs>
        <w:spacing w:after="0"/>
        <w:jc w:val="both"/>
        <w:rPr>
          <w:rFonts w:ascii="Arial" w:hAnsi="Arial" w:cs="Arial"/>
          <w:b/>
        </w:rPr>
      </w:pPr>
    </w:p>
    <w:p w:rsidR="005E0019" w:rsidRDefault="00C813CA" w:rsidP="00C632E9">
      <w:pPr>
        <w:tabs>
          <w:tab w:val="left" w:pos="851"/>
        </w:tabs>
        <w:spacing w:after="0"/>
        <w:jc w:val="both"/>
        <w:rPr>
          <w:rFonts w:ascii="Arial" w:hAnsi="Arial" w:cs="Arial"/>
          <w:b/>
        </w:rPr>
      </w:pPr>
      <w:r>
        <w:rPr>
          <w:noProof/>
          <w:lang w:eastAsia="es-PE"/>
        </w:rPr>
        <w:drawing>
          <wp:anchor distT="0" distB="0" distL="114300" distR="114300" simplePos="0" relativeHeight="252134912" behindDoc="1" locked="0" layoutInCell="1" allowOverlap="1">
            <wp:simplePos x="0" y="0"/>
            <wp:positionH relativeFrom="margin">
              <wp:posOffset>2545715</wp:posOffset>
            </wp:positionH>
            <wp:positionV relativeFrom="paragraph">
              <wp:posOffset>2540</wp:posOffset>
            </wp:positionV>
            <wp:extent cx="1895475" cy="2556139"/>
            <wp:effectExtent l="0" t="0" r="0" b="0"/>
            <wp:wrapNone/>
            <wp:docPr id="29" name="Imagen 29" descr="Ilustración De Un Niño Pequeño Que Demuestra Las Diferentes Partes Del  Cuerpo Señalando A Su Ojo Fotos, Retratos, Imágenes Y Fotografía De Archivo  Libres De Derecho. Image 87819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ustración De Un Niño Pequeño Que Demuestra Las Diferentes Partes Del  Cuerpo Señalando A Su Ojo Fotos, Retratos, Imágenes Y Fotografía De Archivo  Libres De Derecho. Image 8781983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895475" cy="255613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0019" w:rsidRDefault="005E0019" w:rsidP="00C632E9">
      <w:pPr>
        <w:tabs>
          <w:tab w:val="left" w:pos="851"/>
        </w:tabs>
        <w:spacing w:after="0"/>
        <w:jc w:val="both"/>
        <w:rPr>
          <w:rFonts w:ascii="Arial" w:hAnsi="Arial" w:cs="Arial"/>
          <w:b/>
        </w:rPr>
      </w:pPr>
    </w:p>
    <w:p w:rsidR="005E0019" w:rsidRDefault="005E0019" w:rsidP="00C632E9">
      <w:pPr>
        <w:tabs>
          <w:tab w:val="left" w:pos="851"/>
        </w:tabs>
        <w:spacing w:after="0"/>
        <w:jc w:val="both"/>
        <w:rPr>
          <w:rFonts w:ascii="Arial" w:hAnsi="Arial" w:cs="Arial"/>
          <w:b/>
        </w:rPr>
      </w:pPr>
    </w:p>
    <w:p w:rsidR="005E0019" w:rsidRDefault="005E0019" w:rsidP="00C632E9">
      <w:pPr>
        <w:tabs>
          <w:tab w:val="left" w:pos="851"/>
        </w:tabs>
        <w:spacing w:after="0"/>
        <w:jc w:val="both"/>
        <w:rPr>
          <w:rFonts w:ascii="Arial" w:hAnsi="Arial" w:cs="Arial"/>
          <w:b/>
        </w:rPr>
      </w:pPr>
    </w:p>
    <w:p w:rsidR="005E0019" w:rsidRDefault="005E0019" w:rsidP="00C632E9">
      <w:pPr>
        <w:tabs>
          <w:tab w:val="left" w:pos="851"/>
        </w:tabs>
        <w:spacing w:after="0"/>
        <w:jc w:val="both"/>
        <w:rPr>
          <w:rFonts w:ascii="Arial" w:hAnsi="Arial" w:cs="Arial"/>
          <w:b/>
        </w:rPr>
      </w:pPr>
    </w:p>
    <w:p w:rsidR="005E0019" w:rsidRDefault="005E0019" w:rsidP="00C632E9">
      <w:pPr>
        <w:tabs>
          <w:tab w:val="left" w:pos="851"/>
        </w:tabs>
        <w:spacing w:after="0"/>
        <w:jc w:val="both"/>
        <w:rPr>
          <w:rFonts w:ascii="Arial" w:hAnsi="Arial" w:cs="Arial"/>
          <w:b/>
        </w:rPr>
      </w:pPr>
    </w:p>
    <w:p w:rsidR="005E0019" w:rsidRDefault="005E0019" w:rsidP="00C632E9">
      <w:pPr>
        <w:tabs>
          <w:tab w:val="left" w:pos="851"/>
        </w:tabs>
        <w:spacing w:after="0"/>
        <w:jc w:val="both"/>
        <w:rPr>
          <w:rFonts w:ascii="Arial" w:hAnsi="Arial" w:cs="Arial"/>
          <w:b/>
        </w:rPr>
      </w:pPr>
    </w:p>
    <w:p w:rsidR="005E0019" w:rsidRDefault="005E0019" w:rsidP="00C632E9">
      <w:pPr>
        <w:tabs>
          <w:tab w:val="left" w:pos="851"/>
        </w:tabs>
        <w:spacing w:after="0"/>
        <w:jc w:val="both"/>
        <w:rPr>
          <w:rFonts w:ascii="Arial" w:hAnsi="Arial" w:cs="Arial"/>
          <w:b/>
        </w:rPr>
      </w:pPr>
    </w:p>
    <w:p w:rsidR="005E0019" w:rsidRDefault="005E0019" w:rsidP="00C632E9">
      <w:pPr>
        <w:tabs>
          <w:tab w:val="left" w:pos="851"/>
        </w:tabs>
        <w:spacing w:after="0"/>
        <w:jc w:val="both"/>
        <w:rPr>
          <w:rFonts w:ascii="Arial" w:hAnsi="Arial" w:cs="Arial"/>
          <w:b/>
        </w:rPr>
      </w:pPr>
    </w:p>
    <w:p w:rsidR="005E0019" w:rsidRDefault="005E0019" w:rsidP="00C632E9">
      <w:pPr>
        <w:tabs>
          <w:tab w:val="left" w:pos="851"/>
        </w:tabs>
        <w:spacing w:after="0"/>
        <w:jc w:val="both"/>
        <w:rPr>
          <w:rFonts w:ascii="Arial" w:hAnsi="Arial" w:cs="Arial"/>
          <w:b/>
        </w:rPr>
      </w:pPr>
    </w:p>
    <w:p w:rsidR="005E0019" w:rsidRDefault="005E0019" w:rsidP="00C632E9">
      <w:pPr>
        <w:tabs>
          <w:tab w:val="left" w:pos="851"/>
        </w:tabs>
        <w:spacing w:after="0"/>
        <w:jc w:val="both"/>
        <w:rPr>
          <w:rFonts w:ascii="Arial" w:hAnsi="Arial" w:cs="Arial"/>
          <w:b/>
        </w:rPr>
      </w:pPr>
    </w:p>
    <w:p w:rsidR="005E0019" w:rsidRDefault="005E0019" w:rsidP="00C632E9">
      <w:pPr>
        <w:tabs>
          <w:tab w:val="left" w:pos="851"/>
        </w:tabs>
        <w:spacing w:after="0"/>
        <w:jc w:val="both"/>
        <w:rPr>
          <w:rFonts w:ascii="Arial" w:hAnsi="Arial" w:cs="Arial"/>
          <w:b/>
        </w:rPr>
      </w:pPr>
    </w:p>
    <w:p w:rsidR="005E0019" w:rsidRDefault="005E0019" w:rsidP="00C632E9">
      <w:pPr>
        <w:tabs>
          <w:tab w:val="left" w:pos="851"/>
        </w:tabs>
        <w:spacing w:after="0"/>
        <w:jc w:val="both"/>
        <w:rPr>
          <w:rFonts w:ascii="Arial" w:hAnsi="Arial" w:cs="Arial"/>
          <w:b/>
        </w:rPr>
      </w:pPr>
    </w:p>
    <w:p w:rsidR="005E0019" w:rsidRDefault="005E0019" w:rsidP="00C632E9">
      <w:pPr>
        <w:tabs>
          <w:tab w:val="left" w:pos="851"/>
        </w:tabs>
        <w:spacing w:after="0"/>
        <w:jc w:val="both"/>
        <w:rPr>
          <w:rFonts w:ascii="Arial" w:hAnsi="Arial" w:cs="Arial"/>
          <w:b/>
        </w:rPr>
      </w:pPr>
    </w:p>
    <w:p w:rsidR="005E0019" w:rsidRDefault="005E0019" w:rsidP="00C632E9">
      <w:pPr>
        <w:tabs>
          <w:tab w:val="left" w:pos="851"/>
        </w:tabs>
        <w:spacing w:after="0"/>
        <w:jc w:val="both"/>
        <w:rPr>
          <w:rFonts w:ascii="Arial" w:hAnsi="Arial" w:cs="Arial"/>
          <w:b/>
        </w:rPr>
      </w:pPr>
    </w:p>
    <w:p w:rsidR="00994039" w:rsidRDefault="00B23F0F" w:rsidP="001D39A4">
      <w:pPr>
        <w:tabs>
          <w:tab w:val="left" w:pos="851"/>
        </w:tabs>
        <w:spacing w:after="0"/>
        <w:ind w:firstLine="426"/>
        <w:jc w:val="both"/>
        <w:rPr>
          <w:b/>
          <w:color w:val="FF0000"/>
          <w:sz w:val="28"/>
          <w:szCs w:val="28"/>
        </w:rPr>
      </w:pPr>
      <w:r>
        <w:rPr>
          <w:b/>
          <w:color w:val="FF0000"/>
          <w:sz w:val="28"/>
          <w:szCs w:val="28"/>
        </w:rPr>
        <w:lastRenderedPageBreak/>
        <w:t>4. CONTINGENCIA ANTE PELIGRO COVID-19</w:t>
      </w:r>
    </w:p>
    <w:p w:rsidR="00994039" w:rsidRDefault="001751A8" w:rsidP="001D39A4">
      <w:pPr>
        <w:tabs>
          <w:tab w:val="left" w:pos="851"/>
        </w:tabs>
        <w:spacing w:after="0"/>
        <w:ind w:firstLine="426"/>
        <w:jc w:val="both"/>
        <w:rPr>
          <w:rFonts w:ascii="Arial" w:hAnsi="Arial" w:cs="Arial"/>
          <w:b/>
        </w:rPr>
      </w:pPr>
      <w:r>
        <w:rPr>
          <w:b/>
          <w:color w:val="FF0000"/>
          <w:sz w:val="28"/>
          <w:szCs w:val="28"/>
        </w:rPr>
        <w:t xml:space="preserve">     </w:t>
      </w:r>
      <w:r w:rsidRPr="001751A8">
        <w:rPr>
          <w:b/>
          <w:color w:val="000000" w:themeColor="text1"/>
          <w:sz w:val="28"/>
          <w:szCs w:val="28"/>
        </w:rPr>
        <w:t>4.1. Escenario de riesgo</w:t>
      </w:r>
    </w:p>
    <w:p w:rsidR="00994039" w:rsidRDefault="00994039" w:rsidP="00C632E9">
      <w:pPr>
        <w:tabs>
          <w:tab w:val="left" w:pos="851"/>
        </w:tabs>
        <w:spacing w:after="0"/>
        <w:jc w:val="both"/>
        <w:rPr>
          <w:rFonts w:ascii="Arial" w:hAnsi="Arial" w:cs="Arial"/>
          <w:b/>
        </w:rPr>
      </w:pPr>
    </w:p>
    <w:p w:rsidR="001D39A4" w:rsidRPr="001D39A4" w:rsidRDefault="001D39A4" w:rsidP="00814276">
      <w:pPr>
        <w:shd w:val="clear" w:color="auto" w:fill="FFFFFF" w:themeFill="background1"/>
        <w:tabs>
          <w:tab w:val="left" w:pos="851"/>
        </w:tabs>
        <w:spacing w:after="0"/>
        <w:ind w:left="851"/>
        <w:jc w:val="center"/>
        <w:rPr>
          <w:rFonts w:ascii="Arial" w:hAnsi="Arial" w:cs="Arial"/>
          <w:b/>
          <w:i/>
        </w:rPr>
      </w:pPr>
      <w:r w:rsidRPr="001D39A4">
        <w:rPr>
          <w:rFonts w:ascii="Arial" w:hAnsi="Arial" w:cs="Arial"/>
          <w:b/>
          <w:i/>
        </w:rPr>
        <w:t>Escenario de r</w:t>
      </w:r>
      <w:r w:rsidR="00BB1EB0">
        <w:rPr>
          <w:rFonts w:ascii="Arial" w:hAnsi="Arial" w:cs="Arial"/>
          <w:b/>
          <w:i/>
        </w:rPr>
        <w:t>iesgo: COVID-19</w:t>
      </w:r>
    </w:p>
    <w:p w:rsidR="001D39A4" w:rsidRPr="00FE62E8" w:rsidRDefault="001D39A4" w:rsidP="00814276">
      <w:pPr>
        <w:jc w:val="both"/>
        <w:rPr>
          <w:b/>
          <w:i/>
        </w:rPr>
      </w:pPr>
      <w:r w:rsidRPr="00FE62E8">
        <w:rPr>
          <w:b/>
          <w:i/>
        </w:rPr>
        <w:t>Descripción:</w:t>
      </w:r>
    </w:p>
    <w:p w:rsidR="00344A3D" w:rsidRDefault="00C813CA" w:rsidP="00814276">
      <w:pPr>
        <w:jc w:val="both"/>
      </w:pPr>
      <w:r>
        <w:t xml:space="preserve">A consecuencia de la Emergencia sanitaria COVID-19, En el Departamento de Puno Provincia de Melgar desde el mes de </w:t>
      </w:r>
      <w:r w:rsidR="00FE62E8">
        <w:t>junio</w:t>
      </w:r>
      <w:r>
        <w:t>, los casos de contagio vienen incrementándose velozmente, por la concurrencia de personas de la ciudad de Juliaca a nuestra Provincia (comerciantes). L</w:t>
      </w:r>
      <w:r w:rsidR="00D50137">
        <w:t xml:space="preserve">a IE XXXX </w:t>
      </w:r>
      <w:r w:rsidR="00344A3D">
        <w:t>de la Provincia de Mel</w:t>
      </w:r>
      <w:r w:rsidR="00FE62E8">
        <w:t>gar</w:t>
      </w:r>
      <w:r>
        <w:t xml:space="preserve">, </w:t>
      </w:r>
      <w:r w:rsidR="00344A3D">
        <w:t xml:space="preserve">viene </w:t>
      </w:r>
      <w:r w:rsidR="00FE62E8">
        <w:t>adoptando charlas individuales a los padres de familia, para recalcar las medidas inmediatas de Protocolos de Prevención y Preparación ante el COVID-19, es por eso que resaltamos al cuidado e higiene de nuestros niños, lavado constantemente de manos, uso de mascarillas de protección y a la gran importancia de no exponer a los niños en lugares concurridos. Brindamos el soporte</w:t>
      </w:r>
      <w:r w:rsidR="00EC5657">
        <w:t xml:space="preserve"> emocional a los niños para que estos comprendan de la importancia de quedarse en casa.</w:t>
      </w:r>
    </w:p>
    <w:p w:rsidR="00EC5657" w:rsidRPr="00814276" w:rsidRDefault="00FE62E8" w:rsidP="00814276">
      <w:pPr>
        <w:jc w:val="both"/>
      </w:pPr>
      <w:r>
        <w:rPr>
          <w:noProof/>
          <w:lang w:eastAsia="es-PE"/>
        </w:rPr>
        <w:drawing>
          <wp:anchor distT="0" distB="0" distL="114300" distR="114300" simplePos="0" relativeHeight="252135936" behindDoc="1" locked="0" layoutInCell="1" allowOverlap="1">
            <wp:simplePos x="0" y="0"/>
            <wp:positionH relativeFrom="margin">
              <wp:align>right</wp:align>
            </wp:positionH>
            <wp:positionV relativeFrom="paragraph">
              <wp:posOffset>405130</wp:posOffset>
            </wp:positionV>
            <wp:extent cx="1838325" cy="1838325"/>
            <wp:effectExtent l="0" t="0" r="9525" b="9525"/>
            <wp:wrapNone/>
            <wp:docPr id="2" name="Imagen 2" descr="Ilustración de Ilustración De Dibujos Animados Corona Virus Un  Microorganismo O Monstruo y más Vectores Libres de Derechos de Animal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lustración de Ilustración De Dibujos Animados Corona Virus Un  Microorganismo O Monstruo y más Vectores Libres de Derechos de Animal -  iStock"/>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838325" cy="1838325"/>
                    </a:xfrm>
                    <a:prstGeom prst="rect">
                      <a:avLst/>
                    </a:prstGeom>
                    <a:noFill/>
                    <a:ln>
                      <a:noFill/>
                    </a:ln>
                  </pic:spPr>
                </pic:pic>
              </a:graphicData>
            </a:graphic>
            <wp14:sizeRelH relativeFrom="page">
              <wp14:pctWidth>0</wp14:pctWidth>
            </wp14:sizeRelH>
            <wp14:sizeRelV relativeFrom="page">
              <wp14:pctHeight>0</wp14:pctHeight>
            </wp14:sizeRelV>
          </wp:anchor>
        </w:drawing>
      </w:r>
      <w:r>
        <w:t>Las labores están y seguirán suspendidas a nivel del MINEDU y la UGEL Melgar para salvaguardar la vida de nuestros niños.</w:t>
      </w:r>
      <w:r w:rsidRPr="00FE62E8">
        <w:rPr>
          <w:noProof/>
          <w:lang w:eastAsia="es-PE"/>
        </w:rPr>
        <w:t xml:space="preserve"> </w:t>
      </w:r>
    </w:p>
    <w:p w:rsidR="001D39A4" w:rsidRPr="00FE62E8" w:rsidRDefault="00FE62E8" w:rsidP="001D39A4">
      <w:pPr>
        <w:tabs>
          <w:tab w:val="left" w:pos="851"/>
        </w:tabs>
        <w:spacing w:after="0"/>
        <w:jc w:val="both"/>
        <w:rPr>
          <w:rFonts w:ascii="Arial" w:hAnsi="Arial" w:cs="Arial"/>
          <w:b/>
          <w:i/>
          <w:color w:val="FF0000"/>
          <w:sz w:val="32"/>
        </w:rPr>
      </w:pPr>
      <w:r>
        <w:rPr>
          <w:rFonts w:ascii="Arial" w:hAnsi="Arial" w:cs="Arial"/>
          <w:b/>
          <w:color w:val="FF0000"/>
          <w:sz w:val="32"/>
        </w:rPr>
        <w:t xml:space="preserve"> </w:t>
      </w:r>
      <w:r w:rsidR="001D39A4" w:rsidRPr="00FE62E8">
        <w:rPr>
          <w:rFonts w:ascii="Arial" w:hAnsi="Arial" w:cs="Arial"/>
          <w:b/>
          <w:i/>
        </w:rPr>
        <w:t>Análisis de necesidades:</w:t>
      </w:r>
    </w:p>
    <w:p w:rsidR="001D39A4" w:rsidRPr="001D39A4" w:rsidRDefault="001D39A4" w:rsidP="001D39A4">
      <w:pPr>
        <w:tabs>
          <w:tab w:val="left" w:pos="993"/>
        </w:tabs>
        <w:spacing w:after="0"/>
        <w:jc w:val="both"/>
        <w:rPr>
          <w:rFonts w:ascii="Arial" w:hAnsi="Arial" w:cs="Arial"/>
        </w:rPr>
      </w:pPr>
    </w:p>
    <w:p w:rsidR="00EC5657" w:rsidRDefault="00EC5657" w:rsidP="00EC5657">
      <w:pPr>
        <w:tabs>
          <w:tab w:val="left" w:pos="993"/>
        </w:tabs>
        <w:spacing w:after="0"/>
        <w:jc w:val="both"/>
        <w:rPr>
          <w:rFonts w:ascii="Arial" w:hAnsi="Arial" w:cs="Arial"/>
        </w:rPr>
      </w:pPr>
      <w:r>
        <w:rPr>
          <w:rFonts w:ascii="Arial" w:hAnsi="Arial" w:cs="Arial"/>
        </w:rPr>
        <w:t xml:space="preserve">              -</w:t>
      </w:r>
      <w:r w:rsidRPr="00EC5657">
        <w:rPr>
          <w:rFonts w:ascii="Arial" w:hAnsi="Arial" w:cs="Arial"/>
        </w:rPr>
        <w:t xml:space="preserve">Capacitaciones a los padres de familia </w:t>
      </w:r>
    </w:p>
    <w:p w:rsidR="00EC5657" w:rsidRDefault="00EC5657" w:rsidP="00EC5657">
      <w:pPr>
        <w:tabs>
          <w:tab w:val="left" w:pos="993"/>
        </w:tabs>
        <w:spacing w:after="0"/>
        <w:jc w:val="both"/>
        <w:rPr>
          <w:rFonts w:ascii="Arial" w:hAnsi="Arial" w:cs="Arial"/>
        </w:rPr>
      </w:pPr>
      <w:r>
        <w:rPr>
          <w:rFonts w:ascii="Arial" w:hAnsi="Arial" w:cs="Arial"/>
        </w:rPr>
        <w:t xml:space="preserve">              -Protoco</w:t>
      </w:r>
      <w:r w:rsidR="00FE62E8">
        <w:rPr>
          <w:rFonts w:ascii="Arial" w:hAnsi="Arial" w:cs="Arial"/>
        </w:rPr>
        <w:t xml:space="preserve">los ante el COVID-19 </w:t>
      </w:r>
    </w:p>
    <w:p w:rsidR="00EC5657" w:rsidRDefault="00EC5657" w:rsidP="00EC5657">
      <w:pPr>
        <w:tabs>
          <w:tab w:val="left" w:pos="993"/>
        </w:tabs>
        <w:spacing w:after="0"/>
        <w:jc w:val="both"/>
        <w:rPr>
          <w:rFonts w:ascii="Arial" w:hAnsi="Arial" w:cs="Arial"/>
        </w:rPr>
      </w:pPr>
      <w:r>
        <w:rPr>
          <w:rFonts w:ascii="Arial" w:hAnsi="Arial" w:cs="Arial"/>
        </w:rPr>
        <w:t xml:space="preserve">              -Apoyo socioemocional a Padres de Familia y Niños</w:t>
      </w:r>
    </w:p>
    <w:p w:rsidR="00EC5657" w:rsidRPr="00EC5657" w:rsidRDefault="00EC5657" w:rsidP="00EC5657">
      <w:pPr>
        <w:tabs>
          <w:tab w:val="left" w:pos="993"/>
        </w:tabs>
        <w:spacing w:after="0"/>
        <w:jc w:val="both"/>
        <w:rPr>
          <w:rFonts w:ascii="Arial" w:hAnsi="Arial" w:cs="Arial"/>
        </w:rPr>
      </w:pPr>
      <w:r>
        <w:rPr>
          <w:rFonts w:ascii="Arial" w:hAnsi="Arial" w:cs="Arial"/>
        </w:rPr>
        <w:t xml:space="preserve">              -</w:t>
      </w:r>
      <w:r w:rsidRPr="00EC5657">
        <w:rPr>
          <w:rFonts w:ascii="Arial" w:hAnsi="Arial" w:cs="Arial"/>
        </w:rPr>
        <w:t xml:space="preserve"> </w:t>
      </w:r>
      <w:r w:rsidRPr="001D39A4">
        <w:rPr>
          <w:rFonts w:ascii="Arial" w:hAnsi="Arial" w:cs="Arial"/>
        </w:rPr>
        <w:t>Kits de soporte socio</w:t>
      </w:r>
      <w:r>
        <w:rPr>
          <w:rFonts w:ascii="Arial" w:hAnsi="Arial" w:cs="Arial"/>
        </w:rPr>
        <w:t>emocional y actividades lúdicas (Virtuales)</w:t>
      </w:r>
    </w:p>
    <w:p w:rsidR="00EC5657" w:rsidRPr="00EC5657" w:rsidRDefault="00EC5657" w:rsidP="00EC5657">
      <w:pPr>
        <w:pStyle w:val="Prrafodelista"/>
        <w:numPr>
          <w:ilvl w:val="0"/>
          <w:numId w:val="29"/>
        </w:numPr>
        <w:tabs>
          <w:tab w:val="left" w:pos="993"/>
        </w:tabs>
        <w:spacing w:after="0"/>
        <w:ind w:hanging="2597"/>
        <w:jc w:val="both"/>
        <w:rPr>
          <w:rFonts w:ascii="Arial" w:hAnsi="Arial" w:cs="Arial"/>
        </w:rPr>
      </w:pPr>
    </w:p>
    <w:p w:rsidR="001D39A4" w:rsidRPr="002543E1" w:rsidRDefault="001D39A4" w:rsidP="00EC5657">
      <w:pPr>
        <w:widowControl w:val="0"/>
        <w:spacing w:after="0" w:line="240" w:lineRule="auto"/>
        <w:rPr>
          <w:rFonts w:ascii="Arial" w:eastAsia="Arial" w:hAnsi="Arial" w:cs="Arial"/>
          <w:b/>
          <w:color w:val="000000" w:themeColor="text1"/>
          <w:sz w:val="24"/>
          <w:lang w:val="es-ES"/>
        </w:rPr>
      </w:pPr>
    </w:p>
    <w:p w:rsidR="004E2D45" w:rsidRPr="002543E1" w:rsidRDefault="004E2D45" w:rsidP="001D39A4">
      <w:pPr>
        <w:widowControl w:val="0"/>
        <w:spacing w:after="0" w:line="240" w:lineRule="auto"/>
        <w:ind w:firstLine="851"/>
        <w:rPr>
          <w:rFonts w:ascii="Arial" w:eastAsia="Arial" w:hAnsi="Arial" w:cs="Arial"/>
          <w:b/>
          <w:color w:val="000000" w:themeColor="text1"/>
          <w:sz w:val="24"/>
          <w:lang w:val="es-ES"/>
        </w:rPr>
      </w:pPr>
    </w:p>
    <w:p w:rsidR="001D39A4" w:rsidRDefault="00FE62E8" w:rsidP="004E2D45">
      <w:pPr>
        <w:widowControl w:val="0"/>
        <w:spacing w:after="0" w:line="240" w:lineRule="auto"/>
        <w:ind w:firstLine="426"/>
        <w:rPr>
          <w:rFonts w:ascii="Arial" w:eastAsia="Arial" w:hAnsi="Arial" w:cs="Arial"/>
          <w:b/>
          <w:color w:val="000000" w:themeColor="text1"/>
          <w:sz w:val="24"/>
          <w:lang w:val="en-US"/>
        </w:rPr>
      </w:pPr>
      <w:r>
        <w:rPr>
          <w:rFonts w:ascii="Arial" w:eastAsia="Arial" w:hAnsi="Arial" w:cs="Arial"/>
          <w:b/>
          <w:color w:val="000000" w:themeColor="text1"/>
          <w:sz w:val="24"/>
          <w:lang w:val="es-ES"/>
        </w:rPr>
        <w:t xml:space="preserve">                            </w:t>
      </w:r>
      <w:r w:rsidR="004E2D45" w:rsidRPr="002543E1">
        <w:rPr>
          <w:rFonts w:ascii="Arial" w:eastAsia="Arial" w:hAnsi="Arial" w:cs="Arial"/>
          <w:b/>
          <w:color w:val="000000" w:themeColor="text1"/>
          <w:sz w:val="24"/>
          <w:lang w:val="es-ES"/>
        </w:rPr>
        <w:t xml:space="preserve"> </w:t>
      </w:r>
      <w:r w:rsidR="001D39A4" w:rsidRPr="00A03275">
        <w:rPr>
          <w:rFonts w:ascii="Arial" w:eastAsia="Arial" w:hAnsi="Arial" w:cs="Arial"/>
          <w:b/>
          <w:color w:val="00B050"/>
          <w:sz w:val="24"/>
          <w:lang w:val="en-US"/>
        </w:rPr>
        <w:t>ANÁLISIS DE DAÑOS Y NECESIDADES</w:t>
      </w:r>
    </w:p>
    <w:p w:rsidR="00FE62E8" w:rsidRDefault="00FE62E8" w:rsidP="004E2D45">
      <w:pPr>
        <w:widowControl w:val="0"/>
        <w:spacing w:after="0" w:line="240" w:lineRule="auto"/>
        <w:ind w:firstLine="426"/>
        <w:rPr>
          <w:rFonts w:ascii="Arial" w:eastAsia="Arial" w:hAnsi="Arial" w:cs="Arial"/>
          <w:b/>
          <w:color w:val="000000" w:themeColor="text1"/>
          <w:sz w:val="24"/>
          <w:lang w:val="en-US"/>
        </w:rPr>
      </w:pPr>
    </w:p>
    <w:p w:rsidR="00FE62E8" w:rsidRPr="00642C2F" w:rsidRDefault="00FE62E8" w:rsidP="00FE62E8">
      <w:pPr>
        <w:widowControl w:val="0"/>
        <w:spacing w:after="0" w:line="240" w:lineRule="auto"/>
        <w:ind w:left="1416"/>
        <w:rPr>
          <w:rFonts w:ascii="Arial" w:eastAsia="Arial" w:hAnsi="Arial" w:cs="Arial"/>
          <w:b/>
          <w:color w:val="000000" w:themeColor="text1"/>
          <w:sz w:val="20"/>
          <w:szCs w:val="20"/>
        </w:rPr>
      </w:pPr>
    </w:p>
    <w:tbl>
      <w:tblPr>
        <w:tblStyle w:val="Tabladecuadrcula4-nfasis1"/>
        <w:tblpPr w:leftFromText="141" w:rightFromText="141" w:vertAnchor="text" w:horzAnchor="margin" w:tblpXSpec="right" w:tblpY="231"/>
        <w:tblW w:w="9393" w:type="dxa"/>
        <w:tblLook w:val="04A0" w:firstRow="1" w:lastRow="0" w:firstColumn="1" w:lastColumn="0" w:noHBand="0" w:noVBand="1"/>
      </w:tblPr>
      <w:tblGrid>
        <w:gridCol w:w="2557"/>
        <w:gridCol w:w="1119"/>
        <w:gridCol w:w="1451"/>
        <w:gridCol w:w="1481"/>
        <w:gridCol w:w="1488"/>
        <w:gridCol w:w="1297"/>
      </w:tblGrid>
      <w:tr w:rsidR="00FE62E8" w:rsidRPr="00642C2F" w:rsidTr="00A03275">
        <w:trPr>
          <w:cnfStyle w:val="100000000000" w:firstRow="1" w:lastRow="0" w:firstColumn="0" w:lastColumn="0" w:oddVBand="0" w:evenVBand="0" w:oddHBand="0" w:evenHBand="0" w:firstRowFirstColumn="0" w:firstRowLastColumn="0" w:lastRowFirstColumn="0" w:lastRowLastColumn="0"/>
          <w:trHeight w:hRule="exact" w:val="310"/>
        </w:trPr>
        <w:tc>
          <w:tcPr>
            <w:cnfStyle w:val="001000000000" w:firstRow="0" w:lastRow="0" w:firstColumn="1" w:lastColumn="0" w:oddVBand="0" w:evenVBand="0" w:oddHBand="0" w:evenHBand="0" w:firstRowFirstColumn="0" w:firstRowLastColumn="0" w:lastRowFirstColumn="0" w:lastRowLastColumn="0"/>
            <w:tcW w:w="2557" w:type="dxa"/>
            <w:hideMark/>
          </w:tcPr>
          <w:p w:rsidR="00FE62E8" w:rsidRPr="00642C2F" w:rsidRDefault="00FE62E8" w:rsidP="00A03275">
            <w:pPr>
              <w:ind w:firstLineChars="500" w:firstLine="900"/>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DAÑOS</w:t>
            </w:r>
          </w:p>
        </w:tc>
        <w:tc>
          <w:tcPr>
            <w:tcW w:w="1119" w:type="dxa"/>
            <w:hideMark/>
          </w:tcPr>
          <w:p w:rsidR="00FE62E8" w:rsidRPr="00642C2F" w:rsidRDefault="00FE62E8" w:rsidP="00A0327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c>
          <w:tcPr>
            <w:tcW w:w="4420" w:type="dxa"/>
            <w:gridSpan w:val="3"/>
            <w:hideMark/>
          </w:tcPr>
          <w:p w:rsidR="00FE62E8" w:rsidRPr="00642C2F" w:rsidRDefault="00FE62E8" w:rsidP="00A03275">
            <w:pPr>
              <w:ind w:firstLineChars="800" w:firstLine="1440"/>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NECESIDADES</w:t>
            </w:r>
          </w:p>
        </w:tc>
        <w:tc>
          <w:tcPr>
            <w:tcW w:w="1297" w:type="dxa"/>
            <w:hideMark/>
          </w:tcPr>
          <w:p w:rsidR="00FE62E8" w:rsidRPr="00642C2F" w:rsidRDefault="00FE62E8" w:rsidP="00A0327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2557" w:type="dxa"/>
            <w:hideMark/>
          </w:tcPr>
          <w:p w:rsidR="00FE62E8" w:rsidRPr="00642C2F" w:rsidRDefault="00FE62E8"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Miembros de la comunidad educativa</w:t>
            </w:r>
          </w:p>
        </w:tc>
        <w:tc>
          <w:tcPr>
            <w:tcW w:w="1119"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Atención médica de urgencia</w:t>
            </w:r>
          </w:p>
        </w:tc>
        <w:tc>
          <w:tcPr>
            <w:tcW w:w="1451"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Soporte socio emocional</w:t>
            </w:r>
          </w:p>
        </w:tc>
        <w:tc>
          <w:tcPr>
            <w:tcW w:w="1481"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Actividades lúdicas</w:t>
            </w:r>
          </w:p>
        </w:tc>
        <w:tc>
          <w:tcPr>
            <w:tcW w:w="1488"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Estimado Inicial para</w:t>
            </w:r>
          </w:p>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Kit individual</w:t>
            </w:r>
          </w:p>
        </w:tc>
        <w:tc>
          <w:tcPr>
            <w:tcW w:w="1297"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Higiene y Salud Preventiva</w:t>
            </w:r>
          </w:p>
        </w:tc>
      </w:tr>
      <w:tr w:rsidR="00FE62E8" w:rsidRPr="00642C2F" w:rsidTr="00A03275">
        <w:trPr>
          <w:trHeight w:hRule="exact" w:val="292"/>
        </w:trPr>
        <w:tc>
          <w:tcPr>
            <w:cnfStyle w:val="001000000000" w:firstRow="0" w:lastRow="0" w:firstColumn="1" w:lastColumn="0" w:oddVBand="0" w:evenVBand="0" w:oddHBand="0" w:evenHBand="0" w:firstRowFirstColumn="0" w:firstRowLastColumn="0" w:lastRowFirstColumn="0" w:lastRowLastColumn="0"/>
            <w:tcW w:w="2557" w:type="dxa"/>
            <w:hideMark/>
          </w:tcPr>
          <w:p w:rsidR="00FE62E8" w:rsidRPr="00642C2F" w:rsidRDefault="00FE62E8"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Estudiantes heridos</w:t>
            </w:r>
          </w:p>
        </w:tc>
        <w:tc>
          <w:tcPr>
            <w:tcW w:w="1119"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451"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05</w:t>
            </w:r>
          </w:p>
        </w:tc>
        <w:tc>
          <w:tcPr>
            <w:tcW w:w="1481"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05</w:t>
            </w:r>
          </w:p>
        </w:tc>
        <w:tc>
          <w:tcPr>
            <w:tcW w:w="1488"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05</w:t>
            </w:r>
          </w:p>
        </w:tc>
        <w:tc>
          <w:tcPr>
            <w:tcW w:w="1297" w:type="dxa"/>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05</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557" w:type="dxa"/>
            <w:hideMark/>
          </w:tcPr>
          <w:p w:rsidR="00FE62E8" w:rsidRPr="00642C2F" w:rsidRDefault="00FE62E8"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Estudiantes Fallecidos</w:t>
            </w:r>
          </w:p>
        </w:tc>
        <w:tc>
          <w:tcPr>
            <w:tcW w:w="1119"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p>
        </w:tc>
      </w:tr>
      <w:tr w:rsidR="00FE62E8" w:rsidRPr="00642C2F" w:rsidTr="00A03275">
        <w:trPr>
          <w:trHeight w:hRule="exact" w:val="286"/>
        </w:trPr>
        <w:tc>
          <w:tcPr>
            <w:cnfStyle w:val="001000000000" w:firstRow="0" w:lastRow="0" w:firstColumn="1" w:lastColumn="0" w:oddVBand="0" w:evenVBand="0" w:oddHBand="0" w:evenHBand="0" w:firstRowFirstColumn="0" w:firstRowLastColumn="0" w:lastRowFirstColumn="0" w:lastRowLastColumn="0"/>
            <w:tcW w:w="2557" w:type="dxa"/>
            <w:hideMark/>
          </w:tcPr>
          <w:p w:rsidR="00FE62E8" w:rsidRPr="00642C2F" w:rsidRDefault="00FE62E8"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Docentes  heridos</w:t>
            </w:r>
          </w:p>
        </w:tc>
        <w:tc>
          <w:tcPr>
            <w:tcW w:w="1119"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451"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481"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488"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297" w:type="dxa"/>
            <w:hideMark/>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557" w:type="dxa"/>
            <w:hideMark/>
          </w:tcPr>
          <w:p w:rsidR="00FE62E8" w:rsidRPr="00642C2F" w:rsidRDefault="00FE62E8"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 xml:space="preserve">Docentes Fallecidos </w:t>
            </w:r>
          </w:p>
        </w:tc>
        <w:tc>
          <w:tcPr>
            <w:tcW w:w="1119"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FE62E8" w:rsidRPr="00642C2F" w:rsidTr="00A03275">
        <w:trPr>
          <w:trHeight w:hRule="exact" w:val="295"/>
        </w:trPr>
        <w:tc>
          <w:tcPr>
            <w:cnfStyle w:val="001000000000" w:firstRow="0" w:lastRow="0" w:firstColumn="1" w:lastColumn="0" w:oddVBand="0" w:evenVBand="0" w:oddHBand="0" w:evenHBand="0" w:firstRowFirstColumn="0" w:firstRowLastColumn="0" w:lastRowFirstColumn="0" w:lastRowLastColumn="0"/>
            <w:tcW w:w="2557" w:type="dxa"/>
            <w:hideMark/>
          </w:tcPr>
          <w:p w:rsidR="00FE62E8" w:rsidRPr="00642C2F" w:rsidRDefault="00FE62E8"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Administrativos  heridos</w:t>
            </w:r>
          </w:p>
        </w:tc>
        <w:tc>
          <w:tcPr>
            <w:tcW w:w="1119"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451"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pPr>
            <w:r>
              <w:rPr>
                <w:rFonts w:ascii="Arial" w:eastAsia="Times New Roman" w:hAnsi="Arial" w:cs="Arial"/>
                <w:sz w:val="18"/>
                <w:szCs w:val="18"/>
                <w:lang w:eastAsia="es-PE"/>
              </w:rPr>
              <w:t>00</w:t>
            </w:r>
          </w:p>
        </w:tc>
        <w:tc>
          <w:tcPr>
            <w:tcW w:w="1481"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pPr>
            <w:r>
              <w:rPr>
                <w:rFonts w:ascii="Arial" w:eastAsia="Times New Roman" w:hAnsi="Arial" w:cs="Arial"/>
                <w:sz w:val="18"/>
                <w:szCs w:val="18"/>
                <w:lang w:eastAsia="es-PE"/>
              </w:rPr>
              <w:t>00</w:t>
            </w:r>
          </w:p>
        </w:tc>
        <w:tc>
          <w:tcPr>
            <w:tcW w:w="1488"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pPr>
            <w:r>
              <w:rPr>
                <w:rFonts w:ascii="Arial" w:eastAsia="Times New Roman" w:hAnsi="Arial" w:cs="Arial"/>
                <w:sz w:val="18"/>
                <w:szCs w:val="18"/>
                <w:lang w:eastAsia="es-PE"/>
              </w:rPr>
              <w:t>00</w:t>
            </w:r>
          </w:p>
        </w:tc>
        <w:tc>
          <w:tcPr>
            <w:tcW w:w="1297" w:type="dxa"/>
            <w:hideMark/>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hRule="exact" w:val="270"/>
        </w:trPr>
        <w:tc>
          <w:tcPr>
            <w:cnfStyle w:val="001000000000" w:firstRow="0" w:lastRow="0" w:firstColumn="1" w:lastColumn="0" w:oddVBand="0" w:evenVBand="0" w:oddHBand="0" w:evenHBand="0" w:firstRowFirstColumn="0" w:firstRowLastColumn="0" w:lastRowFirstColumn="0" w:lastRowLastColumn="0"/>
            <w:tcW w:w="2557" w:type="dxa"/>
            <w:hideMark/>
          </w:tcPr>
          <w:p w:rsidR="00FE62E8" w:rsidRPr="00642C2F" w:rsidRDefault="00FE62E8"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 xml:space="preserve">Administrativos Fallecidos </w:t>
            </w:r>
          </w:p>
        </w:tc>
        <w:tc>
          <w:tcPr>
            <w:tcW w:w="1119"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FE62E8" w:rsidRPr="00642C2F" w:rsidTr="00A03275">
        <w:trPr>
          <w:trHeight w:hRule="exact" w:val="287"/>
        </w:trPr>
        <w:tc>
          <w:tcPr>
            <w:cnfStyle w:val="001000000000" w:firstRow="0" w:lastRow="0" w:firstColumn="1" w:lastColumn="0" w:oddVBand="0" w:evenVBand="0" w:oddHBand="0" w:evenHBand="0" w:firstRowFirstColumn="0" w:firstRowLastColumn="0" w:lastRowFirstColumn="0" w:lastRowLastColumn="0"/>
            <w:tcW w:w="2557" w:type="dxa"/>
            <w:hideMark/>
          </w:tcPr>
          <w:p w:rsidR="00FE62E8" w:rsidRPr="00642C2F" w:rsidRDefault="00FE62E8"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Personal de servicio  heridos</w:t>
            </w:r>
          </w:p>
        </w:tc>
        <w:tc>
          <w:tcPr>
            <w:tcW w:w="1119"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hRule="exact" w:val="434"/>
        </w:trPr>
        <w:tc>
          <w:tcPr>
            <w:cnfStyle w:val="001000000000" w:firstRow="0" w:lastRow="0" w:firstColumn="1" w:lastColumn="0" w:oddVBand="0" w:evenVBand="0" w:oddHBand="0" w:evenHBand="0" w:firstRowFirstColumn="0" w:firstRowLastColumn="0" w:lastRowFirstColumn="0" w:lastRowLastColumn="0"/>
            <w:tcW w:w="2557" w:type="dxa"/>
            <w:hideMark/>
          </w:tcPr>
          <w:p w:rsidR="00FE62E8" w:rsidRPr="00642C2F" w:rsidRDefault="00FE62E8"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 xml:space="preserve">Personal de servicio Fallecidos </w:t>
            </w:r>
          </w:p>
        </w:tc>
        <w:tc>
          <w:tcPr>
            <w:tcW w:w="1119"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FE62E8" w:rsidRPr="00642C2F" w:rsidTr="00A03275">
        <w:trPr>
          <w:trHeight w:hRule="exact" w:val="281"/>
        </w:trPr>
        <w:tc>
          <w:tcPr>
            <w:cnfStyle w:val="001000000000" w:firstRow="0" w:lastRow="0" w:firstColumn="1" w:lastColumn="0" w:oddVBand="0" w:evenVBand="0" w:oddHBand="0" w:evenHBand="0" w:firstRowFirstColumn="0" w:firstRowLastColumn="0" w:lastRowFirstColumn="0" w:lastRowLastColumn="0"/>
            <w:tcW w:w="2557" w:type="dxa"/>
            <w:hideMark/>
          </w:tcPr>
          <w:p w:rsidR="00FE62E8" w:rsidRPr="00642C2F" w:rsidRDefault="00FE62E8"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Directivos  heridos</w:t>
            </w:r>
          </w:p>
        </w:tc>
        <w:tc>
          <w:tcPr>
            <w:tcW w:w="1119"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hRule="exact" w:val="421"/>
        </w:trPr>
        <w:tc>
          <w:tcPr>
            <w:cnfStyle w:val="001000000000" w:firstRow="0" w:lastRow="0" w:firstColumn="1" w:lastColumn="0" w:oddVBand="0" w:evenVBand="0" w:oddHBand="0" w:evenHBand="0" w:firstRowFirstColumn="0" w:firstRowLastColumn="0" w:lastRowFirstColumn="0" w:lastRowLastColumn="0"/>
            <w:tcW w:w="2557" w:type="dxa"/>
            <w:hideMark/>
          </w:tcPr>
          <w:p w:rsidR="00FE62E8" w:rsidRPr="00642C2F" w:rsidRDefault="00FE62E8"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Directivos Fallecidos</w:t>
            </w:r>
          </w:p>
        </w:tc>
        <w:tc>
          <w:tcPr>
            <w:tcW w:w="1119"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bl>
    <w:p w:rsidR="00994039" w:rsidRPr="00042646" w:rsidRDefault="00994039" w:rsidP="00042646">
      <w:pPr>
        <w:widowControl w:val="0"/>
        <w:spacing w:after="0" w:line="240" w:lineRule="auto"/>
        <w:rPr>
          <w:rFonts w:ascii="Arial" w:eastAsia="Arial" w:hAnsi="Arial" w:cs="Arial"/>
          <w:b/>
          <w:sz w:val="24"/>
          <w:lang w:val="es-ES"/>
        </w:rPr>
      </w:pPr>
    </w:p>
    <w:p w:rsidR="00145D38" w:rsidRDefault="00145D38" w:rsidP="00C632E9">
      <w:pPr>
        <w:tabs>
          <w:tab w:val="left" w:pos="851"/>
        </w:tabs>
        <w:spacing w:after="0"/>
        <w:jc w:val="both"/>
        <w:rPr>
          <w:rFonts w:ascii="Arial" w:hAnsi="Arial" w:cs="Arial"/>
          <w:b/>
        </w:rPr>
      </w:pPr>
    </w:p>
    <w:p w:rsidR="00FE62E8" w:rsidRDefault="00FE62E8" w:rsidP="00333B4F">
      <w:pPr>
        <w:tabs>
          <w:tab w:val="left" w:pos="851"/>
        </w:tabs>
        <w:spacing w:after="0"/>
        <w:ind w:left="851"/>
        <w:jc w:val="both"/>
        <w:rPr>
          <w:rFonts w:ascii="Arial" w:hAnsi="Arial" w:cs="Arial"/>
          <w:b/>
          <w:bCs/>
          <w:lang w:val="es-ES"/>
        </w:rPr>
      </w:pPr>
    </w:p>
    <w:p w:rsidR="00FE62E8" w:rsidRDefault="00FE62E8" w:rsidP="00333B4F">
      <w:pPr>
        <w:tabs>
          <w:tab w:val="left" w:pos="851"/>
        </w:tabs>
        <w:spacing w:after="0"/>
        <w:ind w:left="851"/>
        <w:jc w:val="both"/>
        <w:rPr>
          <w:rFonts w:ascii="Arial" w:hAnsi="Arial" w:cs="Arial"/>
          <w:b/>
          <w:bCs/>
          <w:lang w:val="es-ES"/>
        </w:rPr>
      </w:pPr>
    </w:p>
    <w:p w:rsidR="00FE62E8" w:rsidRDefault="00FE62E8" w:rsidP="00333B4F">
      <w:pPr>
        <w:tabs>
          <w:tab w:val="left" w:pos="851"/>
        </w:tabs>
        <w:spacing w:after="0"/>
        <w:ind w:left="851"/>
        <w:jc w:val="both"/>
        <w:rPr>
          <w:rFonts w:ascii="Arial" w:hAnsi="Arial" w:cs="Arial"/>
          <w:b/>
          <w:bCs/>
          <w:lang w:val="es-ES"/>
        </w:rPr>
      </w:pPr>
    </w:p>
    <w:p w:rsidR="00FE62E8" w:rsidRDefault="00FE62E8" w:rsidP="00333B4F">
      <w:pPr>
        <w:tabs>
          <w:tab w:val="left" w:pos="851"/>
        </w:tabs>
        <w:spacing w:after="0"/>
        <w:ind w:left="851"/>
        <w:jc w:val="both"/>
        <w:rPr>
          <w:rFonts w:ascii="Arial" w:hAnsi="Arial" w:cs="Arial"/>
          <w:b/>
          <w:bCs/>
          <w:lang w:val="es-ES"/>
        </w:rPr>
      </w:pPr>
    </w:p>
    <w:p w:rsidR="00FE62E8" w:rsidRDefault="00FE62E8" w:rsidP="00333B4F">
      <w:pPr>
        <w:tabs>
          <w:tab w:val="left" w:pos="851"/>
        </w:tabs>
        <w:spacing w:after="0"/>
        <w:ind w:left="851"/>
        <w:jc w:val="both"/>
        <w:rPr>
          <w:rFonts w:ascii="Arial" w:hAnsi="Arial" w:cs="Arial"/>
          <w:b/>
          <w:bCs/>
          <w:lang w:val="es-ES"/>
        </w:rPr>
      </w:pPr>
    </w:p>
    <w:p w:rsidR="00FE62E8" w:rsidRDefault="00FE62E8" w:rsidP="00333B4F">
      <w:pPr>
        <w:tabs>
          <w:tab w:val="left" w:pos="851"/>
        </w:tabs>
        <w:spacing w:after="0"/>
        <w:ind w:left="851"/>
        <w:jc w:val="both"/>
        <w:rPr>
          <w:rFonts w:ascii="Arial" w:hAnsi="Arial" w:cs="Arial"/>
          <w:b/>
          <w:bCs/>
          <w:lang w:val="es-ES"/>
        </w:rPr>
      </w:pPr>
    </w:p>
    <w:p w:rsidR="00FE62E8" w:rsidRDefault="00FE62E8" w:rsidP="00FE62E8">
      <w:pPr>
        <w:widowControl w:val="0"/>
        <w:spacing w:after="0" w:line="240" w:lineRule="auto"/>
        <w:ind w:firstLine="851"/>
        <w:rPr>
          <w:rFonts w:asciiTheme="minorHAnsi" w:eastAsiaTheme="minorHAnsi" w:hAnsiTheme="minorHAnsi" w:cstheme="minorBidi"/>
          <w:lang w:val="es-ES"/>
        </w:rPr>
      </w:pPr>
      <w:r w:rsidRPr="00642C2F">
        <w:fldChar w:fldCharType="begin"/>
      </w:r>
      <w:r w:rsidRPr="00642C2F">
        <w:instrText xml:space="preserve"> LINK </w:instrText>
      </w:r>
      <w:r>
        <w:instrText xml:space="preserve">Excel.Sheet.12 Libro1 Hoja1!F7C4:F23C9 </w:instrText>
      </w:r>
      <w:r w:rsidRPr="00642C2F">
        <w:instrText xml:space="preserve">\a \f 4 \h </w:instrText>
      </w:r>
      <w:r w:rsidRPr="00642C2F">
        <w:fldChar w:fldCharType="separate"/>
      </w:r>
    </w:p>
    <w:p w:rsidR="00FE62E8" w:rsidRPr="00642C2F" w:rsidRDefault="00FE62E8" w:rsidP="00FE62E8">
      <w:pPr>
        <w:widowControl w:val="0"/>
        <w:spacing w:after="0" w:line="240" w:lineRule="auto"/>
        <w:rPr>
          <w:rFonts w:ascii="Arial" w:hAnsi="Arial" w:cs="Arial"/>
          <w:b/>
          <w:sz w:val="20"/>
          <w:szCs w:val="20"/>
        </w:rPr>
      </w:pPr>
      <w:r w:rsidRPr="00642C2F">
        <w:rPr>
          <w:rFonts w:ascii="Arial" w:eastAsia="Arial" w:hAnsi="Arial" w:cs="Arial"/>
          <w:b/>
          <w:sz w:val="24"/>
        </w:rPr>
        <w:lastRenderedPageBreak/>
        <w:fldChar w:fldCharType="end"/>
      </w:r>
      <w:r>
        <w:rPr>
          <w:rFonts w:ascii="Arial" w:eastAsia="Arial" w:hAnsi="Arial" w:cs="Arial"/>
          <w:b/>
          <w:sz w:val="24"/>
        </w:rPr>
        <w:t xml:space="preserve">         </w:t>
      </w:r>
      <w:r w:rsidRPr="00642C2F">
        <w:rPr>
          <w:rFonts w:ascii="Arial" w:eastAsia="Arial" w:hAnsi="Arial" w:cs="Arial"/>
          <w:b/>
          <w:sz w:val="20"/>
          <w:szCs w:val="20"/>
        </w:rPr>
        <w:t xml:space="preserve">Daños </w:t>
      </w:r>
      <w:r w:rsidRPr="00642C2F">
        <w:rPr>
          <w:rFonts w:ascii="Arial" w:hAnsi="Arial" w:cs="Arial"/>
          <w:b/>
          <w:bCs/>
          <w:sz w:val="20"/>
          <w:szCs w:val="20"/>
        </w:rPr>
        <w:t xml:space="preserve">Infraestructura Educativa: </w:t>
      </w:r>
    </w:p>
    <w:p w:rsidR="00FE62E8" w:rsidRPr="00642C2F" w:rsidRDefault="00FE62E8" w:rsidP="00FE62E8">
      <w:pPr>
        <w:tabs>
          <w:tab w:val="left" w:pos="851"/>
        </w:tabs>
        <w:spacing w:after="0"/>
        <w:ind w:left="851"/>
        <w:jc w:val="both"/>
        <w:rPr>
          <w:rFonts w:ascii="Arial" w:hAnsi="Arial" w:cs="Arial"/>
          <w:b/>
          <w:sz w:val="10"/>
        </w:rPr>
      </w:pPr>
    </w:p>
    <w:tbl>
      <w:tblPr>
        <w:tblStyle w:val="Tabladecuadrcula4-nfasis3"/>
        <w:tblpPr w:leftFromText="141" w:rightFromText="141" w:vertAnchor="text" w:horzAnchor="page" w:tblpX="1442" w:tblpY="37"/>
        <w:tblW w:w="9351" w:type="dxa"/>
        <w:tblLook w:val="04A0" w:firstRow="1" w:lastRow="0" w:firstColumn="1" w:lastColumn="0" w:noHBand="0" w:noVBand="1"/>
      </w:tblPr>
      <w:tblGrid>
        <w:gridCol w:w="3256"/>
        <w:gridCol w:w="2552"/>
        <w:gridCol w:w="1842"/>
        <w:gridCol w:w="1701"/>
      </w:tblGrid>
      <w:tr w:rsidR="00FE62E8" w:rsidRPr="00642C2F" w:rsidTr="00A03275">
        <w:trPr>
          <w:cnfStyle w:val="100000000000" w:firstRow="1" w:lastRow="0" w:firstColumn="0" w:lastColumn="0" w:oddVBand="0" w:evenVBand="0" w:oddHBand="0" w:evenHBand="0" w:firstRowFirstColumn="0" w:firstRowLastColumn="0" w:lastRowFirstColumn="0" w:lastRowLastColumn="0"/>
          <w:trHeight w:hRule="exact" w:val="726"/>
        </w:trPr>
        <w:tc>
          <w:tcPr>
            <w:cnfStyle w:val="001000000000" w:firstRow="0" w:lastRow="0" w:firstColumn="1" w:lastColumn="0" w:oddVBand="0" w:evenVBand="0" w:oddHBand="0" w:evenHBand="0" w:firstRowFirstColumn="0" w:firstRowLastColumn="0" w:lastRowFirstColumn="0" w:lastRowLastColumn="0"/>
            <w:tcW w:w="3256" w:type="dxa"/>
            <w:hideMark/>
          </w:tcPr>
          <w:p w:rsidR="00FE62E8" w:rsidRPr="00642C2F" w:rsidRDefault="00FE62E8" w:rsidP="00A03275">
            <w:pPr>
              <w:jc w:val="center"/>
              <w:rPr>
                <w:rFonts w:ascii="Arial" w:eastAsia="Times New Roman" w:hAnsi="Arial" w:cs="Arial"/>
                <w:color w:val="auto"/>
                <w:sz w:val="20"/>
                <w:szCs w:val="20"/>
                <w:lang w:eastAsia="es-PE"/>
              </w:rPr>
            </w:pPr>
          </w:p>
          <w:p w:rsidR="00FE62E8" w:rsidRPr="00642C2F" w:rsidRDefault="00FE62E8" w:rsidP="00A03275">
            <w:pPr>
              <w:jc w:val="center"/>
              <w:rPr>
                <w:rFonts w:ascii="Arial" w:eastAsia="Times New Roman" w:hAnsi="Arial" w:cs="Arial"/>
                <w:color w:val="auto"/>
                <w:sz w:val="20"/>
                <w:szCs w:val="20"/>
                <w:lang w:eastAsia="es-PE"/>
              </w:rPr>
            </w:pPr>
            <w:r w:rsidRPr="00642C2F">
              <w:rPr>
                <w:rFonts w:ascii="Arial" w:eastAsia="Times New Roman" w:hAnsi="Arial" w:cs="Arial"/>
                <w:color w:val="auto"/>
                <w:sz w:val="20"/>
                <w:szCs w:val="20"/>
                <w:lang w:eastAsia="es-PE"/>
              </w:rPr>
              <w:t>Espacio de la IE</w:t>
            </w:r>
          </w:p>
        </w:tc>
        <w:tc>
          <w:tcPr>
            <w:tcW w:w="2552" w:type="dxa"/>
            <w:hideMark/>
          </w:tcPr>
          <w:p w:rsidR="00FE62E8" w:rsidRPr="00642C2F" w:rsidRDefault="00FE62E8"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s-PE"/>
              </w:rPr>
            </w:pPr>
            <w:r w:rsidRPr="00642C2F">
              <w:rPr>
                <w:rFonts w:ascii="Arial" w:eastAsia="Times New Roman" w:hAnsi="Arial" w:cs="Arial"/>
                <w:color w:val="auto"/>
                <w:sz w:val="20"/>
                <w:szCs w:val="20"/>
                <w:lang w:eastAsia="es-PE"/>
              </w:rPr>
              <w:t>Colapsadas o Inhabitables</w:t>
            </w:r>
          </w:p>
        </w:tc>
        <w:tc>
          <w:tcPr>
            <w:tcW w:w="1842" w:type="dxa"/>
            <w:hideMark/>
          </w:tcPr>
          <w:p w:rsidR="00FE62E8" w:rsidRPr="00642C2F" w:rsidRDefault="00FE62E8"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s-PE"/>
              </w:rPr>
            </w:pPr>
            <w:r w:rsidRPr="00642C2F">
              <w:rPr>
                <w:rFonts w:ascii="Arial" w:eastAsia="Times New Roman" w:hAnsi="Arial" w:cs="Arial"/>
                <w:color w:val="auto"/>
                <w:sz w:val="20"/>
                <w:szCs w:val="20"/>
                <w:lang w:eastAsia="es-PE"/>
              </w:rPr>
              <w:t>Afectación estructural</w:t>
            </w:r>
          </w:p>
        </w:tc>
        <w:tc>
          <w:tcPr>
            <w:tcW w:w="1701" w:type="dxa"/>
            <w:hideMark/>
          </w:tcPr>
          <w:p w:rsidR="00FE62E8" w:rsidRPr="00642C2F" w:rsidRDefault="00FE62E8"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s-PE"/>
              </w:rPr>
            </w:pPr>
            <w:r w:rsidRPr="00642C2F">
              <w:rPr>
                <w:rFonts w:ascii="Arial" w:eastAsia="Times New Roman" w:hAnsi="Arial" w:cs="Arial"/>
                <w:color w:val="auto"/>
                <w:sz w:val="20"/>
                <w:szCs w:val="20"/>
                <w:lang w:eastAsia="es-PE"/>
              </w:rPr>
              <w:t>Afectación no estructural</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hRule="exact" w:val="287"/>
        </w:trPr>
        <w:tc>
          <w:tcPr>
            <w:cnfStyle w:val="001000000000" w:firstRow="0" w:lastRow="0" w:firstColumn="1" w:lastColumn="0" w:oddVBand="0" w:evenVBand="0" w:oddHBand="0" w:evenHBand="0" w:firstRowFirstColumn="0" w:firstRowLastColumn="0" w:lastRowFirstColumn="0" w:lastRowLastColumn="0"/>
            <w:tcW w:w="3256" w:type="dxa"/>
            <w:hideMark/>
          </w:tcPr>
          <w:p w:rsidR="00FE62E8" w:rsidRPr="00642C2F" w:rsidRDefault="00FE62E8" w:rsidP="00A03275">
            <w:pPr>
              <w:spacing w:line="276" w:lineRule="auto"/>
              <w:rPr>
                <w:rFonts w:ascii="Arial" w:eastAsia="Times New Roman" w:hAnsi="Arial" w:cs="Arial"/>
                <w:sz w:val="20"/>
                <w:szCs w:val="20"/>
                <w:lang w:eastAsia="es-PE"/>
              </w:rPr>
            </w:pPr>
            <w:r w:rsidRPr="00642C2F">
              <w:rPr>
                <w:rFonts w:ascii="Arial" w:eastAsia="Times New Roman" w:hAnsi="Arial" w:cs="Arial"/>
                <w:sz w:val="20"/>
                <w:szCs w:val="20"/>
                <w:lang w:eastAsia="es-PE"/>
              </w:rPr>
              <w:t>SS.HH</w:t>
            </w:r>
          </w:p>
        </w:tc>
        <w:tc>
          <w:tcPr>
            <w:tcW w:w="2552"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c>
          <w:tcPr>
            <w:tcW w:w="1842"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c>
          <w:tcPr>
            <w:tcW w:w="1701"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r>
      <w:tr w:rsidR="00FE62E8" w:rsidRPr="00642C2F" w:rsidTr="00A03275">
        <w:trPr>
          <w:trHeight w:hRule="exact" w:val="272"/>
        </w:trPr>
        <w:tc>
          <w:tcPr>
            <w:cnfStyle w:val="001000000000" w:firstRow="0" w:lastRow="0" w:firstColumn="1" w:lastColumn="0" w:oddVBand="0" w:evenVBand="0" w:oddHBand="0" w:evenHBand="0" w:firstRowFirstColumn="0" w:firstRowLastColumn="0" w:lastRowFirstColumn="0" w:lastRowLastColumn="0"/>
            <w:tcW w:w="3256" w:type="dxa"/>
            <w:hideMark/>
          </w:tcPr>
          <w:p w:rsidR="00FE62E8" w:rsidRPr="00642C2F" w:rsidRDefault="00FE62E8" w:rsidP="00A03275">
            <w:pPr>
              <w:spacing w:line="276" w:lineRule="auto"/>
              <w:rPr>
                <w:rFonts w:ascii="Arial" w:eastAsia="Times New Roman" w:hAnsi="Arial" w:cs="Arial"/>
                <w:sz w:val="20"/>
                <w:szCs w:val="20"/>
                <w:lang w:eastAsia="es-PE"/>
              </w:rPr>
            </w:pPr>
            <w:r w:rsidRPr="00642C2F">
              <w:rPr>
                <w:rFonts w:ascii="Arial" w:eastAsia="Times New Roman" w:hAnsi="Arial" w:cs="Arial"/>
                <w:w w:val="95"/>
                <w:sz w:val="20"/>
                <w:szCs w:val="20"/>
                <w:lang w:eastAsia="es-PE"/>
              </w:rPr>
              <w:t>Ambientes básicos</w:t>
            </w:r>
          </w:p>
        </w:tc>
        <w:tc>
          <w:tcPr>
            <w:tcW w:w="2552"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c>
          <w:tcPr>
            <w:tcW w:w="1842"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c>
          <w:tcPr>
            <w:tcW w:w="1701"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hRule="exact" w:val="274"/>
        </w:trPr>
        <w:tc>
          <w:tcPr>
            <w:cnfStyle w:val="001000000000" w:firstRow="0" w:lastRow="0" w:firstColumn="1" w:lastColumn="0" w:oddVBand="0" w:evenVBand="0" w:oddHBand="0" w:evenHBand="0" w:firstRowFirstColumn="0" w:firstRowLastColumn="0" w:lastRowFirstColumn="0" w:lastRowLastColumn="0"/>
            <w:tcW w:w="3256" w:type="dxa"/>
            <w:hideMark/>
          </w:tcPr>
          <w:p w:rsidR="00FE62E8" w:rsidRPr="00642C2F" w:rsidRDefault="00FE62E8" w:rsidP="00A03275">
            <w:pPr>
              <w:spacing w:line="276" w:lineRule="auto"/>
              <w:rPr>
                <w:rFonts w:ascii="Arial" w:eastAsia="Times New Roman" w:hAnsi="Arial" w:cs="Arial"/>
                <w:sz w:val="20"/>
                <w:szCs w:val="20"/>
                <w:lang w:eastAsia="es-PE"/>
              </w:rPr>
            </w:pPr>
            <w:r w:rsidRPr="00642C2F">
              <w:rPr>
                <w:rFonts w:ascii="Arial" w:eastAsia="Times New Roman" w:hAnsi="Arial" w:cs="Arial"/>
                <w:sz w:val="20"/>
                <w:szCs w:val="20"/>
                <w:lang w:eastAsia="es-PE"/>
              </w:rPr>
              <w:t>Ambientes administrativos</w:t>
            </w:r>
          </w:p>
        </w:tc>
        <w:tc>
          <w:tcPr>
            <w:tcW w:w="2552"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c>
          <w:tcPr>
            <w:tcW w:w="1842"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c>
          <w:tcPr>
            <w:tcW w:w="1701"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r>
      <w:tr w:rsidR="00FE62E8" w:rsidRPr="00642C2F" w:rsidTr="00A03275">
        <w:trPr>
          <w:trHeight w:hRule="exact" w:val="291"/>
        </w:trPr>
        <w:tc>
          <w:tcPr>
            <w:cnfStyle w:val="001000000000" w:firstRow="0" w:lastRow="0" w:firstColumn="1" w:lastColumn="0" w:oddVBand="0" w:evenVBand="0" w:oddHBand="0" w:evenHBand="0" w:firstRowFirstColumn="0" w:firstRowLastColumn="0" w:lastRowFirstColumn="0" w:lastRowLastColumn="0"/>
            <w:tcW w:w="3256" w:type="dxa"/>
            <w:hideMark/>
          </w:tcPr>
          <w:p w:rsidR="00FE62E8" w:rsidRPr="00642C2F" w:rsidRDefault="00FE62E8" w:rsidP="00A03275">
            <w:pPr>
              <w:spacing w:line="276" w:lineRule="auto"/>
              <w:rPr>
                <w:rFonts w:ascii="Arial" w:eastAsia="Times New Roman" w:hAnsi="Arial" w:cs="Arial"/>
                <w:sz w:val="20"/>
                <w:szCs w:val="20"/>
                <w:lang w:eastAsia="es-PE"/>
              </w:rPr>
            </w:pPr>
            <w:r w:rsidRPr="00642C2F">
              <w:rPr>
                <w:rFonts w:ascii="Arial" w:eastAsia="Times New Roman" w:hAnsi="Arial" w:cs="Arial"/>
                <w:sz w:val="20"/>
                <w:szCs w:val="20"/>
                <w:lang w:eastAsia="es-PE"/>
              </w:rPr>
              <w:t>Ambientes de bienestar</w:t>
            </w:r>
          </w:p>
        </w:tc>
        <w:tc>
          <w:tcPr>
            <w:tcW w:w="2552"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c>
          <w:tcPr>
            <w:tcW w:w="1842"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c>
          <w:tcPr>
            <w:tcW w:w="1701"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r>
    </w:tbl>
    <w:p w:rsidR="00FE62E8" w:rsidRPr="00642C2F" w:rsidRDefault="00FE62E8" w:rsidP="00FE62E8">
      <w:pPr>
        <w:tabs>
          <w:tab w:val="left" w:pos="851"/>
        </w:tabs>
        <w:spacing w:after="0"/>
        <w:jc w:val="both"/>
        <w:rPr>
          <w:rFonts w:ascii="Arial" w:hAnsi="Arial" w:cs="Arial"/>
          <w:b/>
        </w:rPr>
      </w:pPr>
    </w:p>
    <w:p w:rsidR="00FE62E8" w:rsidRPr="00642C2F" w:rsidRDefault="00FE62E8" w:rsidP="00FE62E8">
      <w:pPr>
        <w:spacing w:after="0" w:line="240" w:lineRule="auto"/>
        <w:jc w:val="both"/>
        <w:rPr>
          <w:rFonts w:ascii="Arial" w:eastAsia="Times New Roman" w:hAnsi="Arial" w:cs="Arial"/>
          <w:b/>
          <w:bCs/>
          <w:lang w:eastAsia="es-PE"/>
        </w:rPr>
      </w:pPr>
      <w:r w:rsidRPr="00642C2F">
        <w:rPr>
          <w:rFonts w:ascii="Arial" w:eastAsia="Times New Roman" w:hAnsi="Arial" w:cs="Arial"/>
          <w:b/>
          <w:bCs/>
          <w:lang w:eastAsia="es-PE"/>
        </w:rPr>
        <w:t xml:space="preserve">              </w:t>
      </w:r>
    </w:p>
    <w:p w:rsidR="00FE62E8" w:rsidRPr="00642C2F" w:rsidRDefault="00FE62E8" w:rsidP="00FE62E8">
      <w:pPr>
        <w:spacing w:after="0" w:line="240" w:lineRule="auto"/>
        <w:jc w:val="both"/>
        <w:rPr>
          <w:rFonts w:ascii="Arial" w:eastAsia="Times New Roman" w:hAnsi="Arial" w:cs="Arial"/>
          <w:b/>
          <w:bCs/>
          <w:lang w:eastAsia="es-PE"/>
        </w:rPr>
      </w:pPr>
    </w:p>
    <w:p w:rsidR="00FE62E8" w:rsidRPr="00642C2F" w:rsidRDefault="00FE62E8" w:rsidP="00FE62E8">
      <w:pPr>
        <w:spacing w:after="0" w:line="240" w:lineRule="auto"/>
        <w:jc w:val="both"/>
        <w:rPr>
          <w:rFonts w:ascii="Arial" w:eastAsia="Times New Roman" w:hAnsi="Arial" w:cs="Arial"/>
          <w:b/>
          <w:bCs/>
          <w:lang w:eastAsia="es-PE"/>
        </w:rPr>
      </w:pPr>
    </w:p>
    <w:p w:rsidR="00FE62E8" w:rsidRPr="00642C2F" w:rsidRDefault="00FE62E8" w:rsidP="00FE62E8">
      <w:pPr>
        <w:spacing w:after="0" w:line="240" w:lineRule="auto"/>
        <w:jc w:val="both"/>
        <w:rPr>
          <w:rFonts w:ascii="Arial" w:eastAsia="Times New Roman" w:hAnsi="Arial" w:cs="Arial"/>
          <w:b/>
          <w:bCs/>
          <w:lang w:eastAsia="es-PE"/>
        </w:rPr>
      </w:pPr>
    </w:p>
    <w:p w:rsidR="00FE62E8" w:rsidRPr="00642C2F" w:rsidRDefault="00FE62E8" w:rsidP="00FE62E8">
      <w:pPr>
        <w:spacing w:after="0" w:line="240" w:lineRule="auto"/>
        <w:jc w:val="both"/>
        <w:rPr>
          <w:rFonts w:ascii="Arial" w:eastAsia="Times New Roman" w:hAnsi="Arial" w:cs="Arial"/>
          <w:b/>
          <w:bCs/>
          <w:lang w:eastAsia="es-PE"/>
        </w:rPr>
      </w:pPr>
    </w:p>
    <w:p w:rsidR="00FE62E8" w:rsidRPr="00642C2F" w:rsidRDefault="00FE62E8" w:rsidP="00FE62E8">
      <w:pPr>
        <w:spacing w:after="0" w:line="240" w:lineRule="auto"/>
        <w:jc w:val="both"/>
        <w:rPr>
          <w:rFonts w:ascii="Arial" w:eastAsia="Times New Roman" w:hAnsi="Arial" w:cs="Arial"/>
          <w:b/>
          <w:bCs/>
          <w:lang w:eastAsia="es-PE"/>
        </w:rPr>
      </w:pPr>
    </w:p>
    <w:p w:rsidR="00FE62E8" w:rsidRPr="00642C2F" w:rsidRDefault="00FE62E8" w:rsidP="00FE62E8">
      <w:pPr>
        <w:spacing w:after="0" w:line="240" w:lineRule="auto"/>
        <w:jc w:val="both"/>
        <w:rPr>
          <w:rFonts w:ascii="Arial" w:eastAsia="Times New Roman" w:hAnsi="Arial" w:cs="Arial"/>
          <w:b/>
          <w:bCs/>
          <w:lang w:eastAsia="es-PE"/>
        </w:rPr>
      </w:pPr>
    </w:p>
    <w:p w:rsidR="00FE62E8" w:rsidRPr="00642C2F" w:rsidRDefault="00FE62E8" w:rsidP="00FE62E8">
      <w:pPr>
        <w:spacing w:after="0" w:line="240" w:lineRule="auto"/>
        <w:ind w:left="708"/>
        <w:jc w:val="both"/>
        <w:rPr>
          <w:rFonts w:ascii="Arial" w:eastAsia="Arial" w:hAnsi="Arial" w:cs="Arial"/>
          <w:b/>
          <w:sz w:val="20"/>
          <w:szCs w:val="20"/>
        </w:rPr>
      </w:pPr>
    </w:p>
    <w:p w:rsidR="00FE62E8" w:rsidRPr="00642C2F" w:rsidRDefault="00FE62E8" w:rsidP="00FE62E8">
      <w:pPr>
        <w:spacing w:after="0" w:line="240" w:lineRule="auto"/>
        <w:jc w:val="both"/>
        <w:rPr>
          <w:rFonts w:ascii="Arial" w:eastAsia="Times New Roman" w:hAnsi="Arial" w:cs="Arial"/>
          <w:b/>
          <w:bCs/>
          <w:sz w:val="20"/>
          <w:szCs w:val="20"/>
          <w:lang w:eastAsia="es-PE"/>
        </w:rPr>
      </w:pPr>
      <w:r>
        <w:rPr>
          <w:rFonts w:ascii="Arial" w:eastAsia="Arial" w:hAnsi="Arial" w:cs="Arial"/>
          <w:b/>
          <w:sz w:val="20"/>
          <w:szCs w:val="20"/>
        </w:rPr>
        <w:t xml:space="preserve">           </w:t>
      </w:r>
      <w:r w:rsidRPr="00642C2F">
        <w:rPr>
          <w:rFonts w:ascii="Arial" w:eastAsia="Arial" w:hAnsi="Arial" w:cs="Arial"/>
          <w:b/>
          <w:sz w:val="20"/>
          <w:szCs w:val="20"/>
        </w:rPr>
        <w:t>Daños</w:t>
      </w:r>
      <w:r w:rsidRPr="00642C2F">
        <w:rPr>
          <w:rFonts w:ascii="Arial" w:eastAsia="Times New Roman" w:hAnsi="Arial" w:cs="Arial"/>
          <w:b/>
          <w:bCs/>
          <w:sz w:val="20"/>
          <w:szCs w:val="20"/>
          <w:lang w:eastAsia="es-PE"/>
        </w:rPr>
        <w:t xml:space="preserve"> Mobiliario Educativo</w:t>
      </w:r>
    </w:p>
    <w:p w:rsidR="00FE62E8" w:rsidRPr="00642C2F" w:rsidRDefault="00FE62E8" w:rsidP="00FE62E8">
      <w:pPr>
        <w:tabs>
          <w:tab w:val="left" w:pos="851"/>
        </w:tabs>
        <w:spacing w:after="0"/>
        <w:jc w:val="both"/>
        <w:rPr>
          <w:rFonts w:ascii="Arial" w:hAnsi="Arial" w:cs="Arial"/>
          <w:b/>
          <w:sz w:val="4"/>
        </w:rPr>
      </w:pPr>
    </w:p>
    <w:tbl>
      <w:tblPr>
        <w:tblStyle w:val="Tabladecuadrcula4-nfasis3"/>
        <w:tblW w:w="9380" w:type="dxa"/>
        <w:tblInd w:w="595" w:type="dxa"/>
        <w:tblLook w:val="04A0" w:firstRow="1" w:lastRow="0" w:firstColumn="1" w:lastColumn="0" w:noHBand="0" w:noVBand="1"/>
      </w:tblPr>
      <w:tblGrid>
        <w:gridCol w:w="2625"/>
        <w:gridCol w:w="2049"/>
        <w:gridCol w:w="2049"/>
        <w:gridCol w:w="2657"/>
      </w:tblGrid>
      <w:tr w:rsidR="00FE62E8" w:rsidRPr="00642C2F" w:rsidTr="00A03275">
        <w:trPr>
          <w:cnfStyle w:val="100000000000" w:firstRow="1" w:lastRow="0" w:firstColumn="0" w:lastColumn="0" w:oddVBand="0" w:evenVBand="0" w:oddHBand="0"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2625" w:type="dxa"/>
            <w:hideMark/>
          </w:tcPr>
          <w:p w:rsidR="00FE62E8" w:rsidRPr="00642C2F" w:rsidRDefault="00FE62E8" w:rsidP="00A03275">
            <w:pPr>
              <w:jc w:val="center"/>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Descripción del Mobiliario y/o Equipo</w:t>
            </w:r>
          </w:p>
        </w:tc>
        <w:tc>
          <w:tcPr>
            <w:tcW w:w="2049" w:type="dxa"/>
            <w:hideMark/>
          </w:tcPr>
          <w:p w:rsidR="00FE62E8" w:rsidRPr="00642C2F" w:rsidRDefault="00FE62E8"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p>
          <w:p w:rsidR="00FE62E8" w:rsidRPr="00642C2F" w:rsidRDefault="00FE62E8"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r w:rsidRPr="00642C2F">
              <w:rPr>
                <w:rFonts w:ascii="Arial" w:eastAsia="Times New Roman" w:hAnsi="Arial" w:cs="Arial"/>
                <w:color w:val="000000"/>
                <w:sz w:val="20"/>
                <w:szCs w:val="20"/>
                <w:lang w:eastAsia="es-PE"/>
              </w:rPr>
              <w:t>Estado Buenos</w:t>
            </w:r>
          </w:p>
        </w:tc>
        <w:tc>
          <w:tcPr>
            <w:tcW w:w="2049" w:type="dxa"/>
            <w:hideMark/>
          </w:tcPr>
          <w:p w:rsidR="00FE62E8" w:rsidRPr="00642C2F" w:rsidRDefault="00FE62E8"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p>
          <w:p w:rsidR="00FE62E8" w:rsidRPr="00642C2F" w:rsidRDefault="00FE62E8" w:rsidP="00A03275">
            <w:pPr>
              <w:ind w:leftChars="-8" w:left="-2" w:right="-122" w:hangingChars="8" w:hanging="16"/>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r w:rsidRPr="00642C2F">
              <w:rPr>
                <w:rFonts w:ascii="Arial" w:eastAsia="Times New Roman" w:hAnsi="Arial" w:cs="Arial"/>
                <w:color w:val="000000"/>
                <w:sz w:val="20"/>
                <w:szCs w:val="20"/>
                <w:lang w:eastAsia="es-PE"/>
              </w:rPr>
              <w:t>Estado Regular</w:t>
            </w:r>
          </w:p>
        </w:tc>
        <w:tc>
          <w:tcPr>
            <w:tcW w:w="2657" w:type="dxa"/>
            <w:hideMark/>
          </w:tcPr>
          <w:p w:rsidR="00FE62E8" w:rsidRPr="00642C2F" w:rsidRDefault="00FE62E8"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p>
          <w:p w:rsidR="00FE62E8" w:rsidRPr="00642C2F" w:rsidRDefault="00FE62E8"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r w:rsidRPr="00642C2F">
              <w:rPr>
                <w:rFonts w:ascii="Arial" w:eastAsia="Times New Roman" w:hAnsi="Arial" w:cs="Arial"/>
                <w:color w:val="000000"/>
                <w:sz w:val="20"/>
                <w:szCs w:val="20"/>
                <w:lang w:eastAsia="es-PE"/>
              </w:rPr>
              <w:t>Estado Malo</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625" w:type="dxa"/>
          </w:tcPr>
          <w:p w:rsidR="00FE62E8" w:rsidRPr="00642C2F" w:rsidRDefault="00FE62E8"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Mesas</w:t>
            </w:r>
          </w:p>
        </w:tc>
        <w:tc>
          <w:tcPr>
            <w:tcW w:w="2049"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 </w:t>
            </w:r>
          </w:p>
        </w:tc>
        <w:tc>
          <w:tcPr>
            <w:tcW w:w="2049"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657"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FE62E8" w:rsidRPr="00642C2F" w:rsidTr="00A03275">
        <w:trPr>
          <w:trHeight w:val="211"/>
        </w:trPr>
        <w:tc>
          <w:tcPr>
            <w:cnfStyle w:val="001000000000" w:firstRow="0" w:lastRow="0" w:firstColumn="1" w:lastColumn="0" w:oddVBand="0" w:evenVBand="0" w:oddHBand="0" w:evenHBand="0" w:firstRowFirstColumn="0" w:firstRowLastColumn="0" w:lastRowFirstColumn="0" w:lastRowLastColumn="0"/>
            <w:tcW w:w="2625" w:type="dxa"/>
          </w:tcPr>
          <w:p w:rsidR="00FE62E8" w:rsidRPr="00642C2F" w:rsidRDefault="00FE62E8"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Sillas</w:t>
            </w:r>
          </w:p>
        </w:tc>
        <w:tc>
          <w:tcPr>
            <w:tcW w:w="2049" w:type="dxa"/>
            <w:hideMark/>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 </w:t>
            </w:r>
          </w:p>
        </w:tc>
        <w:tc>
          <w:tcPr>
            <w:tcW w:w="2049"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657"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625" w:type="dxa"/>
            <w:hideMark/>
          </w:tcPr>
          <w:p w:rsidR="00FE62E8" w:rsidRPr="00642C2F" w:rsidRDefault="00FE62E8"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Carpetas</w:t>
            </w:r>
          </w:p>
        </w:tc>
        <w:tc>
          <w:tcPr>
            <w:tcW w:w="2049"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 </w:t>
            </w:r>
          </w:p>
        </w:tc>
        <w:tc>
          <w:tcPr>
            <w:tcW w:w="2049"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X</w:t>
            </w:r>
          </w:p>
        </w:tc>
        <w:tc>
          <w:tcPr>
            <w:tcW w:w="2657"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FE62E8" w:rsidRPr="00642C2F" w:rsidTr="00A03275">
        <w:trPr>
          <w:trHeight w:val="211"/>
        </w:trPr>
        <w:tc>
          <w:tcPr>
            <w:cnfStyle w:val="001000000000" w:firstRow="0" w:lastRow="0" w:firstColumn="1" w:lastColumn="0" w:oddVBand="0" w:evenVBand="0" w:oddHBand="0" w:evenHBand="0" w:firstRowFirstColumn="0" w:firstRowLastColumn="0" w:lastRowFirstColumn="0" w:lastRowLastColumn="0"/>
            <w:tcW w:w="2625" w:type="dxa"/>
          </w:tcPr>
          <w:p w:rsidR="00FE62E8" w:rsidRPr="00642C2F" w:rsidRDefault="00FE62E8"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Escritorio</w:t>
            </w:r>
          </w:p>
        </w:tc>
        <w:tc>
          <w:tcPr>
            <w:tcW w:w="2049" w:type="dxa"/>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c>
          <w:tcPr>
            <w:tcW w:w="2049" w:type="dxa"/>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X</w:t>
            </w:r>
          </w:p>
        </w:tc>
        <w:tc>
          <w:tcPr>
            <w:tcW w:w="2657" w:type="dxa"/>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625" w:type="dxa"/>
          </w:tcPr>
          <w:p w:rsidR="00FE62E8" w:rsidRPr="00642C2F" w:rsidRDefault="00FE62E8"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Estante</w:t>
            </w:r>
          </w:p>
        </w:tc>
        <w:tc>
          <w:tcPr>
            <w:tcW w:w="2049" w:type="dxa"/>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2049" w:type="dxa"/>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657" w:type="dxa"/>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bl>
    <w:p w:rsidR="00FE62E8" w:rsidRPr="00642C2F" w:rsidRDefault="00FE62E8" w:rsidP="00FE62E8">
      <w:pPr>
        <w:tabs>
          <w:tab w:val="left" w:pos="851"/>
        </w:tabs>
        <w:spacing w:after="0"/>
        <w:jc w:val="both"/>
        <w:rPr>
          <w:rFonts w:ascii="Arial" w:hAnsi="Arial" w:cs="Arial"/>
          <w:b/>
        </w:rPr>
      </w:pPr>
    </w:p>
    <w:p w:rsidR="00FE62E8" w:rsidRPr="00642C2F" w:rsidRDefault="00FE62E8" w:rsidP="00FE62E8">
      <w:pPr>
        <w:tabs>
          <w:tab w:val="left" w:pos="851"/>
        </w:tabs>
        <w:spacing w:after="0"/>
        <w:jc w:val="both"/>
        <w:rPr>
          <w:rFonts w:ascii="Arial" w:hAnsi="Arial" w:cs="Arial"/>
          <w:b/>
        </w:rPr>
      </w:pPr>
      <w:r>
        <w:rPr>
          <w:rFonts w:ascii="Arial" w:hAnsi="Arial" w:cs="Arial"/>
          <w:b/>
          <w:bCs/>
        </w:rPr>
        <w:t xml:space="preserve">          </w:t>
      </w:r>
      <w:r w:rsidRPr="00642C2F">
        <w:rPr>
          <w:rFonts w:ascii="Arial" w:eastAsia="Arial" w:hAnsi="Arial" w:cs="Arial"/>
          <w:b/>
          <w:sz w:val="20"/>
          <w:szCs w:val="20"/>
        </w:rPr>
        <w:t>Daños</w:t>
      </w:r>
      <w:r w:rsidRPr="00642C2F">
        <w:rPr>
          <w:rFonts w:ascii="Arial" w:hAnsi="Arial" w:cs="Arial"/>
          <w:b/>
          <w:bCs/>
        </w:rPr>
        <w:t xml:space="preserve"> </w:t>
      </w:r>
      <w:r w:rsidRPr="00642C2F">
        <w:rPr>
          <w:rFonts w:ascii="Arial" w:hAnsi="Arial" w:cs="Arial"/>
          <w:b/>
          <w:bCs/>
          <w:sz w:val="20"/>
          <w:szCs w:val="20"/>
        </w:rPr>
        <w:t>Material Educativo</w:t>
      </w:r>
    </w:p>
    <w:p w:rsidR="00FE62E8" w:rsidRPr="00642C2F" w:rsidRDefault="00FE62E8" w:rsidP="00FE62E8">
      <w:pPr>
        <w:tabs>
          <w:tab w:val="left" w:pos="851"/>
        </w:tabs>
        <w:spacing w:after="0"/>
        <w:jc w:val="both"/>
        <w:rPr>
          <w:rFonts w:ascii="Arial" w:hAnsi="Arial" w:cs="Arial"/>
          <w:b/>
          <w:sz w:val="8"/>
        </w:rPr>
      </w:pPr>
    </w:p>
    <w:tbl>
      <w:tblPr>
        <w:tblStyle w:val="Tabladecuadrcula4-nfasis3"/>
        <w:tblW w:w="9430" w:type="dxa"/>
        <w:tblInd w:w="595" w:type="dxa"/>
        <w:tblLook w:val="04A0" w:firstRow="1" w:lastRow="0" w:firstColumn="1" w:lastColumn="0" w:noHBand="0" w:noVBand="1"/>
      </w:tblPr>
      <w:tblGrid>
        <w:gridCol w:w="2480"/>
        <w:gridCol w:w="2108"/>
        <w:gridCol w:w="2108"/>
        <w:gridCol w:w="2734"/>
      </w:tblGrid>
      <w:tr w:rsidR="00FE62E8" w:rsidRPr="00642C2F" w:rsidTr="00A03275">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480" w:type="dxa"/>
            <w:vMerge w:val="restart"/>
            <w:hideMark/>
          </w:tcPr>
          <w:p w:rsidR="00FE62E8" w:rsidRPr="00642C2F" w:rsidRDefault="00FE62E8" w:rsidP="00A03275">
            <w:pPr>
              <w:jc w:val="both"/>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Descripción del Material Educativo</w:t>
            </w:r>
          </w:p>
        </w:tc>
        <w:tc>
          <w:tcPr>
            <w:tcW w:w="2108" w:type="dxa"/>
            <w:vMerge w:val="restart"/>
            <w:hideMark/>
          </w:tcPr>
          <w:p w:rsidR="00FE62E8" w:rsidRPr="00642C2F" w:rsidRDefault="00FE62E8"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Buenos</w:t>
            </w:r>
          </w:p>
        </w:tc>
        <w:tc>
          <w:tcPr>
            <w:tcW w:w="2108" w:type="dxa"/>
            <w:vMerge w:val="restart"/>
            <w:hideMark/>
          </w:tcPr>
          <w:p w:rsidR="00FE62E8" w:rsidRPr="00642C2F" w:rsidRDefault="00FE62E8"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Regular</w:t>
            </w:r>
          </w:p>
        </w:tc>
        <w:tc>
          <w:tcPr>
            <w:tcW w:w="2734" w:type="dxa"/>
            <w:vMerge w:val="restart"/>
            <w:hideMark/>
          </w:tcPr>
          <w:p w:rsidR="00FE62E8" w:rsidRPr="00642C2F" w:rsidRDefault="00FE62E8"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Malo</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480" w:type="dxa"/>
            <w:vMerge/>
            <w:hideMark/>
          </w:tcPr>
          <w:p w:rsidR="00FE62E8" w:rsidRPr="00642C2F" w:rsidRDefault="00FE62E8" w:rsidP="00A03275">
            <w:pPr>
              <w:rPr>
                <w:rFonts w:ascii="Arial" w:eastAsia="Times New Roman" w:hAnsi="Arial" w:cs="Arial"/>
                <w:color w:val="000000"/>
                <w:sz w:val="20"/>
                <w:szCs w:val="20"/>
                <w:lang w:eastAsia="es-PE"/>
              </w:rPr>
            </w:pPr>
          </w:p>
        </w:tc>
        <w:tc>
          <w:tcPr>
            <w:tcW w:w="2108" w:type="dxa"/>
            <w:vMerge/>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c>
          <w:tcPr>
            <w:tcW w:w="2108" w:type="dxa"/>
            <w:vMerge/>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c>
          <w:tcPr>
            <w:tcW w:w="2734" w:type="dxa"/>
            <w:vMerge/>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r>
      <w:tr w:rsidR="00FE62E8" w:rsidRPr="00642C2F" w:rsidTr="00A03275">
        <w:trPr>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FE62E8" w:rsidRPr="00642C2F" w:rsidRDefault="00FE62E8"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Libros de Consulta</w:t>
            </w:r>
          </w:p>
        </w:tc>
        <w:tc>
          <w:tcPr>
            <w:tcW w:w="2108" w:type="dxa"/>
            <w:hideMark/>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734"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FE62E8" w:rsidRPr="00642C2F" w:rsidRDefault="00FE62E8"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Cuaderno de Trabajo</w:t>
            </w:r>
          </w:p>
        </w:tc>
        <w:tc>
          <w:tcPr>
            <w:tcW w:w="2108"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734"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FE62E8" w:rsidRPr="00642C2F" w:rsidTr="00A03275">
        <w:trPr>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FE62E8" w:rsidRPr="00642C2F" w:rsidRDefault="00FE62E8"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Materiales didácticos</w:t>
            </w:r>
          </w:p>
        </w:tc>
        <w:tc>
          <w:tcPr>
            <w:tcW w:w="2108" w:type="dxa"/>
            <w:hideMark/>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c>
          <w:tcPr>
            <w:tcW w:w="2734"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FE62E8" w:rsidRPr="00642C2F" w:rsidRDefault="00FE62E8"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Materiales de laboratorio</w:t>
            </w:r>
          </w:p>
        </w:tc>
        <w:tc>
          <w:tcPr>
            <w:tcW w:w="2108"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2734"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r>
      <w:tr w:rsidR="00FE62E8" w:rsidRPr="00642C2F" w:rsidTr="00A03275">
        <w:trPr>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FE62E8" w:rsidRPr="00642C2F" w:rsidRDefault="00FE62E8"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Instrumentos musicales</w:t>
            </w:r>
          </w:p>
        </w:tc>
        <w:tc>
          <w:tcPr>
            <w:tcW w:w="2108" w:type="dxa"/>
            <w:hideMark/>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734"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FE62E8" w:rsidRPr="00642C2F" w:rsidRDefault="00FE62E8"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Materiales deportivos</w:t>
            </w:r>
          </w:p>
        </w:tc>
        <w:tc>
          <w:tcPr>
            <w:tcW w:w="2108"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734"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bl>
    <w:p w:rsidR="00FE62E8" w:rsidRPr="00642C2F" w:rsidRDefault="00FE62E8" w:rsidP="00FE62E8">
      <w:pPr>
        <w:tabs>
          <w:tab w:val="left" w:pos="851"/>
        </w:tabs>
        <w:spacing w:after="0"/>
        <w:jc w:val="both"/>
        <w:rPr>
          <w:rFonts w:ascii="Arial" w:hAnsi="Arial" w:cs="Arial"/>
          <w:b/>
          <w:bCs/>
        </w:rPr>
      </w:pPr>
    </w:p>
    <w:p w:rsidR="00FE62E8" w:rsidRPr="00642C2F" w:rsidRDefault="00FE62E8" w:rsidP="00FE62E8">
      <w:pPr>
        <w:tabs>
          <w:tab w:val="left" w:pos="851"/>
        </w:tabs>
        <w:spacing w:after="0"/>
        <w:jc w:val="both"/>
        <w:rPr>
          <w:rFonts w:ascii="Arial" w:hAnsi="Arial" w:cs="Arial"/>
          <w:b/>
          <w:bCs/>
        </w:rPr>
      </w:pPr>
    </w:p>
    <w:p w:rsidR="00FE62E8" w:rsidRDefault="00FE62E8" w:rsidP="00FE62E8">
      <w:pPr>
        <w:tabs>
          <w:tab w:val="left" w:pos="851"/>
        </w:tabs>
        <w:spacing w:after="0"/>
        <w:jc w:val="both"/>
        <w:rPr>
          <w:rFonts w:ascii="Arial" w:hAnsi="Arial" w:cs="Arial"/>
          <w:b/>
          <w:bCs/>
          <w:sz w:val="20"/>
          <w:szCs w:val="20"/>
        </w:rPr>
      </w:pPr>
      <w:r>
        <w:rPr>
          <w:rFonts w:ascii="Arial" w:eastAsia="Arial" w:hAnsi="Arial" w:cs="Arial"/>
          <w:b/>
          <w:sz w:val="20"/>
          <w:szCs w:val="20"/>
        </w:rPr>
        <w:t xml:space="preserve">            </w:t>
      </w:r>
      <w:r w:rsidRPr="00642C2F">
        <w:rPr>
          <w:rFonts w:ascii="Arial" w:eastAsia="Arial" w:hAnsi="Arial" w:cs="Arial"/>
          <w:b/>
          <w:sz w:val="20"/>
          <w:szCs w:val="20"/>
        </w:rPr>
        <w:t>Daños</w:t>
      </w:r>
      <w:r w:rsidRPr="00642C2F">
        <w:rPr>
          <w:rFonts w:ascii="Arial" w:hAnsi="Arial" w:cs="Arial"/>
          <w:b/>
          <w:bCs/>
          <w:sz w:val="20"/>
          <w:szCs w:val="20"/>
        </w:rPr>
        <w:t xml:space="preserve"> Equipamiento de Seguridad</w:t>
      </w:r>
    </w:p>
    <w:p w:rsidR="00FE62E8" w:rsidRPr="00193944" w:rsidRDefault="00FE62E8" w:rsidP="00FE62E8">
      <w:pPr>
        <w:tabs>
          <w:tab w:val="left" w:pos="851"/>
        </w:tabs>
        <w:spacing w:after="0"/>
        <w:ind w:left="851"/>
        <w:jc w:val="both"/>
        <w:rPr>
          <w:rFonts w:ascii="Arial" w:hAnsi="Arial" w:cs="Arial"/>
          <w:b/>
          <w:sz w:val="10"/>
          <w:szCs w:val="20"/>
        </w:rPr>
      </w:pPr>
    </w:p>
    <w:tbl>
      <w:tblPr>
        <w:tblStyle w:val="Tabladecuadrcula4-nfasis3"/>
        <w:tblpPr w:leftFromText="141" w:rightFromText="141" w:vertAnchor="text" w:horzAnchor="margin" w:tblpXSpec="right" w:tblpY="-9"/>
        <w:tblW w:w="9440" w:type="dxa"/>
        <w:tblLook w:val="04A0" w:firstRow="1" w:lastRow="0" w:firstColumn="1" w:lastColumn="0" w:noHBand="0" w:noVBand="1"/>
      </w:tblPr>
      <w:tblGrid>
        <w:gridCol w:w="2642"/>
        <w:gridCol w:w="2062"/>
        <w:gridCol w:w="2062"/>
        <w:gridCol w:w="2674"/>
      </w:tblGrid>
      <w:tr w:rsidR="00FE62E8" w:rsidRPr="00642C2F" w:rsidTr="00A03275">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642" w:type="dxa"/>
            <w:vMerge w:val="restart"/>
            <w:hideMark/>
          </w:tcPr>
          <w:p w:rsidR="00FE62E8" w:rsidRPr="00642C2F" w:rsidRDefault="00FE62E8" w:rsidP="00A03275">
            <w:pPr>
              <w:jc w:val="center"/>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Descripción del Dispositivo de Seguridad</w:t>
            </w:r>
          </w:p>
        </w:tc>
        <w:tc>
          <w:tcPr>
            <w:tcW w:w="2062" w:type="dxa"/>
            <w:vMerge w:val="restart"/>
            <w:hideMark/>
          </w:tcPr>
          <w:p w:rsidR="00FE62E8" w:rsidRPr="00642C2F" w:rsidRDefault="00FE62E8"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Bueno</w:t>
            </w:r>
          </w:p>
        </w:tc>
        <w:tc>
          <w:tcPr>
            <w:tcW w:w="2062" w:type="dxa"/>
            <w:vMerge w:val="restart"/>
            <w:hideMark/>
          </w:tcPr>
          <w:p w:rsidR="00FE62E8" w:rsidRPr="00642C2F" w:rsidRDefault="00FE62E8"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Regular</w:t>
            </w:r>
          </w:p>
        </w:tc>
        <w:tc>
          <w:tcPr>
            <w:tcW w:w="2674" w:type="dxa"/>
            <w:vMerge w:val="restart"/>
            <w:hideMark/>
          </w:tcPr>
          <w:p w:rsidR="00FE62E8" w:rsidRPr="00642C2F" w:rsidRDefault="00FE62E8"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Malo</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642" w:type="dxa"/>
            <w:vMerge/>
            <w:hideMark/>
          </w:tcPr>
          <w:p w:rsidR="00FE62E8" w:rsidRPr="00642C2F" w:rsidRDefault="00FE62E8" w:rsidP="00A03275">
            <w:pPr>
              <w:rPr>
                <w:rFonts w:ascii="Arial" w:eastAsia="Times New Roman" w:hAnsi="Arial" w:cs="Arial"/>
                <w:color w:val="000000"/>
                <w:sz w:val="20"/>
                <w:szCs w:val="20"/>
                <w:lang w:eastAsia="es-PE"/>
              </w:rPr>
            </w:pPr>
          </w:p>
        </w:tc>
        <w:tc>
          <w:tcPr>
            <w:tcW w:w="2062" w:type="dxa"/>
            <w:vMerge/>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c>
          <w:tcPr>
            <w:tcW w:w="2062" w:type="dxa"/>
            <w:vMerge/>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c>
          <w:tcPr>
            <w:tcW w:w="2674" w:type="dxa"/>
            <w:vMerge/>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r>
      <w:tr w:rsidR="00FE62E8" w:rsidRPr="00642C2F" w:rsidTr="00A03275">
        <w:trPr>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FE62E8" w:rsidRPr="00642C2F" w:rsidRDefault="00FE62E8"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Botiquines</w:t>
            </w:r>
          </w:p>
        </w:tc>
        <w:tc>
          <w:tcPr>
            <w:tcW w:w="2062" w:type="dxa"/>
            <w:hideMark/>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062" w:type="dxa"/>
            <w:hideMark/>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674"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FE62E8" w:rsidRPr="00642C2F" w:rsidRDefault="00FE62E8"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Extintores</w:t>
            </w:r>
          </w:p>
        </w:tc>
        <w:tc>
          <w:tcPr>
            <w:tcW w:w="2062"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w:t>
            </w:r>
          </w:p>
        </w:tc>
        <w:tc>
          <w:tcPr>
            <w:tcW w:w="2062"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674"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r>
      <w:tr w:rsidR="00FE62E8" w:rsidRPr="00642C2F" w:rsidTr="00A03275">
        <w:trPr>
          <w:trHeight w:val="292"/>
        </w:trPr>
        <w:tc>
          <w:tcPr>
            <w:cnfStyle w:val="001000000000" w:firstRow="0" w:lastRow="0" w:firstColumn="1" w:lastColumn="0" w:oddVBand="0" w:evenVBand="0" w:oddHBand="0" w:evenHBand="0" w:firstRowFirstColumn="0" w:firstRowLastColumn="0" w:lastRowFirstColumn="0" w:lastRowLastColumn="0"/>
            <w:tcW w:w="2642" w:type="dxa"/>
            <w:hideMark/>
          </w:tcPr>
          <w:p w:rsidR="00FE62E8" w:rsidRPr="00642C2F" w:rsidRDefault="00FE62E8"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Luces de Emergencia</w:t>
            </w:r>
          </w:p>
        </w:tc>
        <w:tc>
          <w:tcPr>
            <w:tcW w:w="2062"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062"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674"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FE62E8" w:rsidRPr="00642C2F" w:rsidRDefault="00FE62E8"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Camillas</w:t>
            </w:r>
          </w:p>
        </w:tc>
        <w:tc>
          <w:tcPr>
            <w:tcW w:w="2062"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062"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674" w:type="dxa"/>
            <w:hideMark/>
          </w:tcPr>
          <w:p w:rsidR="00FE62E8" w:rsidRPr="00642C2F" w:rsidRDefault="00FE62E8"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r>
      <w:tr w:rsidR="00FE62E8" w:rsidRPr="00642C2F" w:rsidTr="00A03275">
        <w:trPr>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FE62E8" w:rsidRPr="00642C2F" w:rsidRDefault="00FE62E8"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Señaléticas</w:t>
            </w:r>
          </w:p>
        </w:tc>
        <w:tc>
          <w:tcPr>
            <w:tcW w:w="2062" w:type="dxa"/>
            <w:hideMark/>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062" w:type="dxa"/>
            <w:hideMark/>
          </w:tcPr>
          <w:p w:rsidR="00FE62E8" w:rsidRPr="00642C2F" w:rsidRDefault="00FE62E8"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674" w:type="dxa"/>
            <w:hideMark/>
          </w:tcPr>
          <w:p w:rsidR="00FE62E8" w:rsidRPr="00642C2F" w:rsidRDefault="00FE62E8"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FE62E8" w:rsidRPr="00642C2F" w:rsidRDefault="00FE62E8"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Otros</w:t>
            </w:r>
          </w:p>
        </w:tc>
        <w:tc>
          <w:tcPr>
            <w:tcW w:w="2062"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062"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674" w:type="dxa"/>
            <w:hideMark/>
          </w:tcPr>
          <w:p w:rsidR="00FE62E8" w:rsidRPr="00642C2F" w:rsidRDefault="00FE62E8"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r>
    </w:tbl>
    <w:p w:rsidR="00FE62E8" w:rsidRPr="00642C2F" w:rsidRDefault="00FE62E8" w:rsidP="00FE62E8">
      <w:pPr>
        <w:tabs>
          <w:tab w:val="left" w:pos="851"/>
        </w:tabs>
        <w:spacing w:after="0"/>
        <w:jc w:val="both"/>
        <w:rPr>
          <w:rFonts w:ascii="Arial" w:hAnsi="Arial" w:cs="Arial"/>
          <w:b/>
        </w:rPr>
      </w:pPr>
    </w:p>
    <w:p w:rsidR="00FE62E8" w:rsidRPr="00642C2F" w:rsidRDefault="00FE62E8" w:rsidP="00FE62E8">
      <w:pPr>
        <w:tabs>
          <w:tab w:val="left" w:pos="851"/>
        </w:tabs>
        <w:spacing w:after="0"/>
        <w:jc w:val="both"/>
        <w:rPr>
          <w:rFonts w:ascii="Arial" w:hAnsi="Arial" w:cs="Arial"/>
          <w:b/>
        </w:rPr>
      </w:pPr>
    </w:p>
    <w:p w:rsidR="00FE62E8" w:rsidRPr="00642C2F" w:rsidRDefault="00FE62E8" w:rsidP="00FE62E8">
      <w:pPr>
        <w:tabs>
          <w:tab w:val="left" w:pos="851"/>
        </w:tabs>
        <w:spacing w:after="0"/>
        <w:jc w:val="both"/>
        <w:rPr>
          <w:rFonts w:ascii="Arial" w:hAnsi="Arial" w:cs="Arial"/>
          <w:b/>
        </w:rPr>
      </w:pPr>
    </w:p>
    <w:p w:rsidR="00FE62E8" w:rsidRPr="00642C2F" w:rsidRDefault="00FE62E8" w:rsidP="00FE62E8">
      <w:pPr>
        <w:tabs>
          <w:tab w:val="left" w:pos="851"/>
        </w:tabs>
        <w:spacing w:after="0"/>
        <w:jc w:val="both"/>
        <w:rPr>
          <w:rFonts w:ascii="Arial" w:hAnsi="Arial" w:cs="Arial"/>
          <w:b/>
        </w:rPr>
      </w:pPr>
    </w:p>
    <w:p w:rsidR="00FE62E8" w:rsidRPr="00642C2F" w:rsidRDefault="00FE62E8" w:rsidP="00FE62E8">
      <w:pPr>
        <w:tabs>
          <w:tab w:val="left" w:pos="851"/>
        </w:tabs>
        <w:spacing w:after="0"/>
        <w:jc w:val="both"/>
        <w:rPr>
          <w:rFonts w:ascii="Arial" w:hAnsi="Arial" w:cs="Arial"/>
          <w:b/>
        </w:rPr>
      </w:pPr>
    </w:p>
    <w:p w:rsidR="00FE62E8" w:rsidRPr="00642C2F" w:rsidRDefault="00FE62E8" w:rsidP="00FE62E8">
      <w:pPr>
        <w:tabs>
          <w:tab w:val="left" w:pos="851"/>
        </w:tabs>
        <w:spacing w:after="0"/>
        <w:jc w:val="both"/>
        <w:rPr>
          <w:rFonts w:ascii="Arial" w:hAnsi="Arial" w:cs="Arial"/>
          <w:b/>
        </w:rPr>
      </w:pPr>
    </w:p>
    <w:p w:rsidR="00FE62E8" w:rsidRPr="00642C2F" w:rsidRDefault="00FE62E8" w:rsidP="00FE62E8">
      <w:pPr>
        <w:tabs>
          <w:tab w:val="left" w:pos="851"/>
        </w:tabs>
        <w:spacing w:after="0"/>
        <w:jc w:val="both"/>
        <w:rPr>
          <w:rFonts w:ascii="Arial" w:hAnsi="Arial" w:cs="Arial"/>
          <w:b/>
        </w:rPr>
      </w:pPr>
    </w:p>
    <w:p w:rsidR="00FE62E8" w:rsidRPr="00642C2F" w:rsidRDefault="00FE62E8" w:rsidP="00FE62E8">
      <w:pPr>
        <w:tabs>
          <w:tab w:val="left" w:pos="851"/>
        </w:tabs>
        <w:spacing w:after="0"/>
        <w:jc w:val="both"/>
        <w:rPr>
          <w:rFonts w:ascii="Arial" w:hAnsi="Arial" w:cs="Arial"/>
          <w:b/>
        </w:rPr>
      </w:pPr>
    </w:p>
    <w:p w:rsidR="00FE62E8" w:rsidRPr="00642C2F" w:rsidRDefault="00FE62E8" w:rsidP="00FE62E8">
      <w:pPr>
        <w:tabs>
          <w:tab w:val="left" w:pos="851"/>
        </w:tabs>
        <w:spacing w:after="0"/>
        <w:jc w:val="both"/>
        <w:rPr>
          <w:rFonts w:ascii="Arial" w:hAnsi="Arial" w:cs="Arial"/>
          <w:b/>
        </w:rPr>
      </w:pPr>
    </w:p>
    <w:p w:rsidR="00FE62E8" w:rsidRDefault="00FE62E8" w:rsidP="00FE62E8">
      <w:pPr>
        <w:tabs>
          <w:tab w:val="left" w:pos="851"/>
        </w:tabs>
        <w:spacing w:after="0"/>
        <w:jc w:val="both"/>
        <w:rPr>
          <w:rFonts w:ascii="Arial" w:hAnsi="Arial" w:cs="Arial"/>
          <w:b/>
        </w:rPr>
      </w:pPr>
    </w:p>
    <w:p w:rsidR="00FE62E8" w:rsidRPr="00642C2F" w:rsidRDefault="00FE62E8" w:rsidP="00FE62E8">
      <w:pPr>
        <w:tabs>
          <w:tab w:val="left" w:pos="851"/>
        </w:tabs>
        <w:spacing w:after="0"/>
        <w:ind w:left="204" w:firstLine="505"/>
        <w:jc w:val="both"/>
        <w:rPr>
          <w:rFonts w:ascii="Arial" w:hAnsi="Arial" w:cs="Arial"/>
          <w:b/>
          <w:sz w:val="20"/>
          <w:szCs w:val="20"/>
        </w:rPr>
      </w:pPr>
      <w:r w:rsidRPr="00FE62E8">
        <w:rPr>
          <w:rFonts w:ascii="Arial" w:hAnsi="Arial" w:cs="Arial"/>
          <w:b/>
          <w:sz w:val="20"/>
          <w:szCs w:val="20"/>
        </w:rPr>
        <w:t>ACCIONES DE PREPARACIÓN</w:t>
      </w:r>
    </w:p>
    <w:p w:rsidR="00FE62E8" w:rsidRPr="00642C2F" w:rsidRDefault="00FE62E8" w:rsidP="00FE62E8">
      <w:pPr>
        <w:tabs>
          <w:tab w:val="left" w:pos="851"/>
        </w:tabs>
        <w:spacing w:after="0"/>
        <w:ind w:left="204"/>
        <w:jc w:val="both"/>
        <w:rPr>
          <w:rFonts w:ascii="Arial" w:hAnsi="Arial" w:cs="Arial"/>
          <w:b/>
          <w:sz w:val="20"/>
          <w:szCs w:val="20"/>
        </w:rPr>
      </w:pPr>
    </w:p>
    <w:tbl>
      <w:tblPr>
        <w:tblStyle w:val="Tabladecuadrcula4-nfasis3"/>
        <w:tblW w:w="9503" w:type="dxa"/>
        <w:tblInd w:w="595" w:type="dxa"/>
        <w:tblLook w:val="04A0" w:firstRow="1" w:lastRow="0" w:firstColumn="1" w:lastColumn="0" w:noHBand="0" w:noVBand="1"/>
      </w:tblPr>
      <w:tblGrid>
        <w:gridCol w:w="4183"/>
        <w:gridCol w:w="1203"/>
        <w:gridCol w:w="1161"/>
        <w:gridCol w:w="1505"/>
        <w:gridCol w:w="1451"/>
      </w:tblGrid>
      <w:tr w:rsidR="00FE62E8" w:rsidRPr="00642C2F" w:rsidTr="00A0327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83" w:type="dxa"/>
            <w:vMerge w:val="restart"/>
            <w:hideMark/>
          </w:tcPr>
          <w:p w:rsidR="00FE62E8" w:rsidRPr="00642C2F" w:rsidRDefault="00FE62E8" w:rsidP="00A03275">
            <w:pPr>
              <w:tabs>
                <w:tab w:val="left" w:pos="851"/>
              </w:tabs>
              <w:rPr>
                <w:rFonts w:ascii="Arial" w:hAnsi="Arial" w:cs="Arial"/>
                <w:bCs w:val="0"/>
                <w:color w:val="auto"/>
                <w:sz w:val="20"/>
                <w:szCs w:val="20"/>
              </w:rPr>
            </w:pPr>
            <w:r w:rsidRPr="00642C2F">
              <w:rPr>
                <w:rFonts w:ascii="Arial" w:hAnsi="Arial" w:cs="Arial"/>
                <w:bCs w:val="0"/>
                <w:color w:val="auto"/>
                <w:sz w:val="20"/>
                <w:szCs w:val="20"/>
              </w:rPr>
              <w:t>Actividades de preparación a implementar</w:t>
            </w:r>
          </w:p>
        </w:tc>
        <w:tc>
          <w:tcPr>
            <w:tcW w:w="5320" w:type="dxa"/>
            <w:gridSpan w:val="4"/>
            <w:hideMark/>
          </w:tcPr>
          <w:p w:rsidR="00FE62E8" w:rsidRPr="00642C2F" w:rsidRDefault="00FE62E8" w:rsidP="00A03275">
            <w:pPr>
              <w:tabs>
                <w:tab w:val="left" w:pos="851"/>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642C2F">
              <w:rPr>
                <w:rFonts w:ascii="Arial" w:hAnsi="Arial" w:cs="Arial"/>
                <w:color w:val="auto"/>
                <w:sz w:val="20"/>
                <w:szCs w:val="20"/>
              </w:rPr>
              <w:t>CRONOGRAMA TRIMESTRAL</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83" w:type="dxa"/>
            <w:vMerge/>
            <w:hideMark/>
          </w:tcPr>
          <w:p w:rsidR="00FE62E8" w:rsidRPr="00642C2F" w:rsidRDefault="00FE62E8" w:rsidP="00A03275">
            <w:pPr>
              <w:tabs>
                <w:tab w:val="left" w:pos="851"/>
              </w:tabs>
              <w:jc w:val="both"/>
              <w:rPr>
                <w:rFonts w:ascii="Arial" w:hAnsi="Arial" w:cs="Arial"/>
                <w:bCs w:val="0"/>
                <w:sz w:val="20"/>
                <w:szCs w:val="20"/>
              </w:rPr>
            </w:pPr>
          </w:p>
        </w:tc>
        <w:tc>
          <w:tcPr>
            <w:tcW w:w="1203" w:type="dxa"/>
            <w:hideMark/>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42C2F">
              <w:rPr>
                <w:rFonts w:ascii="Arial" w:hAnsi="Arial" w:cs="Arial"/>
                <w:b/>
                <w:bCs/>
                <w:sz w:val="20"/>
                <w:szCs w:val="20"/>
              </w:rPr>
              <w:t>ENERO - MARZO</w:t>
            </w:r>
          </w:p>
        </w:tc>
        <w:tc>
          <w:tcPr>
            <w:tcW w:w="1161" w:type="dxa"/>
            <w:hideMark/>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42C2F">
              <w:rPr>
                <w:rFonts w:ascii="Arial" w:hAnsi="Arial" w:cs="Arial"/>
                <w:b/>
                <w:bCs/>
                <w:sz w:val="20"/>
                <w:szCs w:val="20"/>
              </w:rPr>
              <w:t>ABRIL – JUNIO</w:t>
            </w:r>
          </w:p>
        </w:tc>
        <w:tc>
          <w:tcPr>
            <w:tcW w:w="1505" w:type="dxa"/>
            <w:hideMark/>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42C2F">
              <w:rPr>
                <w:rFonts w:ascii="Arial" w:hAnsi="Arial" w:cs="Arial"/>
                <w:b/>
                <w:bCs/>
                <w:sz w:val="20"/>
                <w:szCs w:val="20"/>
              </w:rPr>
              <w:t>JULIO – SETIEMBRE</w:t>
            </w:r>
          </w:p>
        </w:tc>
        <w:tc>
          <w:tcPr>
            <w:tcW w:w="1451" w:type="dxa"/>
            <w:hideMark/>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42C2F">
              <w:rPr>
                <w:rFonts w:ascii="Arial" w:hAnsi="Arial" w:cs="Arial"/>
                <w:b/>
                <w:bCs/>
                <w:sz w:val="20"/>
                <w:szCs w:val="20"/>
              </w:rPr>
              <w:t>OCTUBRE - DICIEMBRE</w:t>
            </w:r>
          </w:p>
        </w:tc>
      </w:tr>
      <w:tr w:rsidR="00FE62E8" w:rsidRPr="00642C2F" w:rsidTr="00FE62E8">
        <w:trPr>
          <w:trHeight w:hRule="exact" w:val="665"/>
        </w:trPr>
        <w:tc>
          <w:tcPr>
            <w:cnfStyle w:val="001000000000" w:firstRow="0" w:lastRow="0" w:firstColumn="1" w:lastColumn="0" w:oddVBand="0" w:evenVBand="0" w:oddHBand="0" w:evenHBand="0" w:firstRowFirstColumn="0" w:firstRowLastColumn="0" w:lastRowFirstColumn="0" w:lastRowLastColumn="0"/>
            <w:tcW w:w="4183" w:type="dxa"/>
          </w:tcPr>
          <w:p w:rsidR="00FE62E8" w:rsidRPr="00FE62E8" w:rsidRDefault="00FE62E8" w:rsidP="00A03275">
            <w:pPr>
              <w:tabs>
                <w:tab w:val="left" w:pos="851"/>
              </w:tabs>
              <w:jc w:val="both"/>
              <w:rPr>
                <w:rFonts w:ascii="Arial" w:hAnsi="Arial" w:cs="Arial"/>
                <w:b w:val="0"/>
                <w:bCs w:val="0"/>
                <w:sz w:val="16"/>
                <w:szCs w:val="16"/>
              </w:rPr>
            </w:pPr>
            <w:r w:rsidRPr="00FE62E8">
              <w:rPr>
                <w:rFonts w:ascii="Arial" w:eastAsia="Arial" w:hAnsi="Arial" w:cs="Arial"/>
                <w:bCs w:val="0"/>
                <w:color w:val="000000" w:themeColor="text1"/>
                <w:sz w:val="16"/>
                <w:szCs w:val="16"/>
                <w:lang w:val="es-ES"/>
              </w:rPr>
              <w:t>Actualizar el Plan GRD a nivel de la I.E.I Nº 208, en el marco de la Emergencia Sanitaria COVID19</w:t>
            </w:r>
          </w:p>
        </w:tc>
        <w:tc>
          <w:tcPr>
            <w:tcW w:w="1203" w:type="dxa"/>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tc>
        <w:tc>
          <w:tcPr>
            <w:tcW w:w="1161" w:type="dxa"/>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05" w:type="dxa"/>
            <w:hideMark/>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hRule="exact" w:val="559"/>
        </w:trPr>
        <w:tc>
          <w:tcPr>
            <w:cnfStyle w:val="001000000000" w:firstRow="0" w:lastRow="0" w:firstColumn="1" w:lastColumn="0" w:oddVBand="0" w:evenVBand="0" w:oddHBand="0" w:evenHBand="0" w:firstRowFirstColumn="0" w:firstRowLastColumn="0" w:lastRowFirstColumn="0" w:lastRowLastColumn="0"/>
            <w:tcW w:w="4183" w:type="dxa"/>
          </w:tcPr>
          <w:p w:rsidR="00FE62E8" w:rsidRPr="00FE62E8" w:rsidRDefault="00FE62E8" w:rsidP="00A03275">
            <w:pPr>
              <w:tabs>
                <w:tab w:val="left" w:pos="851"/>
              </w:tabs>
              <w:jc w:val="both"/>
              <w:rPr>
                <w:rFonts w:ascii="Arial" w:hAnsi="Arial" w:cs="Arial"/>
                <w:b w:val="0"/>
                <w:bCs w:val="0"/>
                <w:sz w:val="16"/>
                <w:szCs w:val="16"/>
              </w:rPr>
            </w:pPr>
            <w:r w:rsidRPr="00FE62E8">
              <w:rPr>
                <w:rFonts w:ascii="Arial" w:hAnsi="Arial" w:cs="Arial"/>
                <w:b w:val="0"/>
                <w:bCs w:val="0"/>
                <w:sz w:val="16"/>
                <w:szCs w:val="16"/>
                <w:lang w:val="es-ES"/>
              </w:rPr>
              <w:t>Desarrollo de Capacidades Formativas Virtuales en “Manejo de Emergencias y     Desastres en el Sector Educación", en el Emergencia</w:t>
            </w:r>
            <w:r w:rsidRPr="00FE62E8">
              <w:rPr>
                <w:rFonts w:ascii="Arial" w:hAnsi="Arial" w:cs="Arial"/>
                <w:b w:val="0"/>
                <w:bCs w:val="0"/>
                <w:lang w:val="es-ES"/>
              </w:rPr>
              <w:t xml:space="preserve"> </w:t>
            </w:r>
            <w:r w:rsidRPr="00FE62E8">
              <w:rPr>
                <w:rFonts w:ascii="Arial" w:hAnsi="Arial" w:cs="Arial"/>
                <w:b w:val="0"/>
                <w:bCs w:val="0"/>
                <w:sz w:val="16"/>
                <w:szCs w:val="16"/>
                <w:lang w:val="es-ES"/>
              </w:rPr>
              <w:t>Sanitaria COVID19.</w:t>
            </w:r>
          </w:p>
        </w:tc>
        <w:tc>
          <w:tcPr>
            <w:tcW w:w="1203" w:type="dxa"/>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X</w:t>
            </w:r>
          </w:p>
        </w:tc>
        <w:tc>
          <w:tcPr>
            <w:tcW w:w="1161" w:type="dxa"/>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505" w:type="dxa"/>
            <w:hideMark/>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451" w:type="dxa"/>
            <w:hideMark/>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E62E8" w:rsidRPr="00642C2F" w:rsidTr="00A03275">
        <w:trPr>
          <w:trHeight w:hRule="exact" w:val="581"/>
        </w:trPr>
        <w:tc>
          <w:tcPr>
            <w:cnfStyle w:val="001000000000" w:firstRow="0" w:lastRow="0" w:firstColumn="1" w:lastColumn="0" w:oddVBand="0" w:evenVBand="0" w:oddHBand="0" w:evenHBand="0" w:firstRowFirstColumn="0" w:firstRowLastColumn="0" w:lastRowFirstColumn="0" w:lastRowLastColumn="0"/>
            <w:tcW w:w="4183" w:type="dxa"/>
          </w:tcPr>
          <w:p w:rsidR="00FE62E8" w:rsidRPr="00FE62E8" w:rsidRDefault="00FE62E8" w:rsidP="00A03275">
            <w:pPr>
              <w:tabs>
                <w:tab w:val="left" w:pos="851"/>
              </w:tabs>
              <w:jc w:val="both"/>
              <w:rPr>
                <w:rFonts w:ascii="Arial" w:hAnsi="Arial" w:cs="Arial"/>
                <w:b w:val="0"/>
                <w:bCs w:val="0"/>
                <w:sz w:val="16"/>
                <w:szCs w:val="16"/>
              </w:rPr>
            </w:pPr>
            <w:r w:rsidRPr="00FE62E8">
              <w:rPr>
                <w:rFonts w:ascii="Arial" w:hAnsi="Arial" w:cs="Arial"/>
                <w:b w:val="0"/>
                <w:bCs w:val="0"/>
                <w:sz w:val="16"/>
                <w:szCs w:val="16"/>
                <w:lang w:val="es-ES"/>
              </w:rPr>
              <w:lastRenderedPageBreak/>
              <w:t>Monitoreo en el marco de la estrategia nacional “Aprendo en Casa”.</w:t>
            </w:r>
          </w:p>
        </w:tc>
        <w:tc>
          <w:tcPr>
            <w:tcW w:w="1203" w:type="dxa"/>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61" w:type="dxa"/>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tc>
        <w:tc>
          <w:tcPr>
            <w:tcW w:w="1505" w:type="dxa"/>
            <w:hideMark/>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E62E8" w:rsidRPr="00642C2F" w:rsidTr="00FE62E8">
        <w:trPr>
          <w:cnfStyle w:val="000000100000" w:firstRow="0" w:lastRow="0" w:firstColumn="0" w:lastColumn="0" w:oddVBand="0" w:evenVBand="0" w:oddHBand="1" w:evenHBand="0" w:firstRowFirstColumn="0" w:firstRowLastColumn="0" w:lastRowFirstColumn="0" w:lastRowLastColumn="0"/>
          <w:trHeight w:hRule="exact" w:val="1690"/>
        </w:trPr>
        <w:tc>
          <w:tcPr>
            <w:cnfStyle w:val="001000000000" w:firstRow="0" w:lastRow="0" w:firstColumn="1" w:lastColumn="0" w:oddVBand="0" w:evenVBand="0" w:oddHBand="0" w:evenHBand="0" w:firstRowFirstColumn="0" w:firstRowLastColumn="0" w:lastRowFirstColumn="0" w:lastRowLastColumn="0"/>
            <w:tcW w:w="4183" w:type="dxa"/>
          </w:tcPr>
          <w:p w:rsidR="00FE62E8" w:rsidRPr="00FE62E8" w:rsidRDefault="00FE62E8" w:rsidP="00FE62E8">
            <w:pPr>
              <w:tabs>
                <w:tab w:val="left" w:pos="851"/>
              </w:tabs>
              <w:jc w:val="both"/>
              <w:rPr>
                <w:rFonts w:ascii="Arial" w:hAnsi="Arial" w:cs="Arial"/>
                <w:b w:val="0"/>
                <w:bCs w:val="0"/>
                <w:sz w:val="20"/>
                <w:szCs w:val="20"/>
                <w:lang w:val="es-ES"/>
              </w:rPr>
            </w:pPr>
            <w:r w:rsidRPr="00FE62E8">
              <w:rPr>
                <w:rFonts w:ascii="Arial" w:hAnsi="Arial" w:cs="Arial"/>
                <w:b w:val="0"/>
                <w:bCs w:val="0"/>
                <w:sz w:val="20"/>
                <w:szCs w:val="20"/>
                <w:lang w:val="es-ES"/>
              </w:rPr>
              <w:t>Gestionar recursos (flujogramas de acciones), con las autoridades aliadas del entorno más próximo la gestión para atender agentes educativos del ámbito de nuestra I.E.I Nº 208, que hayan sido contagiados con el COVID-19.</w:t>
            </w:r>
          </w:p>
          <w:p w:rsidR="00FE62E8" w:rsidRPr="00642C2F" w:rsidRDefault="00FE62E8" w:rsidP="00A03275">
            <w:pPr>
              <w:tabs>
                <w:tab w:val="left" w:pos="851"/>
              </w:tabs>
              <w:jc w:val="both"/>
              <w:rPr>
                <w:rFonts w:ascii="Arial" w:hAnsi="Arial" w:cs="Arial"/>
                <w:b w:val="0"/>
                <w:bCs w:val="0"/>
                <w:sz w:val="20"/>
                <w:szCs w:val="20"/>
              </w:rPr>
            </w:pPr>
          </w:p>
        </w:tc>
        <w:tc>
          <w:tcPr>
            <w:tcW w:w="1203" w:type="dxa"/>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161" w:type="dxa"/>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tc>
        <w:tc>
          <w:tcPr>
            <w:tcW w:w="1505" w:type="dxa"/>
            <w:hideMark/>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42C2F">
              <w:rPr>
                <w:rFonts w:ascii="Arial" w:hAnsi="Arial" w:cs="Arial"/>
                <w:sz w:val="20"/>
                <w:szCs w:val="20"/>
              </w:rPr>
              <w:t>X</w:t>
            </w:r>
          </w:p>
        </w:tc>
        <w:tc>
          <w:tcPr>
            <w:tcW w:w="1451" w:type="dxa"/>
            <w:hideMark/>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E62E8" w:rsidRPr="00642C2F" w:rsidTr="00FE62E8">
        <w:trPr>
          <w:trHeight w:hRule="exact" w:val="1430"/>
        </w:trPr>
        <w:tc>
          <w:tcPr>
            <w:cnfStyle w:val="001000000000" w:firstRow="0" w:lastRow="0" w:firstColumn="1" w:lastColumn="0" w:oddVBand="0" w:evenVBand="0" w:oddHBand="0" w:evenHBand="0" w:firstRowFirstColumn="0" w:firstRowLastColumn="0" w:lastRowFirstColumn="0" w:lastRowLastColumn="0"/>
            <w:tcW w:w="4183" w:type="dxa"/>
          </w:tcPr>
          <w:p w:rsidR="00FE62E8" w:rsidRPr="00FE62E8" w:rsidRDefault="00FE62E8" w:rsidP="00FE62E8">
            <w:pPr>
              <w:tabs>
                <w:tab w:val="left" w:pos="851"/>
              </w:tabs>
              <w:jc w:val="both"/>
              <w:rPr>
                <w:rFonts w:ascii="Arial" w:hAnsi="Arial" w:cs="Arial"/>
                <w:b w:val="0"/>
                <w:bCs w:val="0"/>
                <w:sz w:val="20"/>
                <w:szCs w:val="20"/>
                <w:lang w:val="es-ES"/>
              </w:rPr>
            </w:pPr>
            <w:r w:rsidRPr="00FE62E8">
              <w:rPr>
                <w:rFonts w:ascii="Arial" w:hAnsi="Arial" w:cs="Arial"/>
                <w:b w:val="0"/>
                <w:bCs w:val="0"/>
                <w:sz w:val="20"/>
                <w:szCs w:val="20"/>
                <w:lang w:val="es-ES"/>
              </w:rPr>
              <w:t>Difusión de Spot Publicitarios de sensibilización en el marco de la Emergencia Sanitaria a nivel radial de la provincia ante el COVID-19.</w:t>
            </w:r>
          </w:p>
          <w:p w:rsidR="00FE62E8" w:rsidRPr="00642C2F" w:rsidRDefault="00FE62E8" w:rsidP="00A03275">
            <w:pPr>
              <w:tabs>
                <w:tab w:val="left" w:pos="851"/>
              </w:tabs>
              <w:jc w:val="both"/>
              <w:rPr>
                <w:rFonts w:ascii="Arial" w:hAnsi="Arial" w:cs="Arial"/>
                <w:b w:val="0"/>
                <w:bCs w:val="0"/>
                <w:sz w:val="20"/>
                <w:szCs w:val="20"/>
              </w:rPr>
            </w:pPr>
          </w:p>
        </w:tc>
        <w:tc>
          <w:tcPr>
            <w:tcW w:w="1203" w:type="dxa"/>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61" w:type="dxa"/>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642C2F">
              <w:rPr>
                <w:rFonts w:ascii="Arial" w:hAnsi="Arial" w:cs="Arial"/>
                <w:bCs/>
                <w:sz w:val="20"/>
                <w:szCs w:val="20"/>
              </w:rPr>
              <w:t>X</w:t>
            </w:r>
          </w:p>
        </w:tc>
        <w:tc>
          <w:tcPr>
            <w:tcW w:w="1505" w:type="dxa"/>
            <w:hideMark/>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sz w:val="20"/>
                <w:szCs w:val="20"/>
              </w:rPr>
              <w:t>X</w:t>
            </w: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hRule="exact" w:val="861"/>
        </w:trPr>
        <w:tc>
          <w:tcPr>
            <w:cnfStyle w:val="001000000000" w:firstRow="0" w:lastRow="0" w:firstColumn="1" w:lastColumn="0" w:oddVBand="0" w:evenVBand="0" w:oddHBand="0" w:evenHBand="0" w:firstRowFirstColumn="0" w:firstRowLastColumn="0" w:lastRowFirstColumn="0" w:lastRowLastColumn="0"/>
            <w:tcW w:w="4183" w:type="dxa"/>
          </w:tcPr>
          <w:p w:rsidR="00FE62E8" w:rsidRPr="00642C2F" w:rsidRDefault="00FE62E8" w:rsidP="00A03275">
            <w:pPr>
              <w:tabs>
                <w:tab w:val="left" w:pos="851"/>
              </w:tabs>
              <w:jc w:val="both"/>
              <w:rPr>
                <w:rFonts w:ascii="Arial" w:hAnsi="Arial" w:cs="Arial"/>
                <w:b w:val="0"/>
                <w:bCs w:val="0"/>
                <w:sz w:val="20"/>
                <w:szCs w:val="20"/>
              </w:rPr>
            </w:pPr>
            <w:r w:rsidRPr="00642C2F">
              <w:rPr>
                <w:rFonts w:ascii="Arial" w:hAnsi="Arial" w:cs="Arial"/>
                <w:b w:val="0"/>
                <w:bCs w:val="0"/>
                <w:sz w:val="20"/>
                <w:szCs w:val="20"/>
              </w:rPr>
              <w:t>Diseñar mapa o croquis ubicación, señalización, evacuación y seguridad de la IE. y colocarlo en un lugar visible.</w:t>
            </w:r>
          </w:p>
        </w:tc>
        <w:tc>
          <w:tcPr>
            <w:tcW w:w="1203" w:type="dxa"/>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161" w:type="dxa"/>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642C2F">
              <w:rPr>
                <w:rFonts w:ascii="Arial" w:hAnsi="Arial" w:cs="Arial"/>
                <w:bCs/>
                <w:sz w:val="20"/>
                <w:szCs w:val="20"/>
              </w:rPr>
              <w:t>X</w:t>
            </w:r>
          </w:p>
        </w:tc>
        <w:tc>
          <w:tcPr>
            <w:tcW w:w="1505" w:type="dxa"/>
            <w:hideMark/>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r>
      <w:tr w:rsidR="00FE62E8" w:rsidRPr="00642C2F" w:rsidTr="00A03275">
        <w:trPr>
          <w:trHeight w:hRule="exact" w:val="531"/>
        </w:trPr>
        <w:tc>
          <w:tcPr>
            <w:cnfStyle w:val="001000000000" w:firstRow="0" w:lastRow="0" w:firstColumn="1" w:lastColumn="0" w:oddVBand="0" w:evenVBand="0" w:oddHBand="0" w:evenHBand="0" w:firstRowFirstColumn="0" w:firstRowLastColumn="0" w:lastRowFirstColumn="0" w:lastRowLastColumn="0"/>
            <w:tcW w:w="4183" w:type="dxa"/>
          </w:tcPr>
          <w:p w:rsidR="00FE62E8" w:rsidRPr="00642C2F" w:rsidRDefault="00FE62E8" w:rsidP="00A03275">
            <w:pPr>
              <w:tabs>
                <w:tab w:val="left" w:pos="851"/>
              </w:tabs>
              <w:jc w:val="both"/>
              <w:rPr>
                <w:rFonts w:ascii="Arial" w:hAnsi="Arial" w:cs="Arial"/>
                <w:b w:val="0"/>
                <w:bCs w:val="0"/>
                <w:sz w:val="20"/>
                <w:szCs w:val="20"/>
              </w:rPr>
            </w:pPr>
            <w:r w:rsidRPr="00642C2F">
              <w:rPr>
                <w:rFonts w:ascii="Arial" w:hAnsi="Arial" w:cs="Arial"/>
                <w:b w:val="0"/>
                <w:bCs w:val="0"/>
                <w:sz w:val="20"/>
                <w:szCs w:val="20"/>
              </w:rPr>
              <w:t>Organizar charlas de preparación en higiene y salud preventiva y primeros auxilios.</w:t>
            </w:r>
          </w:p>
          <w:p w:rsidR="00FE62E8" w:rsidRPr="00642C2F" w:rsidRDefault="00FE62E8" w:rsidP="00A03275">
            <w:pPr>
              <w:tabs>
                <w:tab w:val="left" w:pos="851"/>
              </w:tabs>
              <w:jc w:val="both"/>
              <w:rPr>
                <w:rFonts w:ascii="Arial" w:hAnsi="Arial" w:cs="Arial"/>
                <w:bCs w:val="0"/>
                <w:sz w:val="20"/>
                <w:szCs w:val="20"/>
              </w:rPr>
            </w:pPr>
          </w:p>
        </w:tc>
        <w:tc>
          <w:tcPr>
            <w:tcW w:w="1203" w:type="dxa"/>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61" w:type="dxa"/>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642C2F">
              <w:rPr>
                <w:rFonts w:ascii="Arial" w:hAnsi="Arial" w:cs="Arial"/>
                <w:bCs/>
                <w:sz w:val="20"/>
                <w:szCs w:val="20"/>
              </w:rPr>
              <w:t>X</w:t>
            </w:r>
          </w:p>
        </w:tc>
        <w:tc>
          <w:tcPr>
            <w:tcW w:w="1505" w:type="dxa"/>
            <w:hideMark/>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FE62E8" w:rsidRPr="00642C2F" w:rsidRDefault="00FE62E8"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E62E8" w:rsidRPr="00642C2F" w:rsidTr="00A03275">
        <w:trPr>
          <w:cnfStyle w:val="000000100000" w:firstRow="0" w:lastRow="0" w:firstColumn="0" w:lastColumn="0" w:oddVBand="0" w:evenVBand="0" w:oddHBand="1" w:evenHBand="0" w:firstRowFirstColumn="0" w:firstRowLastColumn="0" w:lastRowFirstColumn="0" w:lastRowLastColumn="0"/>
          <w:trHeight w:hRule="exact" w:val="527"/>
        </w:trPr>
        <w:tc>
          <w:tcPr>
            <w:cnfStyle w:val="001000000000" w:firstRow="0" w:lastRow="0" w:firstColumn="1" w:lastColumn="0" w:oddVBand="0" w:evenVBand="0" w:oddHBand="0" w:evenHBand="0" w:firstRowFirstColumn="0" w:firstRowLastColumn="0" w:lastRowFirstColumn="0" w:lastRowLastColumn="0"/>
            <w:tcW w:w="4183" w:type="dxa"/>
          </w:tcPr>
          <w:p w:rsidR="00FE62E8" w:rsidRPr="00642C2F" w:rsidRDefault="00FE62E8" w:rsidP="00A03275">
            <w:pPr>
              <w:tabs>
                <w:tab w:val="left" w:pos="851"/>
              </w:tabs>
              <w:jc w:val="both"/>
              <w:rPr>
                <w:rFonts w:ascii="Arial" w:hAnsi="Arial" w:cs="Arial"/>
                <w:b w:val="0"/>
                <w:bCs w:val="0"/>
                <w:sz w:val="20"/>
                <w:szCs w:val="20"/>
              </w:rPr>
            </w:pPr>
            <w:r w:rsidRPr="00642C2F">
              <w:rPr>
                <w:rFonts w:ascii="Arial" w:hAnsi="Arial" w:cs="Arial"/>
                <w:b w:val="0"/>
                <w:bCs w:val="0"/>
                <w:sz w:val="20"/>
                <w:szCs w:val="20"/>
              </w:rPr>
              <w:t>Implementar y contar con mochilas de emergencia</w:t>
            </w:r>
          </w:p>
        </w:tc>
        <w:tc>
          <w:tcPr>
            <w:tcW w:w="1203" w:type="dxa"/>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161" w:type="dxa"/>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tc>
        <w:tc>
          <w:tcPr>
            <w:tcW w:w="1505" w:type="dxa"/>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642C2F">
              <w:rPr>
                <w:rFonts w:ascii="Arial" w:hAnsi="Arial" w:cs="Arial"/>
                <w:bCs/>
                <w:sz w:val="20"/>
                <w:szCs w:val="20"/>
              </w:rPr>
              <w:t>X</w:t>
            </w:r>
          </w:p>
        </w:tc>
        <w:tc>
          <w:tcPr>
            <w:tcW w:w="1451" w:type="dxa"/>
          </w:tcPr>
          <w:p w:rsidR="00FE62E8" w:rsidRPr="00642C2F" w:rsidRDefault="00FE62E8"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bl>
    <w:p w:rsidR="00FE62E8" w:rsidRDefault="00FE62E8" w:rsidP="00FE62E8">
      <w:pPr>
        <w:tabs>
          <w:tab w:val="left" w:pos="851"/>
        </w:tabs>
        <w:spacing w:after="0"/>
        <w:jc w:val="both"/>
        <w:rPr>
          <w:rFonts w:ascii="Arial" w:hAnsi="Arial" w:cs="Arial"/>
          <w:b/>
        </w:rPr>
      </w:pPr>
    </w:p>
    <w:p w:rsidR="00FE62E8" w:rsidRDefault="00FE62E8" w:rsidP="00FE62E8">
      <w:pPr>
        <w:tabs>
          <w:tab w:val="left" w:pos="851"/>
        </w:tabs>
        <w:spacing w:after="0"/>
        <w:jc w:val="both"/>
        <w:rPr>
          <w:rFonts w:ascii="Arial" w:hAnsi="Arial" w:cs="Arial"/>
          <w:b/>
          <w:bCs/>
          <w:lang w:val="es-ES"/>
        </w:rPr>
      </w:pPr>
    </w:p>
    <w:p w:rsidR="00FE62E8" w:rsidRDefault="00FE62E8" w:rsidP="00333B4F">
      <w:pPr>
        <w:tabs>
          <w:tab w:val="left" w:pos="851"/>
        </w:tabs>
        <w:spacing w:after="0"/>
        <w:ind w:left="851"/>
        <w:jc w:val="both"/>
        <w:rPr>
          <w:rFonts w:ascii="Arial" w:hAnsi="Arial" w:cs="Arial"/>
          <w:b/>
          <w:bCs/>
          <w:lang w:val="es-ES"/>
        </w:rPr>
      </w:pPr>
    </w:p>
    <w:p w:rsidR="00B1159A" w:rsidRPr="0090754D" w:rsidRDefault="00B1159A" w:rsidP="00B1159A">
      <w:pPr>
        <w:tabs>
          <w:tab w:val="left" w:pos="851"/>
        </w:tabs>
        <w:spacing w:after="0"/>
        <w:jc w:val="both"/>
        <w:rPr>
          <w:rFonts w:ascii="Arial" w:hAnsi="Arial" w:cs="Arial"/>
          <w:b/>
        </w:rPr>
      </w:pPr>
      <w:r w:rsidRPr="00DD34E8">
        <w:rPr>
          <w:rFonts w:ascii="Arial" w:hAnsi="Arial" w:cs="Arial"/>
          <w:b/>
        </w:rPr>
        <w:t xml:space="preserve">4.2. ACCIONES DE </w:t>
      </w:r>
      <w:r w:rsidRPr="0090754D">
        <w:rPr>
          <w:rFonts w:ascii="Arial" w:hAnsi="Arial" w:cs="Arial"/>
          <w:b/>
        </w:rPr>
        <w:t>PREPARACIÓN</w:t>
      </w:r>
    </w:p>
    <w:p w:rsidR="00B1159A" w:rsidRPr="0090754D" w:rsidRDefault="00B1159A" w:rsidP="00B1159A">
      <w:pPr>
        <w:widowControl w:val="0"/>
        <w:spacing w:before="161" w:after="0" w:line="240" w:lineRule="auto"/>
        <w:ind w:left="102"/>
        <w:rPr>
          <w:rFonts w:ascii="Arial" w:eastAsia="Arial" w:hAnsi="Arial" w:cs="Arial"/>
          <w:lang w:val="es-ES"/>
        </w:rPr>
      </w:pPr>
      <w:r w:rsidRPr="0090754D">
        <w:rPr>
          <w:rFonts w:ascii="Arial" w:eastAsia="Arial" w:hAnsi="Arial" w:cs="Arial"/>
          <w:lang w:val="es-ES"/>
        </w:rPr>
        <w:t>En el marco de la preparación, hay actividades específicas que la IE p</w:t>
      </w:r>
      <w:r>
        <w:rPr>
          <w:rFonts w:ascii="Arial" w:eastAsia="Arial" w:hAnsi="Arial" w:cs="Arial"/>
          <w:lang w:val="es-ES"/>
        </w:rPr>
        <w:t>uede implementar ante el peligro COVID-19</w:t>
      </w:r>
    </w:p>
    <w:p w:rsidR="00B1159A" w:rsidRPr="0090754D" w:rsidRDefault="00B1159A" w:rsidP="00B1159A">
      <w:pPr>
        <w:tabs>
          <w:tab w:val="left" w:pos="851"/>
        </w:tabs>
        <w:spacing w:after="0"/>
        <w:jc w:val="both"/>
        <w:rPr>
          <w:rFonts w:ascii="Arial" w:hAnsi="Arial" w:cs="Arial"/>
          <w:b/>
          <w:sz w:val="28"/>
        </w:rPr>
      </w:pPr>
      <w:r w:rsidRPr="0090754D">
        <w:rPr>
          <w:rFonts w:ascii="Arial" w:hAnsi="Arial" w:cs="Arial"/>
          <w:b/>
          <w:sz w:val="28"/>
        </w:rPr>
        <w:t xml:space="preserve">  </w:t>
      </w:r>
    </w:p>
    <w:tbl>
      <w:tblPr>
        <w:tblStyle w:val="Tablaconcuadrcula"/>
        <w:tblW w:w="0" w:type="auto"/>
        <w:tblLook w:val="04A0" w:firstRow="1" w:lastRow="0" w:firstColumn="1" w:lastColumn="0" w:noHBand="0" w:noVBand="1"/>
      </w:tblPr>
      <w:tblGrid>
        <w:gridCol w:w="4248"/>
        <w:gridCol w:w="1775"/>
        <w:gridCol w:w="1169"/>
        <w:gridCol w:w="1505"/>
        <w:gridCol w:w="1357"/>
      </w:tblGrid>
      <w:tr w:rsidR="00B1159A" w:rsidRPr="00001BB7" w:rsidTr="00B1159A">
        <w:trPr>
          <w:trHeight w:val="300"/>
        </w:trPr>
        <w:tc>
          <w:tcPr>
            <w:tcW w:w="4248" w:type="dxa"/>
            <w:vMerge w:val="restart"/>
            <w:vAlign w:val="center"/>
            <w:hideMark/>
          </w:tcPr>
          <w:p w:rsidR="00B1159A" w:rsidRPr="00B9446C" w:rsidRDefault="00B1159A" w:rsidP="00B1159A">
            <w:pPr>
              <w:tabs>
                <w:tab w:val="left" w:pos="851"/>
              </w:tabs>
              <w:rPr>
                <w:rFonts w:ascii="Arial" w:hAnsi="Arial" w:cs="Arial"/>
                <w:b/>
                <w:bCs/>
              </w:rPr>
            </w:pPr>
            <w:r w:rsidRPr="002543E1">
              <w:rPr>
                <w:rFonts w:ascii="Arial" w:hAnsi="Arial" w:cs="Arial"/>
                <w:b/>
                <w:bCs/>
                <w:lang w:val="es-ES"/>
              </w:rPr>
              <w:t>Actividades de preparación a implementar</w:t>
            </w:r>
          </w:p>
        </w:tc>
        <w:tc>
          <w:tcPr>
            <w:tcW w:w="5806" w:type="dxa"/>
            <w:gridSpan w:val="4"/>
            <w:vAlign w:val="center"/>
            <w:hideMark/>
          </w:tcPr>
          <w:p w:rsidR="00B1159A" w:rsidRPr="00B9446C" w:rsidRDefault="00B1159A" w:rsidP="00B1159A">
            <w:pPr>
              <w:tabs>
                <w:tab w:val="left" w:pos="851"/>
              </w:tabs>
              <w:jc w:val="center"/>
              <w:rPr>
                <w:rFonts w:ascii="Arial" w:hAnsi="Arial" w:cs="Arial"/>
                <w:b/>
              </w:rPr>
            </w:pPr>
            <w:r w:rsidRPr="00B9446C">
              <w:rPr>
                <w:rFonts w:ascii="Arial" w:hAnsi="Arial" w:cs="Arial"/>
                <w:b/>
                <w:lang w:val="en-US"/>
              </w:rPr>
              <w:t>CRONOGRAMA TRIMESTRAL</w:t>
            </w:r>
          </w:p>
        </w:tc>
      </w:tr>
      <w:tr w:rsidR="00B1159A" w:rsidRPr="00001BB7" w:rsidTr="00B1159A">
        <w:trPr>
          <w:trHeight w:val="600"/>
        </w:trPr>
        <w:tc>
          <w:tcPr>
            <w:tcW w:w="4248" w:type="dxa"/>
            <w:vMerge/>
            <w:hideMark/>
          </w:tcPr>
          <w:p w:rsidR="00B1159A" w:rsidRPr="00B9446C" w:rsidRDefault="00B1159A" w:rsidP="00B1159A">
            <w:pPr>
              <w:tabs>
                <w:tab w:val="left" w:pos="851"/>
              </w:tabs>
              <w:jc w:val="both"/>
              <w:rPr>
                <w:rFonts w:ascii="Arial" w:hAnsi="Arial" w:cs="Arial"/>
                <w:bCs/>
              </w:rPr>
            </w:pPr>
          </w:p>
        </w:tc>
        <w:tc>
          <w:tcPr>
            <w:tcW w:w="1775" w:type="dxa"/>
            <w:vAlign w:val="center"/>
            <w:hideMark/>
          </w:tcPr>
          <w:p w:rsidR="00B1159A" w:rsidRPr="00B9446C" w:rsidRDefault="00B1159A" w:rsidP="00B1159A">
            <w:pPr>
              <w:tabs>
                <w:tab w:val="left" w:pos="851"/>
              </w:tabs>
              <w:jc w:val="center"/>
              <w:rPr>
                <w:rFonts w:ascii="Arial" w:hAnsi="Arial" w:cs="Arial"/>
                <w:b/>
                <w:bCs/>
              </w:rPr>
            </w:pPr>
            <w:r w:rsidRPr="00B9446C">
              <w:rPr>
                <w:rFonts w:ascii="Arial" w:hAnsi="Arial" w:cs="Arial"/>
                <w:b/>
                <w:bCs/>
                <w:lang w:val="en-US"/>
              </w:rPr>
              <w:t>ENERO - MARZO</w:t>
            </w:r>
          </w:p>
        </w:tc>
        <w:tc>
          <w:tcPr>
            <w:tcW w:w="1169" w:type="dxa"/>
            <w:vAlign w:val="center"/>
            <w:hideMark/>
          </w:tcPr>
          <w:p w:rsidR="00B1159A" w:rsidRPr="00B9446C" w:rsidRDefault="00B1159A" w:rsidP="00B1159A">
            <w:pPr>
              <w:tabs>
                <w:tab w:val="left" w:pos="851"/>
              </w:tabs>
              <w:jc w:val="center"/>
              <w:rPr>
                <w:rFonts w:ascii="Arial" w:hAnsi="Arial" w:cs="Arial"/>
                <w:b/>
                <w:bCs/>
              </w:rPr>
            </w:pPr>
            <w:r w:rsidRPr="00B9446C">
              <w:rPr>
                <w:rFonts w:ascii="Arial" w:hAnsi="Arial" w:cs="Arial"/>
                <w:b/>
                <w:bCs/>
                <w:lang w:val="en-US"/>
              </w:rPr>
              <w:t>ABRIL – JUNIO</w:t>
            </w:r>
          </w:p>
        </w:tc>
        <w:tc>
          <w:tcPr>
            <w:tcW w:w="1505" w:type="dxa"/>
            <w:vAlign w:val="center"/>
            <w:hideMark/>
          </w:tcPr>
          <w:p w:rsidR="00B1159A" w:rsidRPr="00B9446C" w:rsidRDefault="00B1159A" w:rsidP="00B1159A">
            <w:pPr>
              <w:tabs>
                <w:tab w:val="left" w:pos="851"/>
              </w:tabs>
              <w:jc w:val="center"/>
              <w:rPr>
                <w:rFonts w:ascii="Arial" w:hAnsi="Arial" w:cs="Arial"/>
                <w:b/>
                <w:bCs/>
              </w:rPr>
            </w:pPr>
            <w:r w:rsidRPr="00B9446C">
              <w:rPr>
                <w:rFonts w:ascii="Arial" w:hAnsi="Arial" w:cs="Arial"/>
                <w:b/>
                <w:bCs/>
                <w:lang w:val="en-US"/>
              </w:rPr>
              <w:t>JULIO – SETIEMBRE</w:t>
            </w:r>
          </w:p>
        </w:tc>
        <w:tc>
          <w:tcPr>
            <w:tcW w:w="1357" w:type="dxa"/>
            <w:vAlign w:val="center"/>
            <w:hideMark/>
          </w:tcPr>
          <w:p w:rsidR="00B1159A" w:rsidRPr="00B9446C" w:rsidRDefault="00B1159A" w:rsidP="00B1159A">
            <w:pPr>
              <w:tabs>
                <w:tab w:val="left" w:pos="851"/>
              </w:tabs>
              <w:jc w:val="center"/>
              <w:rPr>
                <w:rFonts w:ascii="Arial" w:hAnsi="Arial" w:cs="Arial"/>
                <w:b/>
                <w:bCs/>
              </w:rPr>
            </w:pPr>
            <w:r w:rsidRPr="00B9446C">
              <w:rPr>
                <w:rFonts w:ascii="Arial" w:hAnsi="Arial" w:cs="Arial"/>
                <w:b/>
                <w:bCs/>
                <w:lang w:val="en-US"/>
              </w:rPr>
              <w:t>OCTUBRE - DICIEMBRE</w:t>
            </w:r>
          </w:p>
        </w:tc>
      </w:tr>
      <w:tr w:rsidR="00B1159A" w:rsidRPr="00001BB7" w:rsidTr="00B1159A">
        <w:trPr>
          <w:trHeight w:hRule="exact" w:val="898"/>
        </w:trPr>
        <w:tc>
          <w:tcPr>
            <w:tcW w:w="4248" w:type="dxa"/>
          </w:tcPr>
          <w:p w:rsidR="00B1159A" w:rsidRPr="00717FB6" w:rsidRDefault="00B1159A" w:rsidP="00B1159A">
            <w:pPr>
              <w:tabs>
                <w:tab w:val="left" w:pos="851"/>
              </w:tabs>
              <w:jc w:val="both"/>
              <w:rPr>
                <w:rFonts w:ascii="Arial" w:hAnsi="Arial" w:cs="Arial"/>
                <w:bCs/>
                <w:sz w:val="22"/>
                <w:szCs w:val="22"/>
              </w:rPr>
            </w:pPr>
            <w:r w:rsidRPr="002543E1">
              <w:rPr>
                <w:rFonts w:ascii="Arial" w:eastAsia="Arial" w:hAnsi="Arial" w:cs="Arial"/>
                <w:bCs/>
                <w:color w:val="000000" w:themeColor="text1"/>
                <w:sz w:val="22"/>
                <w:szCs w:val="22"/>
                <w:lang w:val="es-ES"/>
              </w:rPr>
              <w:t>Actualizar el Plan GRD a nivel de la I.E</w:t>
            </w:r>
            <w:r>
              <w:rPr>
                <w:rFonts w:ascii="Arial" w:eastAsia="Arial" w:hAnsi="Arial" w:cs="Arial"/>
                <w:bCs/>
                <w:color w:val="000000" w:themeColor="text1"/>
                <w:sz w:val="22"/>
                <w:szCs w:val="22"/>
                <w:lang w:val="es-ES"/>
              </w:rPr>
              <w:t>.I Nº 208</w:t>
            </w:r>
            <w:r w:rsidRPr="002543E1">
              <w:rPr>
                <w:rFonts w:ascii="Arial" w:eastAsia="Arial" w:hAnsi="Arial" w:cs="Arial"/>
                <w:bCs/>
                <w:color w:val="000000" w:themeColor="text1"/>
                <w:sz w:val="22"/>
                <w:szCs w:val="22"/>
                <w:lang w:val="es-ES"/>
              </w:rPr>
              <w:t xml:space="preserve">, en el marco de la Emergencia Sanitaria COVID19.  </w:t>
            </w:r>
          </w:p>
        </w:tc>
        <w:tc>
          <w:tcPr>
            <w:tcW w:w="1775" w:type="dxa"/>
            <w:shd w:val="clear" w:color="auto" w:fill="auto"/>
            <w:vAlign w:val="center"/>
          </w:tcPr>
          <w:p w:rsidR="00B1159A" w:rsidRPr="00001BB7" w:rsidRDefault="00B1159A" w:rsidP="00B1159A">
            <w:pPr>
              <w:tabs>
                <w:tab w:val="left" w:pos="851"/>
              </w:tabs>
              <w:jc w:val="center"/>
              <w:rPr>
                <w:rFonts w:ascii="Arial" w:hAnsi="Arial" w:cs="Arial"/>
                <w:b/>
                <w:bCs/>
              </w:rPr>
            </w:pPr>
          </w:p>
        </w:tc>
        <w:tc>
          <w:tcPr>
            <w:tcW w:w="1169" w:type="dxa"/>
            <w:shd w:val="clear" w:color="auto" w:fill="auto"/>
            <w:vAlign w:val="center"/>
          </w:tcPr>
          <w:p w:rsidR="00B1159A" w:rsidRPr="00001BB7" w:rsidRDefault="00B1159A" w:rsidP="00B1159A">
            <w:pPr>
              <w:tabs>
                <w:tab w:val="left" w:pos="851"/>
              </w:tabs>
              <w:jc w:val="center"/>
              <w:rPr>
                <w:rFonts w:ascii="Arial" w:hAnsi="Arial" w:cs="Arial"/>
                <w:b/>
              </w:rPr>
            </w:pPr>
          </w:p>
        </w:tc>
        <w:tc>
          <w:tcPr>
            <w:tcW w:w="1505" w:type="dxa"/>
            <w:shd w:val="clear" w:color="auto" w:fill="auto"/>
            <w:vAlign w:val="center"/>
            <w:hideMark/>
          </w:tcPr>
          <w:p w:rsidR="00B1159A" w:rsidRPr="00001BB7" w:rsidRDefault="00B1159A" w:rsidP="00B1159A">
            <w:pPr>
              <w:tabs>
                <w:tab w:val="left" w:pos="851"/>
              </w:tabs>
              <w:jc w:val="center"/>
              <w:rPr>
                <w:rFonts w:ascii="Arial" w:hAnsi="Arial" w:cs="Arial"/>
                <w:b/>
              </w:rPr>
            </w:pPr>
            <w:r w:rsidRPr="0090754D">
              <w:rPr>
                <w:rFonts w:ascii="Arial" w:hAnsi="Arial" w:cs="Arial"/>
                <w:b/>
                <w:bCs/>
                <w:lang w:val="es-ES"/>
              </w:rPr>
              <w:t>X</w:t>
            </w:r>
          </w:p>
        </w:tc>
        <w:tc>
          <w:tcPr>
            <w:tcW w:w="1357" w:type="dxa"/>
            <w:shd w:val="clear" w:color="auto" w:fill="auto"/>
            <w:vAlign w:val="center"/>
            <w:hideMark/>
          </w:tcPr>
          <w:p w:rsidR="00B1159A" w:rsidRPr="00001BB7" w:rsidRDefault="00B1159A" w:rsidP="00B1159A">
            <w:pPr>
              <w:tabs>
                <w:tab w:val="left" w:pos="851"/>
              </w:tabs>
              <w:jc w:val="center"/>
              <w:rPr>
                <w:rFonts w:ascii="Arial" w:hAnsi="Arial" w:cs="Arial"/>
                <w:b/>
              </w:rPr>
            </w:pPr>
          </w:p>
        </w:tc>
      </w:tr>
      <w:tr w:rsidR="00B1159A" w:rsidRPr="00001BB7" w:rsidTr="00FE62E8">
        <w:trPr>
          <w:trHeight w:hRule="exact" w:val="1203"/>
        </w:trPr>
        <w:tc>
          <w:tcPr>
            <w:tcW w:w="4248" w:type="dxa"/>
          </w:tcPr>
          <w:p w:rsidR="00B1159A" w:rsidRPr="00042646" w:rsidRDefault="00B1159A" w:rsidP="00B1159A">
            <w:pPr>
              <w:tabs>
                <w:tab w:val="left" w:pos="851"/>
              </w:tabs>
              <w:jc w:val="both"/>
              <w:rPr>
                <w:rFonts w:ascii="Arial" w:hAnsi="Arial" w:cs="Arial"/>
                <w:bCs/>
                <w:sz w:val="22"/>
                <w:szCs w:val="22"/>
                <w:lang w:val="es-ES"/>
              </w:rPr>
            </w:pPr>
            <w:r w:rsidRPr="002543E1">
              <w:rPr>
                <w:rFonts w:ascii="Arial" w:hAnsi="Arial" w:cs="Arial"/>
                <w:bCs/>
                <w:sz w:val="22"/>
                <w:szCs w:val="22"/>
                <w:lang w:val="es-ES"/>
              </w:rPr>
              <w:t>Desarrollo de Capacidades Formativas Virtuales en “Manejo de Emergencias y     Desastres en el Sector Educación", en e</w:t>
            </w:r>
            <w:r>
              <w:rPr>
                <w:rFonts w:ascii="Arial" w:hAnsi="Arial" w:cs="Arial"/>
                <w:bCs/>
                <w:sz w:val="22"/>
                <w:szCs w:val="22"/>
                <w:lang w:val="es-ES"/>
              </w:rPr>
              <w:t>l Emergencia Sanitaria COVID19.</w:t>
            </w:r>
          </w:p>
        </w:tc>
        <w:tc>
          <w:tcPr>
            <w:tcW w:w="1775" w:type="dxa"/>
            <w:shd w:val="clear" w:color="auto" w:fill="auto"/>
            <w:vAlign w:val="center"/>
          </w:tcPr>
          <w:p w:rsidR="00B1159A" w:rsidRPr="00001BB7" w:rsidRDefault="00B1159A" w:rsidP="00B1159A">
            <w:pPr>
              <w:tabs>
                <w:tab w:val="left" w:pos="851"/>
              </w:tabs>
              <w:jc w:val="center"/>
              <w:rPr>
                <w:rFonts w:ascii="Arial" w:hAnsi="Arial" w:cs="Arial"/>
                <w:b/>
                <w:bCs/>
              </w:rPr>
            </w:pPr>
          </w:p>
        </w:tc>
        <w:tc>
          <w:tcPr>
            <w:tcW w:w="1169" w:type="dxa"/>
            <w:shd w:val="clear" w:color="auto" w:fill="auto"/>
            <w:vAlign w:val="center"/>
          </w:tcPr>
          <w:p w:rsidR="00B1159A" w:rsidRPr="00001BB7" w:rsidRDefault="00B1159A" w:rsidP="00B1159A">
            <w:pPr>
              <w:tabs>
                <w:tab w:val="left" w:pos="851"/>
              </w:tabs>
              <w:jc w:val="center"/>
              <w:rPr>
                <w:rFonts w:ascii="Arial" w:hAnsi="Arial" w:cs="Arial"/>
                <w:b/>
              </w:rPr>
            </w:pPr>
          </w:p>
        </w:tc>
        <w:tc>
          <w:tcPr>
            <w:tcW w:w="1505" w:type="dxa"/>
            <w:shd w:val="clear" w:color="auto" w:fill="auto"/>
            <w:vAlign w:val="center"/>
            <w:hideMark/>
          </w:tcPr>
          <w:p w:rsidR="00B1159A" w:rsidRPr="00001BB7" w:rsidRDefault="00B1159A" w:rsidP="00B1159A">
            <w:pPr>
              <w:tabs>
                <w:tab w:val="left" w:pos="851"/>
              </w:tabs>
              <w:jc w:val="center"/>
              <w:rPr>
                <w:rFonts w:ascii="Arial" w:hAnsi="Arial" w:cs="Arial"/>
                <w:b/>
              </w:rPr>
            </w:pPr>
            <w:r w:rsidRPr="00001BB7">
              <w:rPr>
                <w:rFonts w:ascii="Arial" w:hAnsi="Arial" w:cs="Arial"/>
                <w:b/>
                <w:bCs/>
                <w:lang w:val="en-US"/>
              </w:rPr>
              <w:t>X</w:t>
            </w:r>
          </w:p>
        </w:tc>
        <w:tc>
          <w:tcPr>
            <w:tcW w:w="1357" w:type="dxa"/>
            <w:shd w:val="clear" w:color="auto" w:fill="auto"/>
            <w:vAlign w:val="center"/>
            <w:hideMark/>
          </w:tcPr>
          <w:p w:rsidR="00B1159A" w:rsidRPr="00001BB7" w:rsidRDefault="00B1159A" w:rsidP="00B1159A">
            <w:pPr>
              <w:tabs>
                <w:tab w:val="left" w:pos="851"/>
              </w:tabs>
              <w:jc w:val="center"/>
              <w:rPr>
                <w:rFonts w:ascii="Arial" w:hAnsi="Arial" w:cs="Arial"/>
                <w:b/>
              </w:rPr>
            </w:pPr>
          </w:p>
        </w:tc>
      </w:tr>
      <w:tr w:rsidR="00B1159A" w:rsidRPr="00001BB7" w:rsidTr="00FE62E8">
        <w:trPr>
          <w:trHeight w:hRule="exact" w:val="711"/>
        </w:trPr>
        <w:tc>
          <w:tcPr>
            <w:tcW w:w="4248" w:type="dxa"/>
          </w:tcPr>
          <w:p w:rsidR="00B1159A" w:rsidRPr="00717FB6" w:rsidRDefault="00B1159A" w:rsidP="00B1159A">
            <w:pPr>
              <w:tabs>
                <w:tab w:val="left" w:pos="851"/>
              </w:tabs>
              <w:jc w:val="both"/>
              <w:rPr>
                <w:rFonts w:ascii="Arial" w:hAnsi="Arial" w:cs="Arial"/>
                <w:bCs/>
                <w:sz w:val="22"/>
                <w:szCs w:val="22"/>
              </w:rPr>
            </w:pPr>
            <w:r w:rsidRPr="002543E1">
              <w:rPr>
                <w:rFonts w:ascii="Arial" w:hAnsi="Arial" w:cs="Arial"/>
                <w:bCs/>
                <w:sz w:val="22"/>
                <w:szCs w:val="22"/>
                <w:lang w:val="es-ES"/>
              </w:rPr>
              <w:t>Moni</w:t>
            </w:r>
            <w:r>
              <w:rPr>
                <w:rFonts w:ascii="Arial" w:hAnsi="Arial" w:cs="Arial"/>
                <w:bCs/>
                <w:sz w:val="22"/>
                <w:szCs w:val="22"/>
                <w:lang w:val="es-ES"/>
              </w:rPr>
              <w:t>toreo en el marco de la estrategi</w:t>
            </w:r>
            <w:r w:rsidRPr="002543E1">
              <w:rPr>
                <w:rFonts w:ascii="Arial" w:hAnsi="Arial" w:cs="Arial"/>
                <w:bCs/>
                <w:sz w:val="22"/>
                <w:szCs w:val="22"/>
                <w:lang w:val="es-ES"/>
              </w:rPr>
              <w:t xml:space="preserve">a nacional “Aprendo en Casa”. </w:t>
            </w:r>
          </w:p>
        </w:tc>
        <w:tc>
          <w:tcPr>
            <w:tcW w:w="1775" w:type="dxa"/>
            <w:shd w:val="clear" w:color="auto" w:fill="auto"/>
            <w:vAlign w:val="center"/>
          </w:tcPr>
          <w:p w:rsidR="00B1159A" w:rsidRPr="00001BB7" w:rsidRDefault="00B1159A" w:rsidP="00B1159A">
            <w:pPr>
              <w:tabs>
                <w:tab w:val="left" w:pos="851"/>
              </w:tabs>
              <w:jc w:val="center"/>
              <w:rPr>
                <w:rFonts w:ascii="Arial" w:hAnsi="Arial" w:cs="Arial"/>
                <w:b/>
              </w:rPr>
            </w:pPr>
          </w:p>
        </w:tc>
        <w:tc>
          <w:tcPr>
            <w:tcW w:w="1169" w:type="dxa"/>
            <w:shd w:val="clear" w:color="auto" w:fill="auto"/>
            <w:vAlign w:val="center"/>
          </w:tcPr>
          <w:p w:rsidR="00B1159A" w:rsidRPr="00001BB7" w:rsidRDefault="00B1159A" w:rsidP="00B1159A">
            <w:pPr>
              <w:tabs>
                <w:tab w:val="left" w:pos="851"/>
              </w:tabs>
              <w:jc w:val="center"/>
              <w:rPr>
                <w:rFonts w:ascii="Arial" w:hAnsi="Arial" w:cs="Arial"/>
                <w:b/>
                <w:bCs/>
              </w:rPr>
            </w:pPr>
          </w:p>
        </w:tc>
        <w:tc>
          <w:tcPr>
            <w:tcW w:w="1505" w:type="dxa"/>
            <w:shd w:val="clear" w:color="auto" w:fill="auto"/>
            <w:vAlign w:val="center"/>
            <w:hideMark/>
          </w:tcPr>
          <w:p w:rsidR="00B1159A" w:rsidRPr="00001BB7" w:rsidRDefault="00B1159A" w:rsidP="00B1159A">
            <w:pPr>
              <w:tabs>
                <w:tab w:val="left" w:pos="851"/>
              </w:tabs>
              <w:jc w:val="center"/>
              <w:rPr>
                <w:rFonts w:ascii="Arial" w:hAnsi="Arial" w:cs="Arial"/>
                <w:b/>
              </w:rPr>
            </w:pPr>
            <w:r w:rsidRPr="00001BB7">
              <w:rPr>
                <w:rFonts w:ascii="Arial" w:hAnsi="Arial" w:cs="Arial"/>
                <w:b/>
                <w:bCs/>
                <w:lang w:val="en-US"/>
              </w:rPr>
              <w:t>X</w:t>
            </w:r>
          </w:p>
        </w:tc>
        <w:tc>
          <w:tcPr>
            <w:tcW w:w="1357" w:type="dxa"/>
            <w:shd w:val="clear" w:color="auto" w:fill="auto"/>
            <w:vAlign w:val="center"/>
            <w:hideMark/>
          </w:tcPr>
          <w:p w:rsidR="00B1159A" w:rsidRPr="00001BB7" w:rsidRDefault="00B1159A" w:rsidP="00B1159A">
            <w:pPr>
              <w:tabs>
                <w:tab w:val="left" w:pos="851"/>
              </w:tabs>
              <w:jc w:val="center"/>
              <w:rPr>
                <w:rFonts w:ascii="Arial" w:hAnsi="Arial" w:cs="Arial"/>
                <w:b/>
              </w:rPr>
            </w:pPr>
          </w:p>
        </w:tc>
      </w:tr>
      <w:tr w:rsidR="00B1159A" w:rsidRPr="00001BB7" w:rsidTr="00FE62E8">
        <w:trPr>
          <w:trHeight w:hRule="exact" w:val="1699"/>
        </w:trPr>
        <w:tc>
          <w:tcPr>
            <w:tcW w:w="4248" w:type="dxa"/>
          </w:tcPr>
          <w:p w:rsidR="00B1159A" w:rsidRPr="002543E1" w:rsidRDefault="00B1159A" w:rsidP="00B1159A">
            <w:pPr>
              <w:tabs>
                <w:tab w:val="left" w:pos="851"/>
              </w:tabs>
              <w:jc w:val="both"/>
              <w:rPr>
                <w:rFonts w:ascii="Arial" w:hAnsi="Arial" w:cs="Arial"/>
                <w:bCs/>
                <w:sz w:val="22"/>
                <w:szCs w:val="22"/>
                <w:lang w:val="es-ES"/>
              </w:rPr>
            </w:pPr>
            <w:r>
              <w:rPr>
                <w:rFonts w:ascii="Arial" w:hAnsi="Arial" w:cs="Arial"/>
                <w:bCs/>
                <w:sz w:val="22"/>
                <w:szCs w:val="22"/>
                <w:lang w:val="es-ES"/>
              </w:rPr>
              <w:t xml:space="preserve">Gestionar recursos (flujogramas de acciones), </w:t>
            </w:r>
            <w:r w:rsidRPr="002543E1">
              <w:rPr>
                <w:rFonts w:ascii="Arial" w:hAnsi="Arial" w:cs="Arial"/>
                <w:bCs/>
                <w:sz w:val="22"/>
                <w:szCs w:val="22"/>
                <w:lang w:val="es-ES"/>
              </w:rPr>
              <w:t>con las autoridades aliadas del entorno más próximo la gestión para atender agentes educativos del ámbito de nuestra I.E.</w:t>
            </w:r>
            <w:r>
              <w:rPr>
                <w:rFonts w:ascii="Arial" w:hAnsi="Arial" w:cs="Arial"/>
                <w:bCs/>
                <w:sz w:val="22"/>
                <w:szCs w:val="22"/>
                <w:lang w:val="es-ES"/>
              </w:rPr>
              <w:t>I Nº 208</w:t>
            </w:r>
            <w:r w:rsidRPr="002543E1">
              <w:rPr>
                <w:rFonts w:ascii="Arial" w:hAnsi="Arial" w:cs="Arial"/>
                <w:bCs/>
                <w:sz w:val="22"/>
                <w:szCs w:val="22"/>
                <w:lang w:val="es-ES"/>
              </w:rPr>
              <w:t>, que hayan sido contagiados con el COVID-19.</w:t>
            </w:r>
          </w:p>
          <w:p w:rsidR="00B1159A" w:rsidRPr="002543E1" w:rsidRDefault="00B1159A" w:rsidP="00B1159A">
            <w:pPr>
              <w:tabs>
                <w:tab w:val="left" w:pos="851"/>
              </w:tabs>
              <w:jc w:val="both"/>
              <w:rPr>
                <w:rFonts w:ascii="Arial" w:hAnsi="Arial" w:cs="Arial"/>
                <w:b/>
                <w:bCs/>
                <w:color w:val="FF0000"/>
                <w:sz w:val="22"/>
                <w:szCs w:val="22"/>
                <w:lang w:val="es-ES"/>
              </w:rPr>
            </w:pPr>
          </w:p>
          <w:p w:rsidR="00B1159A" w:rsidRPr="00717FB6" w:rsidRDefault="00B1159A" w:rsidP="00B1159A">
            <w:pPr>
              <w:tabs>
                <w:tab w:val="left" w:pos="851"/>
              </w:tabs>
              <w:jc w:val="both"/>
              <w:rPr>
                <w:rFonts w:ascii="Arial" w:hAnsi="Arial" w:cs="Arial"/>
                <w:bCs/>
                <w:sz w:val="22"/>
                <w:szCs w:val="22"/>
              </w:rPr>
            </w:pPr>
          </w:p>
        </w:tc>
        <w:tc>
          <w:tcPr>
            <w:tcW w:w="1775" w:type="dxa"/>
            <w:shd w:val="clear" w:color="auto" w:fill="auto"/>
            <w:vAlign w:val="center"/>
          </w:tcPr>
          <w:p w:rsidR="00B1159A" w:rsidRPr="00001BB7" w:rsidRDefault="00B1159A" w:rsidP="00B1159A">
            <w:pPr>
              <w:tabs>
                <w:tab w:val="left" w:pos="851"/>
              </w:tabs>
              <w:jc w:val="center"/>
              <w:rPr>
                <w:rFonts w:ascii="Arial" w:hAnsi="Arial" w:cs="Arial"/>
                <w:b/>
              </w:rPr>
            </w:pPr>
          </w:p>
        </w:tc>
        <w:tc>
          <w:tcPr>
            <w:tcW w:w="1169" w:type="dxa"/>
            <w:shd w:val="clear" w:color="auto" w:fill="auto"/>
            <w:vAlign w:val="center"/>
          </w:tcPr>
          <w:p w:rsidR="00B1159A" w:rsidRPr="00001BB7" w:rsidRDefault="00B1159A" w:rsidP="00B1159A">
            <w:pPr>
              <w:tabs>
                <w:tab w:val="left" w:pos="851"/>
              </w:tabs>
              <w:jc w:val="center"/>
              <w:rPr>
                <w:rFonts w:ascii="Arial" w:hAnsi="Arial" w:cs="Arial"/>
                <w:b/>
                <w:bCs/>
              </w:rPr>
            </w:pPr>
            <w:r w:rsidRPr="00001BB7">
              <w:rPr>
                <w:rFonts w:ascii="Arial" w:hAnsi="Arial" w:cs="Arial"/>
                <w:b/>
                <w:bCs/>
                <w:lang w:val="en-US"/>
              </w:rPr>
              <w:t>X</w:t>
            </w:r>
          </w:p>
        </w:tc>
        <w:tc>
          <w:tcPr>
            <w:tcW w:w="1505" w:type="dxa"/>
            <w:shd w:val="clear" w:color="auto" w:fill="auto"/>
            <w:vAlign w:val="center"/>
            <w:hideMark/>
          </w:tcPr>
          <w:p w:rsidR="00B1159A" w:rsidRPr="00001BB7" w:rsidRDefault="00B1159A" w:rsidP="00B1159A">
            <w:pPr>
              <w:tabs>
                <w:tab w:val="left" w:pos="851"/>
              </w:tabs>
              <w:jc w:val="center"/>
              <w:rPr>
                <w:rFonts w:ascii="Arial" w:hAnsi="Arial" w:cs="Arial"/>
                <w:b/>
              </w:rPr>
            </w:pPr>
          </w:p>
        </w:tc>
        <w:tc>
          <w:tcPr>
            <w:tcW w:w="1357" w:type="dxa"/>
            <w:shd w:val="clear" w:color="auto" w:fill="auto"/>
            <w:vAlign w:val="center"/>
            <w:hideMark/>
          </w:tcPr>
          <w:p w:rsidR="00B1159A" w:rsidRPr="00001BB7" w:rsidRDefault="00B1159A" w:rsidP="00B1159A">
            <w:pPr>
              <w:tabs>
                <w:tab w:val="left" w:pos="851"/>
              </w:tabs>
              <w:jc w:val="center"/>
              <w:rPr>
                <w:rFonts w:ascii="Arial" w:hAnsi="Arial" w:cs="Arial"/>
                <w:b/>
              </w:rPr>
            </w:pPr>
          </w:p>
        </w:tc>
      </w:tr>
      <w:tr w:rsidR="00B1159A" w:rsidRPr="00001BB7" w:rsidTr="00B1159A">
        <w:trPr>
          <w:trHeight w:hRule="exact" w:val="1962"/>
        </w:trPr>
        <w:tc>
          <w:tcPr>
            <w:tcW w:w="4248" w:type="dxa"/>
          </w:tcPr>
          <w:p w:rsidR="00B1159A" w:rsidRPr="0090754D" w:rsidRDefault="00B1159A" w:rsidP="00B1159A">
            <w:pPr>
              <w:tabs>
                <w:tab w:val="left" w:pos="851"/>
              </w:tabs>
              <w:jc w:val="both"/>
              <w:rPr>
                <w:rFonts w:ascii="Arial" w:hAnsi="Arial" w:cs="Arial"/>
                <w:bCs/>
                <w:sz w:val="22"/>
                <w:szCs w:val="22"/>
                <w:lang w:val="es-ES"/>
              </w:rPr>
            </w:pPr>
            <w:r w:rsidRPr="002543E1">
              <w:rPr>
                <w:rFonts w:ascii="Arial" w:hAnsi="Arial" w:cs="Arial"/>
                <w:bCs/>
                <w:sz w:val="22"/>
                <w:szCs w:val="22"/>
                <w:lang w:val="es-ES"/>
              </w:rPr>
              <w:lastRenderedPageBreak/>
              <w:t xml:space="preserve">Difundir el reporte </w:t>
            </w:r>
            <w:r>
              <w:rPr>
                <w:rFonts w:ascii="Arial" w:hAnsi="Arial" w:cs="Arial"/>
                <w:bCs/>
                <w:sz w:val="22"/>
                <w:szCs w:val="22"/>
                <w:lang w:val="es-ES"/>
              </w:rPr>
              <w:t xml:space="preserve">del COVID de integrantes consolidado </w:t>
            </w:r>
            <w:r w:rsidRPr="002543E1">
              <w:rPr>
                <w:rFonts w:ascii="Arial" w:hAnsi="Arial" w:cs="Arial"/>
                <w:bCs/>
                <w:sz w:val="22"/>
                <w:szCs w:val="22"/>
                <w:lang w:val="es-ES"/>
              </w:rPr>
              <w:t>I.E.</w:t>
            </w:r>
            <w:r>
              <w:rPr>
                <w:rFonts w:ascii="Arial" w:hAnsi="Arial" w:cs="Arial"/>
                <w:bCs/>
                <w:sz w:val="22"/>
                <w:szCs w:val="22"/>
                <w:lang w:val="es-ES"/>
              </w:rPr>
              <w:t>I Nº 208</w:t>
            </w:r>
            <w:r w:rsidRPr="002543E1">
              <w:rPr>
                <w:rFonts w:ascii="Arial" w:hAnsi="Arial" w:cs="Arial"/>
                <w:bCs/>
                <w:sz w:val="22"/>
                <w:szCs w:val="22"/>
                <w:lang w:val="es-ES"/>
              </w:rPr>
              <w:t>, a través de los grupos WhatsApp y todo medio comunicacional disponible.</w:t>
            </w:r>
          </w:p>
          <w:p w:rsidR="00B1159A" w:rsidRPr="00717FB6" w:rsidRDefault="00B1159A" w:rsidP="00B1159A">
            <w:pPr>
              <w:tabs>
                <w:tab w:val="left" w:pos="851"/>
              </w:tabs>
              <w:jc w:val="both"/>
              <w:rPr>
                <w:rFonts w:ascii="Arial" w:hAnsi="Arial" w:cs="Arial"/>
                <w:bCs/>
                <w:sz w:val="22"/>
                <w:szCs w:val="22"/>
              </w:rPr>
            </w:pPr>
          </w:p>
        </w:tc>
        <w:tc>
          <w:tcPr>
            <w:tcW w:w="1775" w:type="dxa"/>
            <w:shd w:val="clear" w:color="auto" w:fill="auto"/>
            <w:vAlign w:val="center"/>
          </w:tcPr>
          <w:p w:rsidR="00B1159A" w:rsidRPr="00001BB7" w:rsidRDefault="00B1159A" w:rsidP="00B1159A">
            <w:pPr>
              <w:tabs>
                <w:tab w:val="left" w:pos="851"/>
              </w:tabs>
              <w:jc w:val="center"/>
              <w:rPr>
                <w:rFonts w:ascii="Arial" w:hAnsi="Arial" w:cs="Arial"/>
                <w:b/>
              </w:rPr>
            </w:pPr>
          </w:p>
        </w:tc>
        <w:tc>
          <w:tcPr>
            <w:tcW w:w="1169" w:type="dxa"/>
            <w:shd w:val="clear" w:color="auto" w:fill="auto"/>
            <w:vAlign w:val="center"/>
          </w:tcPr>
          <w:p w:rsidR="00B1159A" w:rsidRPr="00001BB7" w:rsidRDefault="00B1159A" w:rsidP="00B1159A">
            <w:pPr>
              <w:tabs>
                <w:tab w:val="left" w:pos="851"/>
              </w:tabs>
              <w:jc w:val="center"/>
              <w:rPr>
                <w:rFonts w:ascii="Arial" w:hAnsi="Arial" w:cs="Arial"/>
                <w:b/>
                <w:bCs/>
              </w:rPr>
            </w:pPr>
          </w:p>
        </w:tc>
        <w:tc>
          <w:tcPr>
            <w:tcW w:w="1505" w:type="dxa"/>
            <w:shd w:val="clear" w:color="auto" w:fill="auto"/>
            <w:vAlign w:val="center"/>
            <w:hideMark/>
          </w:tcPr>
          <w:p w:rsidR="00B1159A" w:rsidRPr="00001BB7" w:rsidRDefault="00B1159A" w:rsidP="00B1159A">
            <w:pPr>
              <w:tabs>
                <w:tab w:val="left" w:pos="851"/>
              </w:tabs>
              <w:jc w:val="center"/>
              <w:rPr>
                <w:rFonts w:ascii="Arial" w:hAnsi="Arial" w:cs="Arial"/>
                <w:b/>
              </w:rPr>
            </w:pPr>
            <w:r w:rsidRPr="00001BB7">
              <w:rPr>
                <w:rFonts w:ascii="Arial" w:hAnsi="Arial" w:cs="Arial"/>
                <w:b/>
                <w:bCs/>
                <w:lang w:val="en-US"/>
              </w:rPr>
              <w:t>X</w:t>
            </w:r>
          </w:p>
        </w:tc>
        <w:tc>
          <w:tcPr>
            <w:tcW w:w="1357" w:type="dxa"/>
            <w:shd w:val="clear" w:color="auto" w:fill="auto"/>
            <w:vAlign w:val="center"/>
            <w:hideMark/>
          </w:tcPr>
          <w:p w:rsidR="00B1159A" w:rsidRPr="00001BB7" w:rsidRDefault="00B1159A" w:rsidP="00B1159A">
            <w:pPr>
              <w:tabs>
                <w:tab w:val="left" w:pos="851"/>
              </w:tabs>
              <w:jc w:val="center"/>
              <w:rPr>
                <w:rFonts w:ascii="Arial" w:hAnsi="Arial" w:cs="Arial"/>
                <w:b/>
              </w:rPr>
            </w:pPr>
          </w:p>
        </w:tc>
      </w:tr>
      <w:tr w:rsidR="00B1159A" w:rsidRPr="00001BB7" w:rsidTr="00FE62E8">
        <w:trPr>
          <w:trHeight w:hRule="exact" w:val="1143"/>
        </w:trPr>
        <w:tc>
          <w:tcPr>
            <w:tcW w:w="4248" w:type="dxa"/>
          </w:tcPr>
          <w:p w:rsidR="00FE62E8" w:rsidRPr="00042646" w:rsidRDefault="00FE62E8" w:rsidP="00FE62E8">
            <w:pPr>
              <w:tabs>
                <w:tab w:val="left" w:pos="851"/>
              </w:tabs>
              <w:jc w:val="both"/>
              <w:rPr>
                <w:rFonts w:ascii="Arial" w:hAnsi="Arial" w:cs="Arial"/>
                <w:bCs/>
                <w:sz w:val="22"/>
                <w:szCs w:val="22"/>
                <w:lang w:val="es-ES"/>
              </w:rPr>
            </w:pPr>
            <w:r>
              <w:rPr>
                <w:rFonts w:ascii="Arial" w:hAnsi="Arial" w:cs="Arial"/>
                <w:bCs/>
                <w:sz w:val="22"/>
                <w:szCs w:val="22"/>
                <w:lang w:val="es-ES"/>
              </w:rPr>
              <w:t>S</w:t>
            </w:r>
            <w:r w:rsidRPr="002543E1">
              <w:rPr>
                <w:rFonts w:ascii="Arial" w:hAnsi="Arial" w:cs="Arial"/>
                <w:bCs/>
                <w:sz w:val="22"/>
                <w:szCs w:val="22"/>
                <w:lang w:val="es-ES"/>
              </w:rPr>
              <w:t>ocialización de directivas, protocolos, instructivos, planes de acción u otros a   través de grupos WhatsApp y todo m</w:t>
            </w:r>
            <w:r>
              <w:rPr>
                <w:rFonts w:ascii="Arial" w:hAnsi="Arial" w:cs="Arial"/>
                <w:bCs/>
                <w:sz w:val="22"/>
                <w:szCs w:val="22"/>
                <w:lang w:val="es-ES"/>
              </w:rPr>
              <w:t>edio comunicacional disponible.</w:t>
            </w:r>
          </w:p>
          <w:p w:rsidR="00B1159A" w:rsidRPr="00042646" w:rsidRDefault="00B1159A" w:rsidP="00FE62E8">
            <w:pPr>
              <w:tabs>
                <w:tab w:val="left" w:pos="851"/>
              </w:tabs>
              <w:jc w:val="both"/>
              <w:rPr>
                <w:rFonts w:ascii="Arial" w:hAnsi="Arial" w:cs="Arial"/>
                <w:b/>
                <w:bCs/>
                <w:color w:val="FF0000"/>
                <w:sz w:val="22"/>
                <w:szCs w:val="22"/>
                <w:lang w:val="en-US"/>
              </w:rPr>
            </w:pPr>
          </w:p>
        </w:tc>
        <w:tc>
          <w:tcPr>
            <w:tcW w:w="1775" w:type="dxa"/>
            <w:shd w:val="clear" w:color="auto" w:fill="auto"/>
            <w:vAlign w:val="center"/>
          </w:tcPr>
          <w:p w:rsidR="00B1159A" w:rsidRPr="00001BB7" w:rsidRDefault="00B1159A" w:rsidP="00B1159A">
            <w:pPr>
              <w:tabs>
                <w:tab w:val="left" w:pos="851"/>
              </w:tabs>
              <w:jc w:val="center"/>
              <w:rPr>
                <w:rFonts w:ascii="Arial" w:hAnsi="Arial" w:cs="Arial"/>
                <w:b/>
              </w:rPr>
            </w:pPr>
            <w:r w:rsidRPr="00001BB7">
              <w:rPr>
                <w:rFonts w:ascii="Arial" w:hAnsi="Arial" w:cs="Arial"/>
                <w:b/>
                <w:bCs/>
                <w:lang w:val="en-US"/>
              </w:rPr>
              <w:t>X</w:t>
            </w:r>
          </w:p>
        </w:tc>
        <w:tc>
          <w:tcPr>
            <w:tcW w:w="1169" w:type="dxa"/>
            <w:shd w:val="clear" w:color="auto" w:fill="auto"/>
            <w:vAlign w:val="center"/>
          </w:tcPr>
          <w:p w:rsidR="00B1159A" w:rsidRPr="00001BB7" w:rsidRDefault="00B1159A" w:rsidP="00B1159A">
            <w:pPr>
              <w:tabs>
                <w:tab w:val="left" w:pos="851"/>
              </w:tabs>
              <w:jc w:val="center"/>
              <w:rPr>
                <w:rFonts w:ascii="Arial" w:hAnsi="Arial" w:cs="Arial"/>
                <w:b/>
                <w:bCs/>
              </w:rPr>
            </w:pPr>
            <w:r w:rsidRPr="00001BB7">
              <w:rPr>
                <w:rFonts w:ascii="Arial" w:hAnsi="Arial" w:cs="Arial"/>
                <w:b/>
                <w:bCs/>
                <w:lang w:val="en-US"/>
              </w:rPr>
              <w:t>X</w:t>
            </w:r>
          </w:p>
        </w:tc>
        <w:tc>
          <w:tcPr>
            <w:tcW w:w="1505" w:type="dxa"/>
            <w:shd w:val="clear" w:color="auto" w:fill="auto"/>
            <w:vAlign w:val="center"/>
            <w:hideMark/>
          </w:tcPr>
          <w:p w:rsidR="00B1159A" w:rsidRPr="00001BB7" w:rsidRDefault="00B1159A" w:rsidP="00B1159A">
            <w:pPr>
              <w:tabs>
                <w:tab w:val="left" w:pos="851"/>
              </w:tabs>
              <w:jc w:val="center"/>
              <w:rPr>
                <w:rFonts w:ascii="Arial" w:hAnsi="Arial" w:cs="Arial"/>
                <w:b/>
              </w:rPr>
            </w:pPr>
            <w:r w:rsidRPr="00001BB7">
              <w:rPr>
                <w:rFonts w:ascii="Arial" w:hAnsi="Arial" w:cs="Arial"/>
                <w:b/>
                <w:bCs/>
                <w:lang w:val="en-US"/>
              </w:rPr>
              <w:t>X</w:t>
            </w:r>
          </w:p>
        </w:tc>
        <w:tc>
          <w:tcPr>
            <w:tcW w:w="1357" w:type="dxa"/>
            <w:shd w:val="clear" w:color="auto" w:fill="auto"/>
            <w:vAlign w:val="center"/>
            <w:hideMark/>
          </w:tcPr>
          <w:p w:rsidR="00B1159A" w:rsidRPr="00001BB7" w:rsidRDefault="00B1159A" w:rsidP="00B1159A">
            <w:pPr>
              <w:tabs>
                <w:tab w:val="left" w:pos="851"/>
              </w:tabs>
              <w:jc w:val="center"/>
              <w:rPr>
                <w:rFonts w:ascii="Arial" w:hAnsi="Arial" w:cs="Arial"/>
                <w:b/>
              </w:rPr>
            </w:pPr>
            <w:r w:rsidRPr="00001BB7">
              <w:rPr>
                <w:rFonts w:ascii="Arial" w:hAnsi="Arial" w:cs="Arial"/>
                <w:b/>
                <w:bCs/>
                <w:lang w:val="en-US"/>
              </w:rPr>
              <w:t>X</w:t>
            </w:r>
          </w:p>
        </w:tc>
      </w:tr>
    </w:tbl>
    <w:p w:rsidR="00B1159A" w:rsidRDefault="00B1159A" w:rsidP="00B1159A">
      <w:pPr>
        <w:tabs>
          <w:tab w:val="left" w:pos="851"/>
        </w:tabs>
        <w:spacing w:after="0"/>
        <w:jc w:val="both"/>
        <w:rPr>
          <w:rFonts w:ascii="Arial" w:hAnsi="Arial" w:cs="Arial"/>
          <w:b/>
        </w:rPr>
      </w:pPr>
    </w:p>
    <w:p w:rsidR="00457206" w:rsidRDefault="00457206" w:rsidP="00457206">
      <w:pPr>
        <w:tabs>
          <w:tab w:val="left" w:pos="851"/>
        </w:tabs>
        <w:spacing w:after="0"/>
        <w:jc w:val="both"/>
        <w:rPr>
          <w:rFonts w:ascii="Arial" w:hAnsi="Arial" w:cs="Arial"/>
          <w:b/>
        </w:rPr>
      </w:pPr>
      <w:r>
        <w:rPr>
          <w:rFonts w:ascii="Arial" w:hAnsi="Arial" w:cs="Arial"/>
          <w:b/>
        </w:rPr>
        <w:t>4.3. ACCIONES DE RESPUESTA Y REHABILITACIÓN EN EL COVID -19</w:t>
      </w:r>
    </w:p>
    <w:p w:rsidR="00457206" w:rsidRPr="008A5D02" w:rsidRDefault="00457206" w:rsidP="00457206">
      <w:pPr>
        <w:tabs>
          <w:tab w:val="left" w:pos="851"/>
        </w:tabs>
        <w:spacing w:after="0"/>
        <w:jc w:val="both"/>
        <w:rPr>
          <w:rFonts w:ascii="Arial" w:hAnsi="Arial" w:cs="Arial"/>
          <w:b/>
          <w:color w:val="FF0000"/>
          <w:sz w:val="28"/>
        </w:rPr>
      </w:pPr>
      <w:r>
        <w:rPr>
          <w:rFonts w:ascii="Arial" w:hAnsi="Arial" w:cs="Arial"/>
          <w:b/>
        </w:rPr>
        <w:t xml:space="preserve">       </w:t>
      </w:r>
      <w:r w:rsidRPr="008A5D02">
        <w:rPr>
          <w:rFonts w:ascii="Arial" w:hAnsi="Arial" w:cs="Arial"/>
          <w:b/>
          <w:color w:val="FF0000"/>
          <w:sz w:val="28"/>
        </w:rPr>
        <w:t xml:space="preserve">  </w:t>
      </w:r>
    </w:p>
    <w:p w:rsidR="00457206" w:rsidRDefault="00457206" w:rsidP="00457206">
      <w:pPr>
        <w:tabs>
          <w:tab w:val="left" w:pos="851"/>
        </w:tabs>
        <w:spacing w:after="0"/>
        <w:jc w:val="both"/>
        <w:rPr>
          <w:rFonts w:ascii="Arial" w:hAnsi="Arial" w:cs="Arial"/>
          <w:b/>
        </w:rPr>
      </w:pPr>
      <w:r w:rsidRPr="00642C2F">
        <w:rPr>
          <w:rFonts w:ascii="Arial" w:hAnsi="Arial" w:cs="Arial"/>
          <w:b/>
        </w:rPr>
        <w:t xml:space="preserve">       </w:t>
      </w:r>
      <w:r w:rsidRPr="00642C2F">
        <w:rPr>
          <w:rFonts w:ascii="Arial" w:hAnsi="Arial" w:cs="Arial"/>
          <w:b/>
          <w:color w:val="FF0000"/>
          <w:sz w:val="28"/>
        </w:rPr>
        <w:t xml:space="preserve">  </w:t>
      </w:r>
      <w:r>
        <w:rPr>
          <w:rFonts w:ascii="Arial" w:hAnsi="Arial" w:cs="Arial"/>
          <w:b/>
        </w:rPr>
        <w:t xml:space="preserve">          </w:t>
      </w:r>
    </w:p>
    <w:p w:rsidR="00457206" w:rsidRPr="00F86899" w:rsidRDefault="00457206" w:rsidP="00457206">
      <w:pPr>
        <w:tabs>
          <w:tab w:val="left" w:pos="0"/>
          <w:tab w:val="left" w:pos="284"/>
        </w:tabs>
        <w:spacing w:after="0"/>
        <w:jc w:val="both"/>
        <w:rPr>
          <w:rFonts w:ascii="Arial" w:hAnsi="Arial" w:cs="Arial"/>
          <w:b/>
          <w:sz w:val="20"/>
          <w:szCs w:val="20"/>
          <w:u w:val="single"/>
        </w:rPr>
      </w:pPr>
      <w:r>
        <w:rPr>
          <w:rFonts w:ascii="Arial" w:hAnsi="Arial" w:cs="Arial"/>
          <w:b/>
        </w:rPr>
        <w:t xml:space="preserve">           </w:t>
      </w:r>
      <w:r w:rsidRPr="00F86899">
        <w:rPr>
          <w:rFonts w:ascii="Arial" w:hAnsi="Arial" w:cs="Arial"/>
          <w:b/>
          <w:sz w:val="20"/>
          <w:szCs w:val="20"/>
          <w:u w:val="single"/>
        </w:rPr>
        <w:t>Respuesta</w:t>
      </w:r>
    </w:p>
    <w:p w:rsidR="00457206" w:rsidRPr="00193944" w:rsidRDefault="00457206" w:rsidP="00457206">
      <w:pPr>
        <w:tabs>
          <w:tab w:val="left" w:pos="0"/>
          <w:tab w:val="left" w:pos="284"/>
        </w:tabs>
        <w:spacing w:after="0"/>
        <w:jc w:val="both"/>
        <w:rPr>
          <w:rFonts w:ascii="Arial" w:hAnsi="Arial" w:cs="Arial"/>
          <w:b/>
          <w:sz w:val="6"/>
        </w:rPr>
      </w:pPr>
    </w:p>
    <w:p w:rsidR="00457206" w:rsidRPr="00642C2F" w:rsidRDefault="00457206" w:rsidP="00457206">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Activación del EMED de la IE.</w:t>
      </w:r>
    </w:p>
    <w:p w:rsidR="00457206" w:rsidRPr="00642C2F" w:rsidRDefault="00457206" w:rsidP="00457206">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Evacuación inmediata de estudiantes y demás agentes de la IE, que hayan sido afectados de gravedad al Puesto de Salud más cercano.</w:t>
      </w:r>
    </w:p>
    <w:p w:rsidR="00457206" w:rsidRPr="00642C2F" w:rsidRDefault="00457206" w:rsidP="00457206">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Realizar acciones de contención socioemocional.</w:t>
      </w:r>
    </w:p>
    <w:p w:rsidR="00457206" w:rsidRPr="00642C2F" w:rsidRDefault="00457206" w:rsidP="00457206">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Establecer comunicación inmediata con instituciones de primera respuesta</w:t>
      </w:r>
    </w:p>
    <w:p w:rsidR="00457206" w:rsidRPr="00642C2F" w:rsidRDefault="00457206" w:rsidP="00457206">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Evaluación rápida de daños y necesidades.</w:t>
      </w:r>
    </w:p>
    <w:p w:rsidR="00457206" w:rsidRPr="00642C2F" w:rsidRDefault="00457206" w:rsidP="00457206">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Empadronar a los estudiantes afectados.</w:t>
      </w:r>
    </w:p>
    <w:p w:rsidR="00457206" w:rsidRPr="00642C2F" w:rsidRDefault="00457206" w:rsidP="00457206">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Reportar al EMED de la UGEL el estado de situación de la emergencia</w:t>
      </w:r>
    </w:p>
    <w:p w:rsidR="00457206" w:rsidRPr="00642C2F" w:rsidRDefault="00457206" w:rsidP="00457206">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 xml:space="preserve">Evitar aglomeraciones y contacto físico para evitar el contagio del COVID – 19 </w:t>
      </w:r>
    </w:p>
    <w:p w:rsidR="00457206" w:rsidRPr="00642C2F" w:rsidRDefault="00457206" w:rsidP="00457206">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Establecer comunicación con los padres de familia.</w:t>
      </w:r>
    </w:p>
    <w:p w:rsidR="00457206" w:rsidRPr="00642C2F" w:rsidRDefault="00457206" w:rsidP="00457206">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Organizar la entrega de estudiantes a los padres de familia o apoderado.</w:t>
      </w:r>
    </w:p>
    <w:p w:rsidR="00457206" w:rsidRPr="00642C2F" w:rsidRDefault="00457206" w:rsidP="00457206">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Derivar a estudiantes no recogidos a la DEMUNA y en zonas rurales a la autoridad comunal.</w:t>
      </w:r>
    </w:p>
    <w:p w:rsidR="00457206" w:rsidRPr="00642C2F" w:rsidRDefault="00457206" w:rsidP="00457206">
      <w:pPr>
        <w:tabs>
          <w:tab w:val="left" w:pos="0"/>
          <w:tab w:val="left" w:pos="284"/>
        </w:tabs>
        <w:spacing w:after="0"/>
        <w:ind w:hanging="284"/>
        <w:jc w:val="both"/>
        <w:rPr>
          <w:rFonts w:ascii="Arial" w:eastAsia="Arial" w:hAnsi="Arial" w:cs="Arial"/>
          <w:bCs/>
          <w:color w:val="000000" w:themeColor="text1"/>
          <w:sz w:val="24"/>
          <w:szCs w:val="28"/>
        </w:rPr>
      </w:pPr>
      <w:r w:rsidRPr="00642C2F">
        <w:rPr>
          <w:rFonts w:ascii="Arial" w:hAnsi="Arial" w:cs="Arial"/>
          <w:b/>
        </w:rPr>
        <w:t xml:space="preserve">       </w:t>
      </w:r>
    </w:p>
    <w:p w:rsidR="00457206" w:rsidRPr="00F86899" w:rsidRDefault="00457206" w:rsidP="00457206">
      <w:pPr>
        <w:widowControl w:val="0"/>
        <w:tabs>
          <w:tab w:val="left" w:pos="0"/>
          <w:tab w:val="left" w:pos="284"/>
          <w:tab w:val="left" w:pos="1153"/>
        </w:tabs>
        <w:spacing w:before="65" w:after="0" w:line="240" w:lineRule="auto"/>
        <w:ind w:firstLine="709"/>
        <w:outlineLvl w:val="0"/>
        <w:rPr>
          <w:rFonts w:ascii="Arial" w:eastAsia="Arial" w:hAnsi="Arial" w:cs="Arial"/>
          <w:b/>
          <w:bCs/>
          <w:color w:val="000000" w:themeColor="text1"/>
          <w:sz w:val="20"/>
          <w:szCs w:val="20"/>
          <w:u w:val="single"/>
        </w:rPr>
      </w:pPr>
      <w:r w:rsidRPr="00F86899">
        <w:rPr>
          <w:rFonts w:ascii="Arial" w:eastAsia="Arial" w:hAnsi="Arial" w:cs="Arial"/>
          <w:b/>
          <w:bCs/>
          <w:color w:val="000000" w:themeColor="text1"/>
          <w:sz w:val="20"/>
          <w:szCs w:val="20"/>
          <w:u w:val="single"/>
        </w:rPr>
        <w:t>Rehabilitación</w:t>
      </w:r>
    </w:p>
    <w:p w:rsidR="00457206" w:rsidRPr="00642C2F" w:rsidRDefault="00457206" w:rsidP="00457206">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Cs/>
          <w:color w:val="000000" w:themeColor="text1"/>
          <w:sz w:val="20"/>
          <w:szCs w:val="20"/>
        </w:rPr>
      </w:pPr>
      <w:r w:rsidRPr="00642C2F">
        <w:rPr>
          <w:rFonts w:ascii="Arial" w:eastAsia="Arial" w:hAnsi="Arial" w:cs="Arial"/>
          <w:bCs/>
          <w:color w:val="000000" w:themeColor="text1"/>
          <w:sz w:val="20"/>
          <w:szCs w:val="20"/>
        </w:rPr>
        <w:t>Aplicación de la FICHA EDANSE</w:t>
      </w:r>
    </w:p>
    <w:p w:rsidR="00457206" w:rsidRPr="00642C2F" w:rsidRDefault="00B23F0F" w:rsidP="00457206">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Cs/>
          <w:color w:val="000000" w:themeColor="text1"/>
          <w:sz w:val="20"/>
          <w:szCs w:val="20"/>
        </w:rPr>
      </w:pPr>
      <w:r>
        <w:rPr>
          <w:rFonts w:ascii="Arial" w:eastAsia="Arial" w:hAnsi="Arial" w:cs="Arial"/>
          <w:bCs/>
          <w:color w:val="000000" w:themeColor="text1"/>
          <w:sz w:val="20"/>
          <w:szCs w:val="20"/>
        </w:rPr>
        <w:t>Reforzar Protocolos de bioseguridad</w:t>
      </w:r>
    </w:p>
    <w:p w:rsidR="00457206" w:rsidRPr="00642C2F" w:rsidRDefault="00457206" w:rsidP="00457206">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Cs/>
          <w:color w:val="000000" w:themeColor="text1"/>
          <w:sz w:val="20"/>
          <w:szCs w:val="20"/>
        </w:rPr>
      </w:pPr>
      <w:r w:rsidRPr="00642C2F">
        <w:rPr>
          <w:rFonts w:ascii="Arial" w:eastAsia="Arial" w:hAnsi="Arial" w:cs="Arial"/>
          <w:bCs/>
          <w:color w:val="000000" w:themeColor="text1"/>
          <w:sz w:val="20"/>
          <w:szCs w:val="20"/>
        </w:rPr>
        <w:t>Continuar con el desarrollo de actividades lúdicas.</w:t>
      </w:r>
    </w:p>
    <w:p w:rsidR="00457206" w:rsidRPr="00642C2F" w:rsidRDefault="00457206" w:rsidP="00457206">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Cs/>
          <w:color w:val="000000" w:themeColor="text1"/>
          <w:sz w:val="20"/>
          <w:szCs w:val="20"/>
        </w:rPr>
      </w:pPr>
      <w:r w:rsidRPr="00642C2F">
        <w:rPr>
          <w:rFonts w:ascii="Arial" w:eastAsia="Arial" w:hAnsi="Arial" w:cs="Arial"/>
          <w:bCs/>
          <w:color w:val="000000" w:themeColor="text1"/>
          <w:sz w:val="20"/>
          <w:szCs w:val="20"/>
        </w:rPr>
        <w:t>Habilitar locales alternos en coordinación con las autoridades locales.</w:t>
      </w:r>
    </w:p>
    <w:p w:rsidR="00457206" w:rsidRPr="00642C2F" w:rsidRDefault="00457206" w:rsidP="00457206">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
          <w:bCs/>
          <w:color w:val="FF0000"/>
          <w:sz w:val="20"/>
          <w:szCs w:val="20"/>
        </w:rPr>
      </w:pPr>
      <w:r w:rsidRPr="00642C2F">
        <w:rPr>
          <w:rFonts w:ascii="Arial" w:eastAsia="Arial" w:hAnsi="Arial" w:cs="Arial"/>
          <w:bCs/>
          <w:color w:val="000000" w:themeColor="text1"/>
          <w:sz w:val="20"/>
          <w:szCs w:val="20"/>
        </w:rPr>
        <w:t>Mantener vigilancia permanente de la salud de los estudiantes y reportar a los padres y al centro de salud si el caso lo amerita.</w:t>
      </w:r>
    </w:p>
    <w:p w:rsidR="00B1159A" w:rsidRDefault="00B1159A" w:rsidP="00B1159A">
      <w:pPr>
        <w:tabs>
          <w:tab w:val="left" w:pos="851"/>
        </w:tabs>
        <w:spacing w:after="0"/>
        <w:jc w:val="both"/>
        <w:rPr>
          <w:rFonts w:ascii="Arial" w:hAnsi="Arial" w:cs="Arial"/>
          <w:b/>
        </w:rPr>
      </w:pPr>
    </w:p>
    <w:p w:rsidR="00B1159A" w:rsidRDefault="00B23F0F" w:rsidP="00B1159A">
      <w:pPr>
        <w:tabs>
          <w:tab w:val="left" w:pos="851"/>
        </w:tabs>
        <w:spacing w:after="0"/>
        <w:jc w:val="both"/>
        <w:rPr>
          <w:rFonts w:ascii="Arial" w:hAnsi="Arial" w:cs="Arial"/>
          <w:b/>
        </w:rPr>
      </w:pPr>
      <w:r>
        <w:rPr>
          <w:noProof/>
          <w:lang w:eastAsia="es-PE"/>
        </w:rPr>
        <w:drawing>
          <wp:anchor distT="0" distB="0" distL="114300" distR="114300" simplePos="0" relativeHeight="252139008" behindDoc="1" locked="0" layoutInCell="1" allowOverlap="1">
            <wp:simplePos x="0" y="0"/>
            <wp:positionH relativeFrom="column">
              <wp:posOffset>1221740</wp:posOffset>
            </wp:positionH>
            <wp:positionV relativeFrom="paragraph">
              <wp:posOffset>47625</wp:posOffset>
            </wp:positionV>
            <wp:extent cx="4633913" cy="2647950"/>
            <wp:effectExtent l="0" t="0" r="0" b="0"/>
            <wp:wrapNone/>
            <wp:docPr id="32" name="Imagen 32" descr="Aenor certificará buenas prácticas contra el COVID-19 para apoyar la vuelta  al trabajo - Metalmecá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nor certificará buenas prácticas contra el COVID-19 para apoyar la vuelta  al trabajo - Metalmecánica"/>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633913" cy="2647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3F0F" w:rsidRDefault="00B23F0F" w:rsidP="00B1159A">
      <w:pPr>
        <w:tabs>
          <w:tab w:val="left" w:pos="851"/>
        </w:tabs>
        <w:spacing w:after="0"/>
        <w:jc w:val="both"/>
        <w:rPr>
          <w:rFonts w:ascii="Arial" w:hAnsi="Arial" w:cs="Arial"/>
          <w:b/>
        </w:rPr>
      </w:pPr>
    </w:p>
    <w:p w:rsidR="00B23F0F" w:rsidRDefault="00B23F0F" w:rsidP="00B1159A">
      <w:pPr>
        <w:tabs>
          <w:tab w:val="left" w:pos="851"/>
        </w:tabs>
        <w:spacing w:after="0"/>
        <w:jc w:val="both"/>
        <w:rPr>
          <w:rFonts w:ascii="Arial" w:hAnsi="Arial" w:cs="Arial"/>
          <w:b/>
        </w:rPr>
      </w:pPr>
    </w:p>
    <w:p w:rsidR="00B23F0F" w:rsidRDefault="00B23F0F" w:rsidP="00B1159A">
      <w:pPr>
        <w:tabs>
          <w:tab w:val="left" w:pos="851"/>
        </w:tabs>
        <w:spacing w:after="0"/>
        <w:jc w:val="both"/>
        <w:rPr>
          <w:rFonts w:ascii="Arial" w:hAnsi="Arial" w:cs="Arial"/>
          <w:b/>
        </w:rPr>
      </w:pPr>
    </w:p>
    <w:p w:rsidR="00B23F0F" w:rsidRDefault="00B23F0F" w:rsidP="00B1159A">
      <w:pPr>
        <w:tabs>
          <w:tab w:val="left" w:pos="851"/>
        </w:tabs>
        <w:spacing w:after="0"/>
        <w:jc w:val="both"/>
        <w:rPr>
          <w:rFonts w:ascii="Arial" w:hAnsi="Arial" w:cs="Arial"/>
          <w:b/>
        </w:rPr>
      </w:pPr>
    </w:p>
    <w:p w:rsidR="00B23F0F" w:rsidRDefault="00B23F0F" w:rsidP="00B1159A">
      <w:pPr>
        <w:tabs>
          <w:tab w:val="left" w:pos="851"/>
        </w:tabs>
        <w:spacing w:after="0"/>
        <w:jc w:val="both"/>
        <w:rPr>
          <w:rFonts w:ascii="Arial" w:hAnsi="Arial" w:cs="Arial"/>
          <w:b/>
        </w:rPr>
      </w:pPr>
    </w:p>
    <w:p w:rsidR="00B23F0F" w:rsidRDefault="00B23F0F" w:rsidP="00B1159A">
      <w:pPr>
        <w:tabs>
          <w:tab w:val="left" w:pos="851"/>
        </w:tabs>
        <w:spacing w:after="0"/>
        <w:jc w:val="both"/>
        <w:rPr>
          <w:rFonts w:ascii="Arial" w:hAnsi="Arial" w:cs="Arial"/>
          <w:b/>
        </w:rPr>
      </w:pPr>
    </w:p>
    <w:p w:rsidR="00B23F0F" w:rsidRDefault="00B23F0F" w:rsidP="00B1159A">
      <w:pPr>
        <w:tabs>
          <w:tab w:val="left" w:pos="851"/>
        </w:tabs>
        <w:spacing w:after="0"/>
        <w:jc w:val="both"/>
        <w:rPr>
          <w:rFonts w:ascii="Arial" w:hAnsi="Arial" w:cs="Arial"/>
          <w:b/>
        </w:rPr>
      </w:pPr>
    </w:p>
    <w:p w:rsidR="00B23F0F" w:rsidRDefault="00B23F0F" w:rsidP="00B1159A">
      <w:pPr>
        <w:tabs>
          <w:tab w:val="left" w:pos="851"/>
        </w:tabs>
        <w:spacing w:after="0"/>
        <w:jc w:val="both"/>
        <w:rPr>
          <w:rFonts w:ascii="Arial" w:hAnsi="Arial" w:cs="Arial"/>
          <w:b/>
        </w:rPr>
      </w:pPr>
    </w:p>
    <w:p w:rsidR="00B23F0F" w:rsidRDefault="00B23F0F" w:rsidP="00B1159A">
      <w:pPr>
        <w:tabs>
          <w:tab w:val="left" w:pos="851"/>
        </w:tabs>
        <w:spacing w:after="0"/>
        <w:jc w:val="both"/>
        <w:rPr>
          <w:rFonts w:ascii="Arial" w:hAnsi="Arial" w:cs="Arial"/>
          <w:b/>
        </w:rPr>
      </w:pPr>
    </w:p>
    <w:p w:rsidR="00B23F0F" w:rsidRDefault="00B23F0F" w:rsidP="00B1159A">
      <w:pPr>
        <w:tabs>
          <w:tab w:val="left" w:pos="851"/>
        </w:tabs>
        <w:spacing w:after="0"/>
        <w:jc w:val="both"/>
        <w:rPr>
          <w:rFonts w:ascii="Arial" w:hAnsi="Arial" w:cs="Arial"/>
          <w:b/>
        </w:rPr>
      </w:pPr>
    </w:p>
    <w:p w:rsidR="00B23F0F" w:rsidRDefault="00B23F0F" w:rsidP="00B1159A">
      <w:pPr>
        <w:tabs>
          <w:tab w:val="left" w:pos="851"/>
        </w:tabs>
        <w:spacing w:after="0"/>
        <w:jc w:val="both"/>
        <w:rPr>
          <w:rFonts w:ascii="Arial" w:hAnsi="Arial" w:cs="Arial"/>
          <w:b/>
        </w:rPr>
      </w:pPr>
    </w:p>
    <w:p w:rsidR="00B23F0F" w:rsidRDefault="00B23F0F" w:rsidP="00B1159A">
      <w:pPr>
        <w:tabs>
          <w:tab w:val="left" w:pos="851"/>
        </w:tabs>
        <w:spacing w:after="0"/>
        <w:jc w:val="both"/>
        <w:rPr>
          <w:rFonts w:ascii="Arial" w:hAnsi="Arial" w:cs="Arial"/>
          <w:b/>
        </w:rPr>
      </w:pPr>
    </w:p>
    <w:p w:rsidR="00B23F0F" w:rsidRDefault="00B23F0F" w:rsidP="00B1159A">
      <w:pPr>
        <w:tabs>
          <w:tab w:val="left" w:pos="851"/>
        </w:tabs>
        <w:spacing w:after="0"/>
        <w:jc w:val="both"/>
        <w:rPr>
          <w:rFonts w:ascii="Arial" w:hAnsi="Arial" w:cs="Arial"/>
          <w:b/>
        </w:rPr>
      </w:pPr>
    </w:p>
    <w:p w:rsidR="00BB1EB0" w:rsidRDefault="00BB1EB0" w:rsidP="00C632E9">
      <w:pPr>
        <w:tabs>
          <w:tab w:val="left" w:pos="851"/>
        </w:tabs>
        <w:spacing w:after="0"/>
        <w:jc w:val="both"/>
        <w:rPr>
          <w:rFonts w:ascii="Arial" w:hAnsi="Arial" w:cs="Arial"/>
          <w:b/>
        </w:rPr>
      </w:pPr>
    </w:p>
    <w:p w:rsidR="00B23F0F" w:rsidRDefault="00B23F0F" w:rsidP="00B23F0F">
      <w:pPr>
        <w:tabs>
          <w:tab w:val="left" w:pos="851"/>
        </w:tabs>
        <w:spacing w:after="0"/>
        <w:ind w:firstLine="426"/>
        <w:jc w:val="both"/>
        <w:rPr>
          <w:b/>
          <w:color w:val="FF0000"/>
          <w:sz w:val="28"/>
          <w:szCs w:val="28"/>
        </w:rPr>
      </w:pPr>
      <w:r>
        <w:rPr>
          <w:b/>
          <w:color w:val="FF0000"/>
          <w:sz w:val="28"/>
          <w:szCs w:val="28"/>
        </w:rPr>
        <w:lastRenderedPageBreak/>
        <w:t>5. CONTINGENCIA ANTE PELIGRO HELADAS</w:t>
      </w:r>
    </w:p>
    <w:p w:rsidR="00B23F0F" w:rsidRDefault="00B23F0F" w:rsidP="00B23F0F">
      <w:pPr>
        <w:tabs>
          <w:tab w:val="left" w:pos="851"/>
        </w:tabs>
        <w:spacing w:after="0"/>
        <w:ind w:firstLine="426"/>
        <w:jc w:val="both"/>
        <w:rPr>
          <w:rFonts w:ascii="Arial" w:hAnsi="Arial" w:cs="Arial"/>
          <w:b/>
        </w:rPr>
      </w:pPr>
      <w:r>
        <w:rPr>
          <w:b/>
          <w:color w:val="FF0000"/>
          <w:sz w:val="28"/>
          <w:szCs w:val="28"/>
        </w:rPr>
        <w:t xml:space="preserve">     </w:t>
      </w:r>
      <w:r>
        <w:rPr>
          <w:b/>
          <w:color w:val="000000" w:themeColor="text1"/>
          <w:sz w:val="28"/>
          <w:szCs w:val="28"/>
        </w:rPr>
        <w:t>5</w:t>
      </w:r>
      <w:r w:rsidRPr="001751A8">
        <w:rPr>
          <w:b/>
          <w:color w:val="000000" w:themeColor="text1"/>
          <w:sz w:val="28"/>
          <w:szCs w:val="28"/>
        </w:rPr>
        <w:t>.1. Escenario de riesgo</w:t>
      </w:r>
    </w:p>
    <w:p w:rsidR="00B23F0F" w:rsidRDefault="00B23F0F" w:rsidP="00B23F0F">
      <w:pPr>
        <w:shd w:val="clear" w:color="auto" w:fill="FFFFFF" w:themeFill="background1"/>
        <w:tabs>
          <w:tab w:val="left" w:pos="851"/>
        </w:tabs>
        <w:spacing w:after="0"/>
        <w:ind w:left="851"/>
        <w:rPr>
          <w:rFonts w:ascii="Arial" w:hAnsi="Arial" w:cs="Arial"/>
          <w:b/>
          <w:i/>
        </w:rPr>
      </w:pPr>
    </w:p>
    <w:p w:rsidR="00B23F0F" w:rsidRDefault="00B23F0F" w:rsidP="00AF0941">
      <w:pPr>
        <w:shd w:val="clear" w:color="auto" w:fill="FFFFFF" w:themeFill="background1"/>
        <w:tabs>
          <w:tab w:val="left" w:pos="851"/>
        </w:tabs>
        <w:spacing w:after="0"/>
        <w:ind w:left="851"/>
        <w:jc w:val="center"/>
        <w:rPr>
          <w:rFonts w:ascii="Arial" w:hAnsi="Arial" w:cs="Arial"/>
          <w:b/>
          <w:i/>
        </w:rPr>
      </w:pPr>
    </w:p>
    <w:p w:rsidR="00AF0941" w:rsidRPr="00B23F0F" w:rsidRDefault="00AF0941" w:rsidP="00AF0941">
      <w:pPr>
        <w:shd w:val="clear" w:color="auto" w:fill="FFFFFF" w:themeFill="background1"/>
        <w:tabs>
          <w:tab w:val="left" w:pos="851"/>
        </w:tabs>
        <w:spacing w:after="0"/>
        <w:ind w:left="851"/>
        <w:jc w:val="center"/>
        <w:rPr>
          <w:rFonts w:ascii="Arial" w:hAnsi="Arial" w:cs="Arial"/>
          <w:b/>
          <w:i/>
          <w:color w:val="00B0F0"/>
        </w:rPr>
      </w:pPr>
      <w:r w:rsidRPr="00B23F0F">
        <w:rPr>
          <w:rFonts w:ascii="Arial" w:hAnsi="Arial" w:cs="Arial"/>
          <w:b/>
          <w:i/>
          <w:color w:val="00B0F0"/>
        </w:rPr>
        <w:t>Escenario de riesgo: Heladas</w:t>
      </w:r>
    </w:p>
    <w:p w:rsidR="00AF0941" w:rsidRPr="00A03275" w:rsidRDefault="00AF0941" w:rsidP="00AF0941">
      <w:pPr>
        <w:jc w:val="both"/>
        <w:rPr>
          <w:b/>
          <w:i/>
        </w:rPr>
      </w:pPr>
      <w:r w:rsidRPr="00A03275">
        <w:rPr>
          <w:b/>
          <w:i/>
        </w:rPr>
        <w:t>Descripción:</w:t>
      </w:r>
    </w:p>
    <w:p w:rsidR="00AF0941" w:rsidRDefault="00A03275" w:rsidP="00AF0941">
      <w:pPr>
        <w:jc w:val="both"/>
      </w:pPr>
      <w:r>
        <w:t xml:space="preserve">Vivimos en un Departamento Altiplánico y por ende las diferentes estaciones de año golpean fuertemente a la Provincia de Melgar y no es ajeno la </w:t>
      </w:r>
      <w:r w:rsidR="00C20842">
        <w:t>IE………….</w:t>
      </w:r>
      <w:r>
        <w:t>, las bajas temperaturas HELADAS, causan enfermedades respiratorias en nuestros niños y niñas,</w:t>
      </w:r>
      <w:r w:rsidR="00AF0941">
        <w:t xml:space="preserve"> la poca preparación que tienen los pobladores hace que esta época del año sea muy cruda y riesgosa para </w:t>
      </w:r>
      <w:r>
        <w:t>los más vulnerables del hogar. Lo</w:t>
      </w:r>
      <w:r w:rsidR="00AF0941">
        <w:t xml:space="preserve">s </w:t>
      </w:r>
      <w:r>
        <w:t>profesores tenemos la tarea de informar a los padres sobre las loncheras nutritivas que deben consumir sus hijos para que pueden enfrentar esta temporada, el abrigo (prendas de lana) que den utilizar en todo momento.</w:t>
      </w:r>
    </w:p>
    <w:p w:rsidR="00AF0941" w:rsidRDefault="00AF0941" w:rsidP="00AF0941">
      <w:pPr>
        <w:jc w:val="both"/>
      </w:pPr>
      <w:r>
        <w:t>La localidad distrital viene difundiendo radialmente las medidas que deben adoptar los pobladores del lugar.</w:t>
      </w:r>
    </w:p>
    <w:p w:rsidR="00AF0941" w:rsidRPr="00A03275" w:rsidRDefault="00A03275" w:rsidP="00AF0941">
      <w:pPr>
        <w:tabs>
          <w:tab w:val="left" w:pos="851"/>
        </w:tabs>
        <w:spacing w:after="0"/>
        <w:jc w:val="both"/>
        <w:rPr>
          <w:rFonts w:ascii="Arial" w:hAnsi="Arial" w:cs="Arial"/>
          <w:b/>
          <w:i/>
          <w:color w:val="FF0000"/>
          <w:sz w:val="32"/>
        </w:rPr>
      </w:pPr>
      <w:r>
        <w:rPr>
          <w:noProof/>
          <w:lang w:eastAsia="es-PE"/>
        </w:rPr>
        <w:drawing>
          <wp:anchor distT="0" distB="0" distL="114300" distR="114300" simplePos="0" relativeHeight="252136960" behindDoc="1" locked="0" layoutInCell="1" allowOverlap="1">
            <wp:simplePos x="0" y="0"/>
            <wp:positionH relativeFrom="margin">
              <wp:posOffset>4050665</wp:posOffset>
            </wp:positionH>
            <wp:positionV relativeFrom="paragraph">
              <wp:posOffset>10795</wp:posOffset>
            </wp:positionV>
            <wp:extent cx="2349477" cy="2419350"/>
            <wp:effectExtent l="0" t="0" r="0" b="0"/>
            <wp:wrapNone/>
            <wp:docPr id="30" name="Imagen 30" descr="Poema - Bien abrigado de Cleri Evans | Estrategias de aprendizaje,  Educacion infantil, Educación parvul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ema - Bien abrigado de Cleri Evans | Estrategias de aprendizaje,  Educacion infantil, Educación parvularia"/>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349477" cy="2419350"/>
                    </a:xfrm>
                    <a:prstGeom prst="rect">
                      <a:avLst/>
                    </a:prstGeom>
                    <a:noFill/>
                    <a:ln>
                      <a:noFill/>
                    </a:ln>
                  </pic:spPr>
                </pic:pic>
              </a:graphicData>
            </a:graphic>
            <wp14:sizeRelH relativeFrom="page">
              <wp14:pctWidth>0</wp14:pctWidth>
            </wp14:sizeRelH>
            <wp14:sizeRelV relativeFrom="page">
              <wp14:pctHeight>0</wp14:pctHeight>
            </wp14:sizeRelV>
          </wp:anchor>
        </w:drawing>
      </w:r>
      <w:r w:rsidR="00AF0941">
        <w:rPr>
          <w:rFonts w:ascii="Arial" w:hAnsi="Arial" w:cs="Arial"/>
          <w:b/>
          <w:color w:val="FF0000"/>
          <w:sz w:val="32"/>
        </w:rPr>
        <w:t xml:space="preserve"> </w:t>
      </w:r>
      <w:r w:rsidR="00AF0941" w:rsidRPr="00A03275">
        <w:rPr>
          <w:rFonts w:ascii="Arial" w:hAnsi="Arial" w:cs="Arial"/>
          <w:b/>
          <w:i/>
        </w:rPr>
        <w:t>Análisis de necesidades:</w:t>
      </w:r>
    </w:p>
    <w:p w:rsidR="00AF0941" w:rsidRPr="001D39A4" w:rsidRDefault="00AF0941" w:rsidP="00AF0941">
      <w:pPr>
        <w:tabs>
          <w:tab w:val="left" w:pos="993"/>
        </w:tabs>
        <w:spacing w:after="0"/>
        <w:jc w:val="both"/>
        <w:rPr>
          <w:rFonts w:ascii="Arial" w:hAnsi="Arial" w:cs="Arial"/>
        </w:rPr>
      </w:pPr>
    </w:p>
    <w:p w:rsidR="00AF0941" w:rsidRDefault="00AF0941" w:rsidP="00AF0941">
      <w:pPr>
        <w:tabs>
          <w:tab w:val="left" w:pos="993"/>
        </w:tabs>
        <w:spacing w:after="0"/>
        <w:jc w:val="both"/>
        <w:rPr>
          <w:rFonts w:ascii="Arial" w:hAnsi="Arial" w:cs="Arial"/>
        </w:rPr>
      </w:pPr>
      <w:r>
        <w:rPr>
          <w:rFonts w:ascii="Arial" w:hAnsi="Arial" w:cs="Arial"/>
        </w:rPr>
        <w:t xml:space="preserve">              -</w:t>
      </w:r>
      <w:r w:rsidR="00A03275">
        <w:rPr>
          <w:rFonts w:ascii="Arial" w:hAnsi="Arial" w:cs="Arial"/>
        </w:rPr>
        <w:t xml:space="preserve">Charlas </w:t>
      </w:r>
      <w:r w:rsidRPr="00EC5657">
        <w:rPr>
          <w:rFonts w:ascii="Arial" w:hAnsi="Arial" w:cs="Arial"/>
        </w:rPr>
        <w:t xml:space="preserve">a los padres de familia </w:t>
      </w:r>
      <w:r w:rsidR="00A03275">
        <w:rPr>
          <w:rFonts w:ascii="Arial" w:hAnsi="Arial" w:cs="Arial"/>
        </w:rPr>
        <w:t>(loncheras saludabes)</w:t>
      </w:r>
    </w:p>
    <w:p w:rsidR="00AF0941" w:rsidRDefault="00AF0941" w:rsidP="00AF0941">
      <w:pPr>
        <w:tabs>
          <w:tab w:val="left" w:pos="993"/>
        </w:tabs>
        <w:spacing w:after="0"/>
        <w:jc w:val="both"/>
        <w:rPr>
          <w:rFonts w:ascii="Arial" w:hAnsi="Arial" w:cs="Arial"/>
        </w:rPr>
      </w:pPr>
      <w:r>
        <w:rPr>
          <w:rFonts w:ascii="Arial" w:hAnsi="Arial" w:cs="Arial"/>
        </w:rPr>
        <w:t xml:space="preserve">              -Mejorar la calefacción de las aulas</w:t>
      </w:r>
    </w:p>
    <w:p w:rsidR="00AF0941" w:rsidRDefault="00AF0941" w:rsidP="00AF0941">
      <w:pPr>
        <w:tabs>
          <w:tab w:val="left" w:pos="993"/>
        </w:tabs>
        <w:spacing w:after="0"/>
        <w:jc w:val="both"/>
        <w:rPr>
          <w:rFonts w:ascii="Arial" w:hAnsi="Arial" w:cs="Arial"/>
        </w:rPr>
      </w:pPr>
      <w:r>
        <w:rPr>
          <w:rFonts w:ascii="Arial" w:hAnsi="Arial" w:cs="Arial"/>
        </w:rPr>
        <w:t xml:space="preserve">              -Apoyo socioemocional a Padres de Familia y Niños</w:t>
      </w:r>
    </w:p>
    <w:p w:rsidR="00AF0941" w:rsidRDefault="00AF0941" w:rsidP="00AF0941">
      <w:pPr>
        <w:tabs>
          <w:tab w:val="left" w:pos="993"/>
        </w:tabs>
        <w:spacing w:after="0"/>
        <w:jc w:val="both"/>
        <w:rPr>
          <w:rFonts w:ascii="Arial" w:hAnsi="Arial" w:cs="Arial"/>
        </w:rPr>
      </w:pPr>
      <w:r>
        <w:rPr>
          <w:rFonts w:ascii="Arial" w:hAnsi="Arial" w:cs="Arial"/>
        </w:rPr>
        <w:t xml:space="preserve">              -</w:t>
      </w:r>
      <w:r w:rsidRPr="00EC5657">
        <w:rPr>
          <w:rFonts w:ascii="Arial" w:hAnsi="Arial" w:cs="Arial"/>
        </w:rPr>
        <w:t xml:space="preserve"> </w:t>
      </w:r>
      <w:r w:rsidRPr="001D39A4">
        <w:rPr>
          <w:rFonts w:ascii="Arial" w:hAnsi="Arial" w:cs="Arial"/>
        </w:rPr>
        <w:t>Kits de soporte socio</w:t>
      </w:r>
      <w:r>
        <w:rPr>
          <w:rFonts w:ascii="Arial" w:hAnsi="Arial" w:cs="Arial"/>
        </w:rPr>
        <w:t xml:space="preserve">emocional y actividades lúdicas </w:t>
      </w:r>
    </w:p>
    <w:p w:rsidR="00AF0941" w:rsidRPr="00EC5657" w:rsidRDefault="00AF0941" w:rsidP="00AF0941">
      <w:pPr>
        <w:tabs>
          <w:tab w:val="left" w:pos="993"/>
        </w:tabs>
        <w:spacing w:after="0"/>
        <w:jc w:val="both"/>
        <w:rPr>
          <w:rFonts w:ascii="Arial" w:hAnsi="Arial" w:cs="Arial"/>
        </w:rPr>
      </w:pPr>
      <w:r>
        <w:rPr>
          <w:rFonts w:ascii="Arial" w:hAnsi="Arial" w:cs="Arial"/>
        </w:rPr>
        <w:t xml:space="preserve">             -Apoyo en ropa de abrigo para los niños</w:t>
      </w:r>
    </w:p>
    <w:p w:rsidR="00AF0941" w:rsidRDefault="00AF0941" w:rsidP="00A03275">
      <w:pPr>
        <w:tabs>
          <w:tab w:val="left" w:pos="993"/>
        </w:tabs>
        <w:spacing w:after="0"/>
        <w:jc w:val="both"/>
        <w:rPr>
          <w:rFonts w:ascii="Arial" w:hAnsi="Arial" w:cs="Arial"/>
        </w:rPr>
      </w:pPr>
    </w:p>
    <w:p w:rsidR="00A03275" w:rsidRDefault="00A03275" w:rsidP="00A03275">
      <w:pPr>
        <w:tabs>
          <w:tab w:val="left" w:pos="993"/>
        </w:tabs>
        <w:spacing w:after="0"/>
        <w:jc w:val="both"/>
        <w:rPr>
          <w:rFonts w:ascii="Arial" w:hAnsi="Arial" w:cs="Arial"/>
        </w:rPr>
      </w:pPr>
    </w:p>
    <w:p w:rsidR="00A03275" w:rsidRDefault="00A03275" w:rsidP="00A03275">
      <w:pPr>
        <w:tabs>
          <w:tab w:val="left" w:pos="993"/>
        </w:tabs>
        <w:spacing w:after="0"/>
        <w:jc w:val="both"/>
        <w:rPr>
          <w:rFonts w:ascii="Arial" w:hAnsi="Arial" w:cs="Arial"/>
        </w:rPr>
      </w:pPr>
    </w:p>
    <w:p w:rsidR="00A03275" w:rsidRDefault="00A03275" w:rsidP="00A03275">
      <w:pPr>
        <w:tabs>
          <w:tab w:val="left" w:pos="993"/>
        </w:tabs>
        <w:spacing w:after="0"/>
        <w:jc w:val="both"/>
        <w:rPr>
          <w:rFonts w:ascii="Arial" w:hAnsi="Arial" w:cs="Arial"/>
        </w:rPr>
      </w:pPr>
    </w:p>
    <w:p w:rsidR="00B23F0F" w:rsidRDefault="00B23F0F" w:rsidP="00A03275">
      <w:pPr>
        <w:tabs>
          <w:tab w:val="left" w:pos="993"/>
        </w:tabs>
        <w:spacing w:after="0"/>
        <w:jc w:val="both"/>
        <w:rPr>
          <w:rFonts w:ascii="Arial" w:hAnsi="Arial" w:cs="Arial"/>
        </w:rPr>
      </w:pPr>
    </w:p>
    <w:p w:rsidR="00B23F0F" w:rsidRDefault="00B23F0F" w:rsidP="00A03275">
      <w:pPr>
        <w:tabs>
          <w:tab w:val="left" w:pos="993"/>
        </w:tabs>
        <w:spacing w:after="0"/>
        <w:jc w:val="both"/>
        <w:rPr>
          <w:rFonts w:ascii="Arial" w:hAnsi="Arial" w:cs="Arial"/>
        </w:rPr>
      </w:pPr>
    </w:p>
    <w:p w:rsidR="00B23F0F" w:rsidRDefault="00B23F0F" w:rsidP="00A03275">
      <w:pPr>
        <w:tabs>
          <w:tab w:val="left" w:pos="993"/>
        </w:tabs>
        <w:spacing w:after="0"/>
        <w:jc w:val="both"/>
        <w:rPr>
          <w:rFonts w:ascii="Arial" w:hAnsi="Arial" w:cs="Arial"/>
        </w:rPr>
      </w:pPr>
    </w:p>
    <w:p w:rsidR="00A03275" w:rsidRDefault="00A03275" w:rsidP="00A03275">
      <w:pPr>
        <w:tabs>
          <w:tab w:val="left" w:pos="993"/>
        </w:tabs>
        <w:spacing w:after="0"/>
        <w:jc w:val="both"/>
        <w:rPr>
          <w:rFonts w:ascii="Arial" w:hAnsi="Arial" w:cs="Arial"/>
        </w:rPr>
      </w:pPr>
      <w:r>
        <w:rPr>
          <w:rFonts w:ascii="Arial" w:eastAsia="Arial" w:hAnsi="Arial" w:cs="Arial"/>
          <w:b/>
          <w:color w:val="000000" w:themeColor="text1"/>
          <w:sz w:val="24"/>
          <w:lang w:val="en-US"/>
        </w:rPr>
        <w:t xml:space="preserve">                         </w:t>
      </w:r>
      <w:r w:rsidRPr="00A03275">
        <w:rPr>
          <w:rFonts w:ascii="Arial" w:eastAsia="Arial" w:hAnsi="Arial" w:cs="Arial"/>
          <w:b/>
          <w:color w:val="0070C0"/>
          <w:sz w:val="24"/>
          <w:lang w:val="en-US"/>
        </w:rPr>
        <w:t>ANÁLISIS DE DAÑOS Y NECESIDADES</w:t>
      </w:r>
    </w:p>
    <w:p w:rsidR="00A03275" w:rsidRDefault="00A03275" w:rsidP="00A03275">
      <w:pPr>
        <w:tabs>
          <w:tab w:val="left" w:pos="993"/>
        </w:tabs>
        <w:spacing w:after="0"/>
        <w:jc w:val="both"/>
        <w:rPr>
          <w:rFonts w:ascii="Arial" w:hAnsi="Arial" w:cs="Arial"/>
        </w:rPr>
      </w:pPr>
    </w:p>
    <w:p w:rsidR="00A03275" w:rsidRPr="00642C2F" w:rsidRDefault="00A03275" w:rsidP="00A03275">
      <w:pPr>
        <w:widowControl w:val="0"/>
        <w:spacing w:after="0" w:line="240" w:lineRule="auto"/>
        <w:rPr>
          <w:rFonts w:ascii="Arial" w:eastAsia="Arial" w:hAnsi="Arial" w:cs="Arial"/>
          <w:b/>
          <w:color w:val="000000" w:themeColor="text1"/>
          <w:sz w:val="20"/>
          <w:szCs w:val="20"/>
        </w:rPr>
      </w:pPr>
    </w:p>
    <w:tbl>
      <w:tblPr>
        <w:tblStyle w:val="Tabladecuadrcula4-nfasis1"/>
        <w:tblpPr w:leftFromText="141" w:rightFromText="141" w:vertAnchor="text" w:horzAnchor="margin" w:tblpXSpec="right" w:tblpY="231"/>
        <w:tblW w:w="9393" w:type="dxa"/>
        <w:tblLook w:val="04A0" w:firstRow="1" w:lastRow="0" w:firstColumn="1" w:lastColumn="0" w:noHBand="0" w:noVBand="1"/>
      </w:tblPr>
      <w:tblGrid>
        <w:gridCol w:w="2557"/>
        <w:gridCol w:w="1119"/>
        <w:gridCol w:w="1451"/>
        <w:gridCol w:w="1481"/>
        <w:gridCol w:w="1488"/>
        <w:gridCol w:w="1297"/>
      </w:tblGrid>
      <w:tr w:rsidR="00A03275" w:rsidRPr="00642C2F" w:rsidTr="00A03275">
        <w:trPr>
          <w:cnfStyle w:val="100000000000" w:firstRow="1" w:lastRow="0" w:firstColumn="0" w:lastColumn="0" w:oddVBand="0" w:evenVBand="0" w:oddHBand="0" w:evenHBand="0" w:firstRowFirstColumn="0" w:firstRowLastColumn="0" w:lastRowFirstColumn="0" w:lastRowLastColumn="0"/>
          <w:trHeight w:hRule="exact" w:val="310"/>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ind w:firstLineChars="500" w:firstLine="900"/>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DAÑOS</w:t>
            </w:r>
          </w:p>
        </w:tc>
        <w:tc>
          <w:tcPr>
            <w:tcW w:w="1119" w:type="dxa"/>
            <w:hideMark/>
          </w:tcPr>
          <w:p w:rsidR="00A03275" w:rsidRPr="00642C2F" w:rsidRDefault="00A03275" w:rsidP="00A0327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c>
          <w:tcPr>
            <w:tcW w:w="4420" w:type="dxa"/>
            <w:gridSpan w:val="3"/>
            <w:hideMark/>
          </w:tcPr>
          <w:p w:rsidR="00A03275" w:rsidRPr="00642C2F" w:rsidRDefault="00A03275" w:rsidP="00A03275">
            <w:pPr>
              <w:ind w:firstLineChars="800" w:firstLine="1440"/>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NECESIDADES</w:t>
            </w:r>
          </w:p>
        </w:tc>
        <w:tc>
          <w:tcPr>
            <w:tcW w:w="1297" w:type="dxa"/>
            <w:hideMark/>
          </w:tcPr>
          <w:p w:rsidR="00A03275" w:rsidRPr="00642C2F" w:rsidRDefault="00A03275" w:rsidP="00A0327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Miembros de la comunidad educativa</w:t>
            </w:r>
          </w:p>
        </w:tc>
        <w:tc>
          <w:tcPr>
            <w:tcW w:w="1119"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Atención médica de urgencia</w:t>
            </w:r>
          </w:p>
        </w:tc>
        <w:tc>
          <w:tcPr>
            <w:tcW w:w="1451"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Soporte socio emocional</w:t>
            </w:r>
          </w:p>
        </w:tc>
        <w:tc>
          <w:tcPr>
            <w:tcW w:w="1481"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Actividades lúdicas</w:t>
            </w:r>
          </w:p>
        </w:tc>
        <w:tc>
          <w:tcPr>
            <w:tcW w:w="1488"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Estimado Inicial para</w:t>
            </w:r>
          </w:p>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Kit individual</w:t>
            </w:r>
          </w:p>
        </w:tc>
        <w:tc>
          <w:tcPr>
            <w:tcW w:w="1297"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Higiene y Salud Preventiva</w:t>
            </w:r>
          </w:p>
        </w:tc>
      </w:tr>
      <w:tr w:rsidR="00A03275" w:rsidRPr="00642C2F" w:rsidTr="00A03275">
        <w:trPr>
          <w:trHeight w:hRule="exact" w:val="292"/>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Estudiantes heridos</w:t>
            </w:r>
          </w:p>
        </w:tc>
        <w:tc>
          <w:tcPr>
            <w:tcW w:w="1119"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05</w:t>
            </w:r>
          </w:p>
        </w:tc>
        <w:tc>
          <w:tcPr>
            <w:tcW w:w="148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05</w:t>
            </w:r>
          </w:p>
        </w:tc>
        <w:tc>
          <w:tcPr>
            <w:tcW w:w="148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05</w:t>
            </w:r>
          </w:p>
        </w:tc>
        <w:tc>
          <w:tcPr>
            <w:tcW w:w="1297" w:type="dxa"/>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05</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Estudiantes Fallecidos</w:t>
            </w:r>
          </w:p>
        </w:tc>
        <w:tc>
          <w:tcPr>
            <w:tcW w:w="111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p>
        </w:tc>
      </w:tr>
      <w:tr w:rsidR="00A03275" w:rsidRPr="00642C2F" w:rsidTr="00A03275">
        <w:trPr>
          <w:trHeight w:hRule="exact" w:val="286"/>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Docentes  heridos</w:t>
            </w:r>
          </w:p>
        </w:tc>
        <w:tc>
          <w:tcPr>
            <w:tcW w:w="1119"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 xml:space="preserve">Docentes Fallecidos </w:t>
            </w:r>
          </w:p>
        </w:tc>
        <w:tc>
          <w:tcPr>
            <w:tcW w:w="111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trHeight w:hRule="exact" w:val="295"/>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Administrativos  heridos</w:t>
            </w:r>
          </w:p>
        </w:tc>
        <w:tc>
          <w:tcPr>
            <w:tcW w:w="1119"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pPr>
            <w:r>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pPr>
            <w:r>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pPr>
            <w:r>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270"/>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 xml:space="preserve">Administrativos Fallecidos </w:t>
            </w:r>
          </w:p>
        </w:tc>
        <w:tc>
          <w:tcPr>
            <w:tcW w:w="111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trHeight w:hRule="exact" w:val="287"/>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Personal de servicio  heridos</w:t>
            </w:r>
          </w:p>
        </w:tc>
        <w:tc>
          <w:tcPr>
            <w:tcW w:w="1119"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434"/>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 xml:space="preserve">Personal de servicio Fallecidos </w:t>
            </w:r>
          </w:p>
        </w:tc>
        <w:tc>
          <w:tcPr>
            <w:tcW w:w="111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trHeight w:hRule="exact" w:val="281"/>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Directivos  heridos</w:t>
            </w:r>
          </w:p>
        </w:tc>
        <w:tc>
          <w:tcPr>
            <w:tcW w:w="1119"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421"/>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Directivos Fallecidos</w:t>
            </w:r>
          </w:p>
        </w:tc>
        <w:tc>
          <w:tcPr>
            <w:tcW w:w="111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bl>
    <w:p w:rsidR="00A03275" w:rsidRPr="00042646" w:rsidRDefault="00A03275" w:rsidP="00A03275">
      <w:pPr>
        <w:widowControl w:val="0"/>
        <w:spacing w:after="0" w:line="240" w:lineRule="auto"/>
        <w:rPr>
          <w:rFonts w:ascii="Arial" w:eastAsia="Arial" w:hAnsi="Arial" w:cs="Arial"/>
          <w:b/>
          <w:sz w:val="24"/>
          <w:lang w:val="es-ES"/>
        </w:rPr>
      </w:pPr>
    </w:p>
    <w:p w:rsidR="00A03275" w:rsidRDefault="00A03275"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bCs/>
          <w:lang w:val="es-ES"/>
        </w:rPr>
      </w:pPr>
    </w:p>
    <w:p w:rsidR="00A03275" w:rsidRDefault="00A03275" w:rsidP="00A03275">
      <w:pPr>
        <w:widowControl w:val="0"/>
        <w:spacing w:after="0" w:line="240" w:lineRule="auto"/>
        <w:ind w:firstLine="851"/>
        <w:rPr>
          <w:rFonts w:asciiTheme="minorHAnsi" w:eastAsiaTheme="minorHAnsi" w:hAnsiTheme="minorHAnsi" w:cstheme="minorBidi"/>
          <w:lang w:val="es-ES"/>
        </w:rPr>
      </w:pPr>
      <w:r w:rsidRPr="00642C2F">
        <w:fldChar w:fldCharType="begin"/>
      </w:r>
      <w:r w:rsidRPr="00642C2F">
        <w:instrText xml:space="preserve"> LINK </w:instrText>
      </w:r>
      <w:r>
        <w:instrText xml:space="preserve">Excel.Sheet.12 Libro1 Hoja1!F7C4:F23C9 </w:instrText>
      </w:r>
      <w:r w:rsidRPr="00642C2F">
        <w:instrText xml:space="preserve">\a \f 4 \h </w:instrText>
      </w:r>
      <w:r w:rsidRPr="00642C2F">
        <w:fldChar w:fldCharType="separate"/>
      </w:r>
    </w:p>
    <w:p w:rsidR="00B23F0F" w:rsidRDefault="00A03275" w:rsidP="00A03275">
      <w:pPr>
        <w:widowControl w:val="0"/>
        <w:spacing w:after="0" w:line="240" w:lineRule="auto"/>
        <w:rPr>
          <w:rFonts w:ascii="Arial" w:eastAsia="Arial" w:hAnsi="Arial" w:cs="Arial"/>
          <w:b/>
          <w:sz w:val="24"/>
        </w:rPr>
      </w:pPr>
      <w:r w:rsidRPr="00642C2F">
        <w:rPr>
          <w:rFonts w:ascii="Arial" w:eastAsia="Arial" w:hAnsi="Arial" w:cs="Arial"/>
          <w:b/>
          <w:sz w:val="24"/>
        </w:rPr>
        <w:fldChar w:fldCharType="end"/>
      </w:r>
      <w:r>
        <w:rPr>
          <w:rFonts w:ascii="Arial" w:eastAsia="Arial" w:hAnsi="Arial" w:cs="Arial"/>
          <w:b/>
          <w:sz w:val="24"/>
        </w:rPr>
        <w:t xml:space="preserve">        </w:t>
      </w:r>
    </w:p>
    <w:p w:rsidR="00B23F0F" w:rsidRDefault="00B23F0F" w:rsidP="00A03275">
      <w:pPr>
        <w:widowControl w:val="0"/>
        <w:spacing w:after="0" w:line="240" w:lineRule="auto"/>
        <w:rPr>
          <w:rFonts w:ascii="Arial" w:eastAsia="Arial" w:hAnsi="Arial" w:cs="Arial"/>
          <w:b/>
          <w:sz w:val="24"/>
        </w:rPr>
      </w:pPr>
    </w:p>
    <w:p w:rsidR="00B23F0F" w:rsidRDefault="00B23F0F" w:rsidP="00A03275">
      <w:pPr>
        <w:widowControl w:val="0"/>
        <w:spacing w:after="0" w:line="240" w:lineRule="auto"/>
        <w:rPr>
          <w:rFonts w:ascii="Arial" w:eastAsia="Arial" w:hAnsi="Arial" w:cs="Arial"/>
          <w:b/>
          <w:sz w:val="24"/>
        </w:rPr>
      </w:pPr>
    </w:p>
    <w:p w:rsidR="00B23F0F" w:rsidRDefault="00B23F0F" w:rsidP="00A03275">
      <w:pPr>
        <w:widowControl w:val="0"/>
        <w:spacing w:after="0" w:line="240" w:lineRule="auto"/>
        <w:rPr>
          <w:rFonts w:ascii="Arial" w:eastAsia="Arial" w:hAnsi="Arial" w:cs="Arial"/>
          <w:b/>
          <w:sz w:val="24"/>
        </w:rPr>
      </w:pPr>
    </w:p>
    <w:p w:rsidR="00A03275" w:rsidRPr="00642C2F" w:rsidRDefault="00A03275" w:rsidP="00A03275">
      <w:pPr>
        <w:widowControl w:val="0"/>
        <w:spacing w:after="0" w:line="240" w:lineRule="auto"/>
        <w:rPr>
          <w:rFonts w:ascii="Arial" w:hAnsi="Arial" w:cs="Arial"/>
          <w:b/>
          <w:sz w:val="20"/>
          <w:szCs w:val="20"/>
        </w:rPr>
      </w:pPr>
      <w:r>
        <w:rPr>
          <w:rFonts w:ascii="Arial" w:eastAsia="Arial" w:hAnsi="Arial" w:cs="Arial"/>
          <w:b/>
          <w:sz w:val="24"/>
        </w:rPr>
        <w:t xml:space="preserve"> </w:t>
      </w:r>
      <w:r w:rsidRPr="00642C2F">
        <w:rPr>
          <w:rFonts w:ascii="Arial" w:eastAsia="Arial" w:hAnsi="Arial" w:cs="Arial"/>
          <w:b/>
          <w:sz w:val="20"/>
          <w:szCs w:val="20"/>
        </w:rPr>
        <w:t xml:space="preserve">Daños </w:t>
      </w:r>
      <w:r w:rsidRPr="00642C2F">
        <w:rPr>
          <w:rFonts w:ascii="Arial" w:hAnsi="Arial" w:cs="Arial"/>
          <w:b/>
          <w:bCs/>
          <w:sz w:val="20"/>
          <w:szCs w:val="20"/>
        </w:rPr>
        <w:t xml:space="preserve">Infraestructura Educativa: </w:t>
      </w:r>
    </w:p>
    <w:p w:rsidR="00A03275" w:rsidRPr="00642C2F" w:rsidRDefault="00A03275" w:rsidP="00A03275">
      <w:pPr>
        <w:tabs>
          <w:tab w:val="left" w:pos="851"/>
        </w:tabs>
        <w:spacing w:after="0"/>
        <w:ind w:left="851"/>
        <w:jc w:val="both"/>
        <w:rPr>
          <w:rFonts w:ascii="Arial" w:hAnsi="Arial" w:cs="Arial"/>
          <w:b/>
          <w:sz w:val="10"/>
        </w:rPr>
      </w:pPr>
    </w:p>
    <w:tbl>
      <w:tblPr>
        <w:tblStyle w:val="Tabladecuadrcula4-nfasis3"/>
        <w:tblpPr w:leftFromText="141" w:rightFromText="141" w:vertAnchor="text" w:horzAnchor="page" w:tblpX="1442" w:tblpY="37"/>
        <w:tblW w:w="9351" w:type="dxa"/>
        <w:tblLook w:val="04A0" w:firstRow="1" w:lastRow="0" w:firstColumn="1" w:lastColumn="0" w:noHBand="0" w:noVBand="1"/>
      </w:tblPr>
      <w:tblGrid>
        <w:gridCol w:w="3256"/>
        <w:gridCol w:w="2552"/>
        <w:gridCol w:w="1842"/>
        <w:gridCol w:w="1701"/>
      </w:tblGrid>
      <w:tr w:rsidR="00A03275" w:rsidRPr="00642C2F" w:rsidTr="00A03275">
        <w:trPr>
          <w:cnfStyle w:val="100000000000" w:firstRow="1" w:lastRow="0" w:firstColumn="0" w:lastColumn="0" w:oddVBand="0" w:evenVBand="0" w:oddHBand="0" w:evenHBand="0" w:firstRowFirstColumn="0" w:firstRowLastColumn="0" w:lastRowFirstColumn="0" w:lastRowLastColumn="0"/>
          <w:trHeight w:hRule="exact" w:val="726"/>
        </w:trPr>
        <w:tc>
          <w:tcPr>
            <w:cnfStyle w:val="001000000000" w:firstRow="0" w:lastRow="0" w:firstColumn="1" w:lastColumn="0" w:oddVBand="0" w:evenVBand="0" w:oddHBand="0" w:evenHBand="0" w:firstRowFirstColumn="0" w:firstRowLastColumn="0" w:lastRowFirstColumn="0" w:lastRowLastColumn="0"/>
            <w:tcW w:w="3256" w:type="dxa"/>
            <w:hideMark/>
          </w:tcPr>
          <w:p w:rsidR="00A03275" w:rsidRPr="00642C2F" w:rsidRDefault="00A03275" w:rsidP="00A03275">
            <w:pPr>
              <w:jc w:val="center"/>
              <w:rPr>
                <w:rFonts w:ascii="Arial" w:eastAsia="Times New Roman" w:hAnsi="Arial" w:cs="Arial"/>
                <w:color w:val="auto"/>
                <w:sz w:val="20"/>
                <w:szCs w:val="20"/>
                <w:lang w:eastAsia="es-PE"/>
              </w:rPr>
            </w:pPr>
          </w:p>
          <w:p w:rsidR="00A03275" w:rsidRPr="00642C2F" w:rsidRDefault="00A03275" w:rsidP="00A03275">
            <w:pPr>
              <w:jc w:val="center"/>
              <w:rPr>
                <w:rFonts w:ascii="Arial" w:eastAsia="Times New Roman" w:hAnsi="Arial" w:cs="Arial"/>
                <w:color w:val="auto"/>
                <w:sz w:val="20"/>
                <w:szCs w:val="20"/>
                <w:lang w:eastAsia="es-PE"/>
              </w:rPr>
            </w:pPr>
            <w:r w:rsidRPr="00642C2F">
              <w:rPr>
                <w:rFonts w:ascii="Arial" w:eastAsia="Times New Roman" w:hAnsi="Arial" w:cs="Arial"/>
                <w:color w:val="auto"/>
                <w:sz w:val="20"/>
                <w:szCs w:val="20"/>
                <w:lang w:eastAsia="es-PE"/>
              </w:rPr>
              <w:t>Espacio de la IE</w:t>
            </w:r>
          </w:p>
        </w:tc>
        <w:tc>
          <w:tcPr>
            <w:tcW w:w="2552" w:type="dxa"/>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s-PE"/>
              </w:rPr>
            </w:pPr>
            <w:r w:rsidRPr="00642C2F">
              <w:rPr>
                <w:rFonts w:ascii="Arial" w:eastAsia="Times New Roman" w:hAnsi="Arial" w:cs="Arial"/>
                <w:color w:val="auto"/>
                <w:sz w:val="20"/>
                <w:szCs w:val="20"/>
                <w:lang w:eastAsia="es-PE"/>
              </w:rPr>
              <w:t>Colapsadas o Inhabitables</w:t>
            </w:r>
          </w:p>
        </w:tc>
        <w:tc>
          <w:tcPr>
            <w:tcW w:w="1842" w:type="dxa"/>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s-PE"/>
              </w:rPr>
            </w:pPr>
            <w:r w:rsidRPr="00642C2F">
              <w:rPr>
                <w:rFonts w:ascii="Arial" w:eastAsia="Times New Roman" w:hAnsi="Arial" w:cs="Arial"/>
                <w:color w:val="auto"/>
                <w:sz w:val="20"/>
                <w:szCs w:val="20"/>
                <w:lang w:eastAsia="es-PE"/>
              </w:rPr>
              <w:t>Afectación estructural</w:t>
            </w:r>
          </w:p>
        </w:tc>
        <w:tc>
          <w:tcPr>
            <w:tcW w:w="1701" w:type="dxa"/>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s-PE"/>
              </w:rPr>
            </w:pPr>
            <w:r w:rsidRPr="00642C2F">
              <w:rPr>
                <w:rFonts w:ascii="Arial" w:eastAsia="Times New Roman" w:hAnsi="Arial" w:cs="Arial"/>
                <w:color w:val="auto"/>
                <w:sz w:val="20"/>
                <w:szCs w:val="20"/>
                <w:lang w:eastAsia="es-PE"/>
              </w:rPr>
              <w:t>Afectación no estructural</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287"/>
        </w:trPr>
        <w:tc>
          <w:tcPr>
            <w:cnfStyle w:val="001000000000" w:firstRow="0" w:lastRow="0" w:firstColumn="1" w:lastColumn="0" w:oddVBand="0" w:evenVBand="0" w:oddHBand="0" w:evenHBand="0" w:firstRowFirstColumn="0" w:firstRowLastColumn="0" w:lastRowFirstColumn="0" w:lastRowLastColumn="0"/>
            <w:tcW w:w="3256" w:type="dxa"/>
            <w:hideMark/>
          </w:tcPr>
          <w:p w:rsidR="00A03275" w:rsidRPr="00642C2F" w:rsidRDefault="00A03275" w:rsidP="00A03275">
            <w:pPr>
              <w:spacing w:line="276" w:lineRule="auto"/>
              <w:rPr>
                <w:rFonts w:ascii="Arial" w:eastAsia="Times New Roman" w:hAnsi="Arial" w:cs="Arial"/>
                <w:sz w:val="20"/>
                <w:szCs w:val="20"/>
                <w:lang w:eastAsia="es-PE"/>
              </w:rPr>
            </w:pPr>
            <w:r w:rsidRPr="00642C2F">
              <w:rPr>
                <w:rFonts w:ascii="Arial" w:eastAsia="Times New Roman" w:hAnsi="Arial" w:cs="Arial"/>
                <w:sz w:val="20"/>
                <w:szCs w:val="20"/>
                <w:lang w:eastAsia="es-PE"/>
              </w:rPr>
              <w:t>SS.HH</w:t>
            </w:r>
          </w:p>
        </w:tc>
        <w:tc>
          <w:tcPr>
            <w:tcW w:w="255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c>
          <w:tcPr>
            <w:tcW w:w="184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c>
          <w:tcPr>
            <w:tcW w:w="170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r>
      <w:tr w:rsidR="00A03275" w:rsidRPr="00642C2F" w:rsidTr="00A03275">
        <w:trPr>
          <w:trHeight w:hRule="exact" w:val="272"/>
        </w:trPr>
        <w:tc>
          <w:tcPr>
            <w:cnfStyle w:val="001000000000" w:firstRow="0" w:lastRow="0" w:firstColumn="1" w:lastColumn="0" w:oddVBand="0" w:evenVBand="0" w:oddHBand="0" w:evenHBand="0" w:firstRowFirstColumn="0" w:firstRowLastColumn="0" w:lastRowFirstColumn="0" w:lastRowLastColumn="0"/>
            <w:tcW w:w="3256" w:type="dxa"/>
            <w:hideMark/>
          </w:tcPr>
          <w:p w:rsidR="00A03275" w:rsidRPr="00642C2F" w:rsidRDefault="00A03275" w:rsidP="00A03275">
            <w:pPr>
              <w:spacing w:line="276" w:lineRule="auto"/>
              <w:rPr>
                <w:rFonts w:ascii="Arial" w:eastAsia="Times New Roman" w:hAnsi="Arial" w:cs="Arial"/>
                <w:sz w:val="20"/>
                <w:szCs w:val="20"/>
                <w:lang w:eastAsia="es-PE"/>
              </w:rPr>
            </w:pPr>
            <w:r w:rsidRPr="00642C2F">
              <w:rPr>
                <w:rFonts w:ascii="Arial" w:eastAsia="Times New Roman" w:hAnsi="Arial" w:cs="Arial"/>
                <w:w w:val="95"/>
                <w:sz w:val="20"/>
                <w:szCs w:val="20"/>
                <w:lang w:eastAsia="es-PE"/>
              </w:rPr>
              <w:t>Ambientes básicos</w:t>
            </w:r>
          </w:p>
        </w:tc>
        <w:tc>
          <w:tcPr>
            <w:tcW w:w="2552"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c>
          <w:tcPr>
            <w:tcW w:w="1842"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c>
          <w:tcPr>
            <w:tcW w:w="170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274"/>
        </w:trPr>
        <w:tc>
          <w:tcPr>
            <w:cnfStyle w:val="001000000000" w:firstRow="0" w:lastRow="0" w:firstColumn="1" w:lastColumn="0" w:oddVBand="0" w:evenVBand="0" w:oddHBand="0" w:evenHBand="0" w:firstRowFirstColumn="0" w:firstRowLastColumn="0" w:lastRowFirstColumn="0" w:lastRowLastColumn="0"/>
            <w:tcW w:w="3256" w:type="dxa"/>
            <w:hideMark/>
          </w:tcPr>
          <w:p w:rsidR="00A03275" w:rsidRPr="00642C2F" w:rsidRDefault="00A03275" w:rsidP="00A03275">
            <w:pPr>
              <w:spacing w:line="276" w:lineRule="auto"/>
              <w:rPr>
                <w:rFonts w:ascii="Arial" w:eastAsia="Times New Roman" w:hAnsi="Arial" w:cs="Arial"/>
                <w:sz w:val="20"/>
                <w:szCs w:val="20"/>
                <w:lang w:eastAsia="es-PE"/>
              </w:rPr>
            </w:pPr>
            <w:r w:rsidRPr="00642C2F">
              <w:rPr>
                <w:rFonts w:ascii="Arial" w:eastAsia="Times New Roman" w:hAnsi="Arial" w:cs="Arial"/>
                <w:sz w:val="20"/>
                <w:szCs w:val="20"/>
                <w:lang w:eastAsia="es-PE"/>
              </w:rPr>
              <w:t>Ambientes administrativos</w:t>
            </w:r>
          </w:p>
        </w:tc>
        <w:tc>
          <w:tcPr>
            <w:tcW w:w="255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c>
          <w:tcPr>
            <w:tcW w:w="184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c>
          <w:tcPr>
            <w:tcW w:w="170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r>
      <w:tr w:rsidR="00A03275" w:rsidRPr="00642C2F" w:rsidTr="00A03275">
        <w:trPr>
          <w:trHeight w:hRule="exact" w:val="291"/>
        </w:trPr>
        <w:tc>
          <w:tcPr>
            <w:cnfStyle w:val="001000000000" w:firstRow="0" w:lastRow="0" w:firstColumn="1" w:lastColumn="0" w:oddVBand="0" w:evenVBand="0" w:oddHBand="0" w:evenHBand="0" w:firstRowFirstColumn="0" w:firstRowLastColumn="0" w:lastRowFirstColumn="0" w:lastRowLastColumn="0"/>
            <w:tcW w:w="3256" w:type="dxa"/>
            <w:hideMark/>
          </w:tcPr>
          <w:p w:rsidR="00A03275" w:rsidRPr="00642C2F" w:rsidRDefault="00A03275" w:rsidP="00A03275">
            <w:pPr>
              <w:spacing w:line="276" w:lineRule="auto"/>
              <w:rPr>
                <w:rFonts w:ascii="Arial" w:eastAsia="Times New Roman" w:hAnsi="Arial" w:cs="Arial"/>
                <w:sz w:val="20"/>
                <w:szCs w:val="20"/>
                <w:lang w:eastAsia="es-PE"/>
              </w:rPr>
            </w:pPr>
            <w:r w:rsidRPr="00642C2F">
              <w:rPr>
                <w:rFonts w:ascii="Arial" w:eastAsia="Times New Roman" w:hAnsi="Arial" w:cs="Arial"/>
                <w:sz w:val="20"/>
                <w:szCs w:val="20"/>
                <w:lang w:eastAsia="es-PE"/>
              </w:rPr>
              <w:t>Ambientes de bienestar</w:t>
            </w:r>
          </w:p>
        </w:tc>
        <w:tc>
          <w:tcPr>
            <w:tcW w:w="2552"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c>
          <w:tcPr>
            <w:tcW w:w="1842"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c>
          <w:tcPr>
            <w:tcW w:w="170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r>
    </w:tbl>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spacing w:after="0" w:line="240" w:lineRule="auto"/>
        <w:jc w:val="both"/>
        <w:rPr>
          <w:rFonts w:ascii="Arial" w:eastAsia="Times New Roman" w:hAnsi="Arial" w:cs="Arial"/>
          <w:b/>
          <w:bCs/>
          <w:lang w:eastAsia="es-PE"/>
        </w:rPr>
      </w:pPr>
      <w:r w:rsidRPr="00642C2F">
        <w:rPr>
          <w:rFonts w:ascii="Arial" w:eastAsia="Times New Roman" w:hAnsi="Arial" w:cs="Arial"/>
          <w:b/>
          <w:bCs/>
          <w:lang w:eastAsia="es-PE"/>
        </w:rPr>
        <w:t xml:space="preserve">              </w:t>
      </w:r>
    </w:p>
    <w:p w:rsidR="00A03275" w:rsidRPr="00642C2F" w:rsidRDefault="00A03275" w:rsidP="00A03275">
      <w:pPr>
        <w:spacing w:after="0" w:line="240" w:lineRule="auto"/>
        <w:jc w:val="both"/>
        <w:rPr>
          <w:rFonts w:ascii="Arial" w:eastAsia="Times New Roman" w:hAnsi="Arial" w:cs="Arial"/>
          <w:b/>
          <w:bCs/>
          <w:lang w:eastAsia="es-PE"/>
        </w:rPr>
      </w:pPr>
    </w:p>
    <w:p w:rsidR="00A03275" w:rsidRPr="00642C2F" w:rsidRDefault="00A03275" w:rsidP="00A03275">
      <w:pPr>
        <w:spacing w:after="0" w:line="240" w:lineRule="auto"/>
        <w:jc w:val="both"/>
        <w:rPr>
          <w:rFonts w:ascii="Arial" w:eastAsia="Times New Roman" w:hAnsi="Arial" w:cs="Arial"/>
          <w:b/>
          <w:bCs/>
          <w:lang w:eastAsia="es-PE"/>
        </w:rPr>
      </w:pPr>
    </w:p>
    <w:p w:rsidR="00A03275" w:rsidRPr="00642C2F" w:rsidRDefault="00A03275" w:rsidP="00A03275">
      <w:pPr>
        <w:spacing w:after="0" w:line="240" w:lineRule="auto"/>
        <w:jc w:val="both"/>
        <w:rPr>
          <w:rFonts w:ascii="Arial" w:eastAsia="Times New Roman" w:hAnsi="Arial" w:cs="Arial"/>
          <w:b/>
          <w:bCs/>
          <w:lang w:eastAsia="es-PE"/>
        </w:rPr>
      </w:pPr>
    </w:p>
    <w:p w:rsidR="00A03275" w:rsidRPr="00642C2F" w:rsidRDefault="00A03275" w:rsidP="00A03275">
      <w:pPr>
        <w:spacing w:after="0" w:line="240" w:lineRule="auto"/>
        <w:jc w:val="both"/>
        <w:rPr>
          <w:rFonts w:ascii="Arial" w:eastAsia="Times New Roman" w:hAnsi="Arial" w:cs="Arial"/>
          <w:b/>
          <w:bCs/>
          <w:lang w:eastAsia="es-PE"/>
        </w:rPr>
      </w:pPr>
    </w:p>
    <w:p w:rsidR="00A03275" w:rsidRPr="00642C2F" w:rsidRDefault="00A03275" w:rsidP="00A03275">
      <w:pPr>
        <w:spacing w:after="0" w:line="240" w:lineRule="auto"/>
        <w:jc w:val="both"/>
        <w:rPr>
          <w:rFonts w:ascii="Arial" w:eastAsia="Times New Roman" w:hAnsi="Arial" w:cs="Arial"/>
          <w:b/>
          <w:bCs/>
          <w:lang w:eastAsia="es-PE"/>
        </w:rPr>
      </w:pPr>
    </w:p>
    <w:p w:rsidR="00A03275" w:rsidRPr="00642C2F" w:rsidRDefault="00A03275" w:rsidP="00A03275">
      <w:pPr>
        <w:spacing w:after="0" w:line="240" w:lineRule="auto"/>
        <w:jc w:val="both"/>
        <w:rPr>
          <w:rFonts w:ascii="Arial" w:eastAsia="Times New Roman" w:hAnsi="Arial" w:cs="Arial"/>
          <w:b/>
          <w:bCs/>
          <w:lang w:eastAsia="es-PE"/>
        </w:rPr>
      </w:pPr>
    </w:p>
    <w:p w:rsidR="00A03275" w:rsidRPr="00642C2F" w:rsidRDefault="00A03275" w:rsidP="00A03275">
      <w:pPr>
        <w:spacing w:after="0" w:line="240" w:lineRule="auto"/>
        <w:ind w:left="708"/>
        <w:jc w:val="both"/>
        <w:rPr>
          <w:rFonts w:ascii="Arial" w:eastAsia="Arial" w:hAnsi="Arial" w:cs="Arial"/>
          <w:b/>
          <w:sz w:val="20"/>
          <w:szCs w:val="20"/>
        </w:rPr>
      </w:pPr>
    </w:p>
    <w:p w:rsidR="00A03275" w:rsidRPr="00642C2F" w:rsidRDefault="00A03275" w:rsidP="00A03275">
      <w:pPr>
        <w:spacing w:after="0" w:line="240" w:lineRule="auto"/>
        <w:jc w:val="both"/>
        <w:rPr>
          <w:rFonts w:ascii="Arial" w:eastAsia="Times New Roman" w:hAnsi="Arial" w:cs="Arial"/>
          <w:b/>
          <w:bCs/>
          <w:sz w:val="20"/>
          <w:szCs w:val="20"/>
          <w:lang w:eastAsia="es-PE"/>
        </w:rPr>
      </w:pPr>
      <w:r>
        <w:rPr>
          <w:rFonts w:ascii="Arial" w:eastAsia="Arial" w:hAnsi="Arial" w:cs="Arial"/>
          <w:b/>
          <w:sz w:val="20"/>
          <w:szCs w:val="20"/>
        </w:rPr>
        <w:t xml:space="preserve">           </w:t>
      </w:r>
      <w:r w:rsidRPr="00642C2F">
        <w:rPr>
          <w:rFonts w:ascii="Arial" w:eastAsia="Arial" w:hAnsi="Arial" w:cs="Arial"/>
          <w:b/>
          <w:sz w:val="20"/>
          <w:szCs w:val="20"/>
        </w:rPr>
        <w:t>Daños</w:t>
      </w:r>
      <w:r w:rsidRPr="00642C2F">
        <w:rPr>
          <w:rFonts w:ascii="Arial" w:eastAsia="Times New Roman" w:hAnsi="Arial" w:cs="Arial"/>
          <w:b/>
          <w:bCs/>
          <w:sz w:val="20"/>
          <w:szCs w:val="20"/>
          <w:lang w:eastAsia="es-PE"/>
        </w:rPr>
        <w:t xml:space="preserve"> Mobiliario Educativo</w:t>
      </w:r>
    </w:p>
    <w:p w:rsidR="00A03275" w:rsidRPr="00642C2F" w:rsidRDefault="00A03275" w:rsidP="00A03275">
      <w:pPr>
        <w:tabs>
          <w:tab w:val="left" w:pos="851"/>
        </w:tabs>
        <w:spacing w:after="0"/>
        <w:jc w:val="both"/>
        <w:rPr>
          <w:rFonts w:ascii="Arial" w:hAnsi="Arial" w:cs="Arial"/>
          <w:b/>
          <w:sz w:val="4"/>
        </w:rPr>
      </w:pPr>
    </w:p>
    <w:tbl>
      <w:tblPr>
        <w:tblStyle w:val="Tabladecuadrcula4-nfasis3"/>
        <w:tblW w:w="9380" w:type="dxa"/>
        <w:tblInd w:w="595" w:type="dxa"/>
        <w:tblLook w:val="04A0" w:firstRow="1" w:lastRow="0" w:firstColumn="1" w:lastColumn="0" w:noHBand="0" w:noVBand="1"/>
      </w:tblPr>
      <w:tblGrid>
        <w:gridCol w:w="2625"/>
        <w:gridCol w:w="2049"/>
        <w:gridCol w:w="2049"/>
        <w:gridCol w:w="2657"/>
      </w:tblGrid>
      <w:tr w:rsidR="00A03275" w:rsidRPr="00642C2F" w:rsidTr="00A03275">
        <w:trPr>
          <w:cnfStyle w:val="100000000000" w:firstRow="1" w:lastRow="0" w:firstColumn="0" w:lastColumn="0" w:oddVBand="0" w:evenVBand="0" w:oddHBand="0"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2625" w:type="dxa"/>
            <w:hideMark/>
          </w:tcPr>
          <w:p w:rsidR="00A03275" w:rsidRPr="00642C2F" w:rsidRDefault="00A03275" w:rsidP="00A03275">
            <w:pPr>
              <w:jc w:val="center"/>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Descripción del Mobiliario y/o Equipo</w:t>
            </w:r>
          </w:p>
        </w:tc>
        <w:tc>
          <w:tcPr>
            <w:tcW w:w="2049" w:type="dxa"/>
            <w:hideMark/>
          </w:tcPr>
          <w:p w:rsidR="00A03275" w:rsidRPr="00642C2F" w:rsidRDefault="00A03275"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p>
          <w:p w:rsidR="00A03275" w:rsidRPr="00642C2F" w:rsidRDefault="00A03275"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r w:rsidRPr="00642C2F">
              <w:rPr>
                <w:rFonts w:ascii="Arial" w:eastAsia="Times New Roman" w:hAnsi="Arial" w:cs="Arial"/>
                <w:color w:val="000000"/>
                <w:sz w:val="20"/>
                <w:szCs w:val="20"/>
                <w:lang w:eastAsia="es-PE"/>
              </w:rPr>
              <w:t>Estado Buenos</w:t>
            </w:r>
          </w:p>
        </w:tc>
        <w:tc>
          <w:tcPr>
            <w:tcW w:w="2049" w:type="dxa"/>
            <w:hideMark/>
          </w:tcPr>
          <w:p w:rsidR="00A03275" w:rsidRPr="00642C2F" w:rsidRDefault="00A03275"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p>
          <w:p w:rsidR="00A03275" w:rsidRPr="00642C2F" w:rsidRDefault="00A03275" w:rsidP="00A03275">
            <w:pPr>
              <w:ind w:leftChars="-8" w:left="-2" w:right="-122" w:hangingChars="8" w:hanging="16"/>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r w:rsidRPr="00642C2F">
              <w:rPr>
                <w:rFonts w:ascii="Arial" w:eastAsia="Times New Roman" w:hAnsi="Arial" w:cs="Arial"/>
                <w:color w:val="000000"/>
                <w:sz w:val="20"/>
                <w:szCs w:val="20"/>
                <w:lang w:eastAsia="es-PE"/>
              </w:rPr>
              <w:t>Estado Regular</w:t>
            </w:r>
          </w:p>
        </w:tc>
        <w:tc>
          <w:tcPr>
            <w:tcW w:w="2657" w:type="dxa"/>
            <w:hideMark/>
          </w:tcPr>
          <w:p w:rsidR="00A03275" w:rsidRPr="00642C2F" w:rsidRDefault="00A03275"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p>
          <w:p w:rsidR="00A03275" w:rsidRPr="00642C2F" w:rsidRDefault="00A03275"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r w:rsidRPr="00642C2F">
              <w:rPr>
                <w:rFonts w:ascii="Arial" w:eastAsia="Times New Roman" w:hAnsi="Arial" w:cs="Arial"/>
                <w:color w:val="000000"/>
                <w:sz w:val="20"/>
                <w:szCs w:val="20"/>
                <w:lang w:eastAsia="es-PE"/>
              </w:rPr>
              <w:t>Estado Malo</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625" w:type="dxa"/>
          </w:tcPr>
          <w:p w:rsidR="00A03275" w:rsidRPr="00642C2F" w:rsidRDefault="00A03275"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Mesas</w:t>
            </w:r>
          </w:p>
        </w:tc>
        <w:tc>
          <w:tcPr>
            <w:tcW w:w="2049"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 </w:t>
            </w:r>
          </w:p>
        </w:tc>
        <w:tc>
          <w:tcPr>
            <w:tcW w:w="204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657"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trHeight w:val="211"/>
        </w:trPr>
        <w:tc>
          <w:tcPr>
            <w:cnfStyle w:val="001000000000" w:firstRow="0" w:lastRow="0" w:firstColumn="1" w:lastColumn="0" w:oddVBand="0" w:evenVBand="0" w:oddHBand="0" w:evenHBand="0" w:firstRowFirstColumn="0" w:firstRowLastColumn="0" w:lastRowFirstColumn="0" w:lastRowLastColumn="0"/>
            <w:tcW w:w="2625" w:type="dxa"/>
          </w:tcPr>
          <w:p w:rsidR="00A03275" w:rsidRPr="00642C2F" w:rsidRDefault="00A03275"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Sillas</w:t>
            </w:r>
          </w:p>
        </w:tc>
        <w:tc>
          <w:tcPr>
            <w:tcW w:w="2049"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 </w:t>
            </w:r>
          </w:p>
        </w:tc>
        <w:tc>
          <w:tcPr>
            <w:tcW w:w="2049"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657"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625" w:type="dxa"/>
            <w:hideMark/>
          </w:tcPr>
          <w:p w:rsidR="00A03275" w:rsidRPr="00642C2F" w:rsidRDefault="00A03275"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Carpetas</w:t>
            </w:r>
          </w:p>
        </w:tc>
        <w:tc>
          <w:tcPr>
            <w:tcW w:w="2049"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 </w:t>
            </w:r>
          </w:p>
        </w:tc>
        <w:tc>
          <w:tcPr>
            <w:tcW w:w="204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X</w:t>
            </w:r>
          </w:p>
        </w:tc>
        <w:tc>
          <w:tcPr>
            <w:tcW w:w="2657"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trHeight w:val="211"/>
        </w:trPr>
        <w:tc>
          <w:tcPr>
            <w:cnfStyle w:val="001000000000" w:firstRow="0" w:lastRow="0" w:firstColumn="1" w:lastColumn="0" w:oddVBand="0" w:evenVBand="0" w:oddHBand="0" w:evenHBand="0" w:firstRowFirstColumn="0" w:firstRowLastColumn="0" w:lastRowFirstColumn="0" w:lastRowLastColumn="0"/>
            <w:tcW w:w="2625" w:type="dxa"/>
          </w:tcPr>
          <w:p w:rsidR="00A03275" w:rsidRPr="00642C2F" w:rsidRDefault="00A03275"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Escritorio</w:t>
            </w:r>
          </w:p>
        </w:tc>
        <w:tc>
          <w:tcPr>
            <w:tcW w:w="2049" w:type="dxa"/>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c>
          <w:tcPr>
            <w:tcW w:w="2049" w:type="dxa"/>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X</w:t>
            </w:r>
          </w:p>
        </w:tc>
        <w:tc>
          <w:tcPr>
            <w:tcW w:w="2657" w:type="dxa"/>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625" w:type="dxa"/>
          </w:tcPr>
          <w:p w:rsidR="00A03275" w:rsidRPr="00642C2F" w:rsidRDefault="00A03275"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Estante</w:t>
            </w:r>
          </w:p>
        </w:tc>
        <w:tc>
          <w:tcPr>
            <w:tcW w:w="2049" w:type="dxa"/>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2049" w:type="dxa"/>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657" w:type="dxa"/>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bl>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r>
        <w:rPr>
          <w:rFonts w:ascii="Arial" w:hAnsi="Arial" w:cs="Arial"/>
          <w:b/>
          <w:bCs/>
        </w:rPr>
        <w:t xml:space="preserve">          </w:t>
      </w:r>
      <w:r w:rsidRPr="00642C2F">
        <w:rPr>
          <w:rFonts w:ascii="Arial" w:eastAsia="Arial" w:hAnsi="Arial" w:cs="Arial"/>
          <w:b/>
          <w:sz w:val="20"/>
          <w:szCs w:val="20"/>
        </w:rPr>
        <w:t>Daños</w:t>
      </w:r>
      <w:r w:rsidRPr="00642C2F">
        <w:rPr>
          <w:rFonts w:ascii="Arial" w:hAnsi="Arial" w:cs="Arial"/>
          <w:b/>
          <w:bCs/>
        </w:rPr>
        <w:t xml:space="preserve"> </w:t>
      </w:r>
      <w:r w:rsidRPr="00642C2F">
        <w:rPr>
          <w:rFonts w:ascii="Arial" w:hAnsi="Arial" w:cs="Arial"/>
          <w:b/>
          <w:bCs/>
          <w:sz w:val="20"/>
          <w:szCs w:val="20"/>
        </w:rPr>
        <w:t>Material Educativo</w:t>
      </w:r>
    </w:p>
    <w:p w:rsidR="00A03275" w:rsidRPr="00642C2F" w:rsidRDefault="00A03275" w:rsidP="00A03275">
      <w:pPr>
        <w:tabs>
          <w:tab w:val="left" w:pos="851"/>
        </w:tabs>
        <w:spacing w:after="0"/>
        <w:jc w:val="both"/>
        <w:rPr>
          <w:rFonts w:ascii="Arial" w:hAnsi="Arial" w:cs="Arial"/>
          <w:b/>
          <w:sz w:val="8"/>
        </w:rPr>
      </w:pPr>
    </w:p>
    <w:tbl>
      <w:tblPr>
        <w:tblStyle w:val="Tabladecuadrcula4-nfasis3"/>
        <w:tblW w:w="9430" w:type="dxa"/>
        <w:tblInd w:w="595" w:type="dxa"/>
        <w:tblLook w:val="04A0" w:firstRow="1" w:lastRow="0" w:firstColumn="1" w:lastColumn="0" w:noHBand="0" w:noVBand="1"/>
      </w:tblPr>
      <w:tblGrid>
        <w:gridCol w:w="2480"/>
        <w:gridCol w:w="2108"/>
        <w:gridCol w:w="2108"/>
        <w:gridCol w:w="2734"/>
      </w:tblGrid>
      <w:tr w:rsidR="00A03275" w:rsidRPr="00642C2F" w:rsidTr="00A03275">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480" w:type="dxa"/>
            <w:vMerge w:val="restart"/>
            <w:hideMark/>
          </w:tcPr>
          <w:p w:rsidR="00A03275" w:rsidRPr="00642C2F" w:rsidRDefault="00A03275" w:rsidP="00A03275">
            <w:pPr>
              <w:jc w:val="both"/>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Descripción del Material Educativo</w:t>
            </w:r>
          </w:p>
        </w:tc>
        <w:tc>
          <w:tcPr>
            <w:tcW w:w="2108" w:type="dxa"/>
            <w:vMerge w:val="restart"/>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Buenos</w:t>
            </w:r>
          </w:p>
        </w:tc>
        <w:tc>
          <w:tcPr>
            <w:tcW w:w="2108" w:type="dxa"/>
            <w:vMerge w:val="restart"/>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Regular</w:t>
            </w:r>
          </w:p>
        </w:tc>
        <w:tc>
          <w:tcPr>
            <w:tcW w:w="2734" w:type="dxa"/>
            <w:vMerge w:val="restart"/>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Malo</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480" w:type="dxa"/>
            <w:vMerge/>
            <w:hideMark/>
          </w:tcPr>
          <w:p w:rsidR="00A03275" w:rsidRPr="00642C2F" w:rsidRDefault="00A03275" w:rsidP="00A03275">
            <w:pPr>
              <w:rPr>
                <w:rFonts w:ascii="Arial" w:eastAsia="Times New Roman" w:hAnsi="Arial" w:cs="Arial"/>
                <w:color w:val="000000"/>
                <w:sz w:val="20"/>
                <w:szCs w:val="20"/>
                <w:lang w:eastAsia="es-PE"/>
              </w:rPr>
            </w:pPr>
          </w:p>
        </w:tc>
        <w:tc>
          <w:tcPr>
            <w:tcW w:w="2108" w:type="dxa"/>
            <w:vMerge/>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c>
          <w:tcPr>
            <w:tcW w:w="2108" w:type="dxa"/>
            <w:vMerge/>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c>
          <w:tcPr>
            <w:tcW w:w="2734" w:type="dxa"/>
            <w:vMerge/>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r>
      <w:tr w:rsidR="00A03275" w:rsidRPr="00642C2F" w:rsidTr="00A03275">
        <w:trPr>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A03275" w:rsidRPr="00642C2F" w:rsidRDefault="00A03275"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Libros de Consulta</w:t>
            </w:r>
          </w:p>
        </w:tc>
        <w:tc>
          <w:tcPr>
            <w:tcW w:w="2108"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734"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A03275" w:rsidRPr="00642C2F" w:rsidRDefault="00A03275"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Cuaderno de Trabajo</w:t>
            </w:r>
          </w:p>
        </w:tc>
        <w:tc>
          <w:tcPr>
            <w:tcW w:w="2108"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734"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A03275" w:rsidRPr="00642C2F" w:rsidRDefault="00A03275"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Materiales didácticos</w:t>
            </w:r>
          </w:p>
        </w:tc>
        <w:tc>
          <w:tcPr>
            <w:tcW w:w="2108"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c>
          <w:tcPr>
            <w:tcW w:w="2734"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A03275" w:rsidRPr="00642C2F" w:rsidRDefault="00A03275"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Materiales de laboratorio</w:t>
            </w:r>
          </w:p>
        </w:tc>
        <w:tc>
          <w:tcPr>
            <w:tcW w:w="2108"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2734"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r>
      <w:tr w:rsidR="00A03275" w:rsidRPr="00642C2F" w:rsidTr="00A03275">
        <w:trPr>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A03275" w:rsidRPr="00642C2F" w:rsidRDefault="00A03275"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Instrumentos musicales</w:t>
            </w:r>
          </w:p>
        </w:tc>
        <w:tc>
          <w:tcPr>
            <w:tcW w:w="2108"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734"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A03275" w:rsidRPr="00642C2F" w:rsidRDefault="00A03275"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Materiales deportivos</w:t>
            </w:r>
          </w:p>
        </w:tc>
        <w:tc>
          <w:tcPr>
            <w:tcW w:w="2108"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734"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bl>
    <w:p w:rsidR="00A03275" w:rsidRPr="00642C2F" w:rsidRDefault="00A03275" w:rsidP="00A03275">
      <w:pPr>
        <w:tabs>
          <w:tab w:val="left" w:pos="851"/>
        </w:tabs>
        <w:spacing w:after="0"/>
        <w:jc w:val="both"/>
        <w:rPr>
          <w:rFonts w:ascii="Arial" w:hAnsi="Arial" w:cs="Arial"/>
          <w:b/>
          <w:bCs/>
        </w:rPr>
      </w:pPr>
    </w:p>
    <w:p w:rsidR="00A03275" w:rsidRPr="00642C2F" w:rsidRDefault="00A03275" w:rsidP="00A03275">
      <w:pPr>
        <w:tabs>
          <w:tab w:val="left" w:pos="851"/>
        </w:tabs>
        <w:spacing w:after="0"/>
        <w:jc w:val="both"/>
        <w:rPr>
          <w:rFonts w:ascii="Arial" w:hAnsi="Arial" w:cs="Arial"/>
          <w:b/>
          <w:bCs/>
        </w:rPr>
      </w:pPr>
    </w:p>
    <w:p w:rsidR="00A03275" w:rsidRDefault="00A03275" w:rsidP="00A03275">
      <w:pPr>
        <w:tabs>
          <w:tab w:val="left" w:pos="851"/>
        </w:tabs>
        <w:spacing w:after="0"/>
        <w:jc w:val="both"/>
        <w:rPr>
          <w:rFonts w:ascii="Arial" w:hAnsi="Arial" w:cs="Arial"/>
          <w:b/>
          <w:bCs/>
          <w:sz w:val="20"/>
          <w:szCs w:val="20"/>
        </w:rPr>
      </w:pPr>
      <w:r>
        <w:rPr>
          <w:rFonts w:ascii="Arial" w:eastAsia="Arial" w:hAnsi="Arial" w:cs="Arial"/>
          <w:b/>
          <w:sz w:val="20"/>
          <w:szCs w:val="20"/>
        </w:rPr>
        <w:t xml:space="preserve">            </w:t>
      </w:r>
      <w:r w:rsidRPr="00642C2F">
        <w:rPr>
          <w:rFonts w:ascii="Arial" w:eastAsia="Arial" w:hAnsi="Arial" w:cs="Arial"/>
          <w:b/>
          <w:sz w:val="20"/>
          <w:szCs w:val="20"/>
        </w:rPr>
        <w:t>Daños</w:t>
      </w:r>
      <w:r w:rsidRPr="00642C2F">
        <w:rPr>
          <w:rFonts w:ascii="Arial" w:hAnsi="Arial" w:cs="Arial"/>
          <w:b/>
          <w:bCs/>
          <w:sz w:val="20"/>
          <w:szCs w:val="20"/>
        </w:rPr>
        <w:t xml:space="preserve"> Equipamiento de Seguridad</w:t>
      </w:r>
    </w:p>
    <w:p w:rsidR="00A03275" w:rsidRPr="00193944" w:rsidRDefault="00A03275" w:rsidP="00A03275">
      <w:pPr>
        <w:tabs>
          <w:tab w:val="left" w:pos="851"/>
        </w:tabs>
        <w:spacing w:after="0"/>
        <w:ind w:left="851"/>
        <w:jc w:val="both"/>
        <w:rPr>
          <w:rFonts w:ascii="Arial" w:hAnsi="Arial" w:cs="Arial"/>
          <w:b/>
          <w:sz w:val="10"/>
          <w:szCs w:val="20"/>
        </w:rPr>
      </w:pPr>
    </w:p>
    <w:tbl>
      <w:tblPr>
        <w:tblStyle w:val="Tabladecuadrcula4-nfasis3"/>
        <w:tblpPr w:leftFromText="141" w:rightFromText="141" w:vertAnchor="text" w:horzAnchor="margin" w:tblpXSpec="right" w:tblpY="-9"/>
        <w:tblW w:w="9440" w:type="dxa"/>
        <w:tblLook w:val="04A0" w:firstRow="1" w:lastRow="0" w:firstColumn="1" w:lastColumn="0" w:noHBand="0" w:noVBand="1"/>
      </w:tblPr>
      <w:tblGrid>
        <w:gridCol w:w="2642"/>
        <w:gridCol w:w="2062"/>
        <w:gridCol w:w="2062"/>
        <w:gridCol w:w="2674"/>
      </w:tblGrid>
      <w:tr w:rsidR="00A03275" w:rsidRPr="00642C2F" w:rsidTr="00A03275">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642" w:type="dxa"/>
            <w:vMerge w:val="restart"/>
            <w:hideMark/>
          </w:tcPr>
          <w:p w:rsidR="00A03275" w:rsidRPr="00642C2F" w:rsidRDefault="00A03275" w:rsidP="00A03275">
            <w:pPr>
              <w:jc w:val="center"/>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Descripción del Dispositivo de Seguridad</w:t>
            </w:r>
          </w:p>
        </w:tc>
        <w:tc>
          <w:tcPr>
            <w:tcW w:w="2062" w:type="dxa"/>
            <w:vMerge w:val="restart"/>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Bueno</w:t>
            </w:r>
          </w:p>
        </w:tc>
        <w:tc>
          <w:tcPr>
            <w:tcW w:w="2062" w:type="dxa"/>
            <w:vMerge w:val="restart"/>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Regular</w:t>
            </w:r>
          </w:p>
        </w:tc>
        <w:tc>
          <w:tcPr>
            <w:tcW w:w="2674" w:type="dxa"/>
            <w:vMerge w:val="restart"/>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Malo</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642" w:type="dxa"/>
            <w:vMerge/>
            <w:hideMark/>
          </w:tcPr>
          <w:p w:rsidR="00A03275" w:rsidRPr="00642C2F" w:rsidRDefault="00A03275" w:rsidP="00A03275">
            <w:pPr>
              <w:rPr>
                <w:rFonts w:ascii="Arial" w:eastAsia="Times New Roman" w:hAnsi="Arial" w:cs="Arial"/>
                <w:color w:val="000000"/>
                <w:sz w:val="20"/>
                <w:szCs w:val="20"/>
                <w:lang w:eastAsia="es-PE"/>
              </w:rPr>
            </w:pPr>
          </w:p>
        </w:tc>
        <w:tc>
          <w:tcPr>
            <w:tcW w:w="2062" w:type="dxa"/>
            <w:vMerge/>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c>
          <w:tcPr>
            <w:tcW w:w="2062" w:type="dxa"/>
            <w:vMerge/>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c>
          <w:tcPr>
            <w:tcW w:w="2674" w:type="dxa"/>
            <w:vMerge/>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r>
      <w:tr w:rsidR="00A03275" w:rsidRPr="00642C2F" w:rsidTr="00A03275">
        <w:trPr>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A03275" w:rsidRPr="00642C2F" w:rsidRDefault="00A03275"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Botiquines</w:t>
            </w:r>
          </w:p>
        </w:tc>
        <w:tc>
          <w:tcPr>
            <w:tcW w:w="2062"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062"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674"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A03275" w:rsidRPr="00642C2F" w:rsidRDefault="00A03275"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Extintores</w:t>
            </w:r>
          </w:p>
        </w:tc>
        <w:tc>
          <w:tcPr>
            <w:tcW w:w="206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w:t>
            </w:r>
          </w:p>
        </w:tc>
        <w:tc>
          <w:tcPr>
            <w:tcW w:w="206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674"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r>
      <w:tr w:rsidR="00A03275" w:rsidRPr="00642C2F" w:rsidTr="00A03275">
        <w:trPr>
          <w:trHeight w:val="292"/>
        </w:trPr>
        <w:tc>
          <w:tcPr>
            <w:cnfStyle w:val="001000000000" w:firstRow="0" w:lastRow="0" w:firstColumn="1" w:lastColumn="0" w:oddVBand="0" w:evenVBand="0" w:oddHBand="0" w:evenHBand="0" w:firstRowFirstColumn="0" w:firstRowLastColumn="0" w:lastRowFirstColumn="0" w:lastRowLastColumn="0"/>
            <w:tcW w:w="2642" w:type="dxa"/>
            <w:hideMark/>
          </w:tcPr>
          <w:p w:rsidR="00A03275" w:rsidRPr="00642C2F" w:rsidRDefault="00A03275"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Luces de Emergencia</w:t>
            </w:r>
          </w:p>
        </w:tc>
        <w:tc>
          <w:tcPr>
            <w:tcW w:w="2062"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062"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674"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A03275" w:rsidRPr="00642C2F" w:rsidRDefault="00A03275"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Camillas</w:t>
            </w:r>
          </w:p>
        </w:tc>
        <w:tc>
          <w:tcPr>
            <w:tcW w:w="206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06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674"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r>
      <w:tr w:rsidR="00A03275" w:rsidRPr="00642C2F" w:rsidTr="00A03275">
        <w:trPr>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A03275" w:rsidRPr="00642C2F" w:rsidRDefault="00A03275"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Señaléticas</w:t>
            </w:r>
          </w:p>
        </w:tc>
        <w:tc>
          <w:tcPr>
            <w:tcW w:w="2062"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062"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674"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A03275" w:rsidRPr="00642C2F" w:rsidRDefault="00A03275"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Otros</w:t>
            </w:r>
          </w:p>
        </w:tc>
        <w:tc>
          <w:tcPr>
            <w:tcW w:w="2062"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062"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674"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r>
    </w:tbl>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rPr>
      </w:pPr>
    </w:p>
    <w:p w:rsidR="00B23F0F" w:rsidRDefault="00B23F0F" w:rsidP="00A03275">
      <w:pPr>
        <w:tabs>
          <w:tab w:val="left" w:pos="851"/>
        </w:tabs>
        <w:spacing w:after="0"/>
        <w:jc w:val="both"/>
        <w:rPr>
          <w:rFonts w:ascii="Arial" w:hAnsi="Arial" w:cs="Arial"/>
          <w:b/>
        </w:rPr>
      </w:pPr>
    </w:p>
    <w:p w:rsidR="00B23F0F" w:rsidRDefault="00B23F0F" w:rsidP="00A03275">
      <w:pPr>
        <w:tabs>
          <w:tab w:val="left" w:pos="851"/>
        </w:tabs>
        <w:spacing w:after="0"/>
        <w:jc w:val="both"/>
        <w:rPr>
          <w:rFonts w:ascii="Arial" w:hAnsi="Arial" w:cs="Arial"/>
          <w:b/>
        </w:rPr>
      </w:pPr>
    </w:p>
    <w:p w:rsidR="00B23F0F" w:rsidRDefault="00B23F0F" w:rsidP="00A03275">
      <w:pPr>
        <w:tabs>
          <w:tab w:val="left" w:pos="851"/>
        </w:tabs>
        <w:spacing w:after="0"/>
        <w:jc w:val="both"/>
        <w:rPr>
          <w:rFonts w:ascii="Arial" w:hAnsi="Arial" w:cs="Arial"/>
          <w:b/>
        </w:rPr>
      </w:pPr>
    </w:p>
    <w:p w:rsidR="00B23F0F" w:rsidRDefault="00B23F0F"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rPr>
      </w:pPr>
    </w:p>
    <w:p w:rsidR="00A03275" w:rsidRPr="00642C2F" w:rsidRDefault="00B23F0F" w:rsidP="00A03275">
      <w:pPr>
        <w:tabs>
          <w:tab w:val="left" w:pos="851"/>
        </w:tabs>
        <w:spacing w:after="0"/>
        <w:ind w:left="204" w:firstLine="505"/>
        <w:jc w:val="both"/>
        <w:rPr>
          <w:rFonts w:ascii="Arial" w:hAnsi="Arial" w:cs="Arial"/>
          <w:b/>
          <w:sz w:val="20"/>
          <w:szCs w:val="20"/>
        </w:rPr>
      </w:pPr>
      <w:r>
        <w:rPr>
          <w:rFonts w:ascii="Arial" w:hAnsi="Arial" w:cs="Arial"/>
          <w:b/>
          <w:sz w:val="20"/>
          <w:szCs w:val="20"/>
        </w:rPr>
        <w:lastRenderedPageBreak/>
        <w:t xml:space="preserve">5.2. </w:t>
      </w:r>
      <w:r w:rsidR="00A03275" w:rsidRPr="00FE62E8">
        <w:rPr>
          <w:rFonts w:ascii="Arial" w:hAnsi="Arial" w:cs="Arial"/>
          <w:b/>
          <w:sz w:val="20"/>
          <w:szCs w:val="20"/>
        </w:rPr>
        <w:t>ACCIONES DE PREPARACIÓN</w:t>
      </w:r>
    </w:p>
    <w:p w:rsidR="00A03275" w:rsidRPr="00642C2F" w:rsidRDefault="00A03275" w:rsidP="00A03275">
      <w:pPr>
        <w:tabs>
          <w:tab w:val="left" w:pos="851"/>
        </w:tabs>
        <w:spacing w:after="0"/>
        <w:ind w:left="204"/>
        <w:jc w:val="both"/>
        <w:rPr>
          <w:rFonts w:ascii="Arial" w:hAnsi="Arial" w:cs="Arial"/>
          <w:b/>
          <w:sz w:val="20"/>
          <w:szCs w:val="20"/>
        </w:rPr>
      </w:pPr>
    </w:p>
    <w:tbl>
      <w:tblPr>
        <w:tblStyle w:val="Tabladecuadrcula4-nfasis3"/>
        <w:tblW w:w="9503" w:type="dxa"/>
        <w:tblInd w:w="595" w:type="dxa"/>
        <w:tblLook w:val="04A0" w:firstRow="1" w:lastRow="0" w:firstColumn="1" w:lastColumn="0" w:noHBand="0" w:noVBand="1"/>
      </w:tblPr>
      <w:tblGrid>
        <w:gridCol w:w="4183"/>
        <w:gridCol w:w="1203"/>
        <w:gridCol w:w="1161"/>
        <w:gridCol w:w="1505"/>
        <w:gridCol w:w="1451"/>
      </w:tblGrid>
      <w:tr w:rsidR="00A03275" w:rsidRPr="00642C2F" w:rsidTr="00A0327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83" w:type="dxa"/>
            <w:vMerge w:val="restart"/>
            <w:hideMark/>
          </w:tcPr>
          <w:p w:rsidR="00A03275" w:rsidRPr="00642C2F" w:rsidRDefault="00A03275" w:rsidP="00A03275">
            <w:pPr>
              <w:tabs>
                <w:tab w:val="left" w:pos="851"/>
              </w:tabs>
              <w:rPr>
                <w:rFonts w:ascii="Arial" w:hAnsi="Arial" w:cs="Arial"/>
                <w:bCs w:val="0"/>
                <w:color w:val="auto"/>
                <w:sz w:val="20"/>
                <w:szCs w:val="20"/>
              </w:rPr>
            </w:pPr>
            <w:r w:rsidRPr="00642C2F">
              <w:rPr>
                <w:rFonts w:ascii="Arial" w:hAnsi="Arial" w:cs="Arial"/>
                <w:bCs w:val="0"/>
                <w:color w:val="auto"/>
                <w:sz w:val="20"/>
                <w:szCs w:val="20"/>
              </w:rPr>
              <w:t>Actividades de preparación a implementar</w:t>
            </w:r>
          </w:p>
        </w:tc>
        <w:tc>
          <w:tcPr>
            <w:tcW w:w="5320" w:type="dxa"/>
            <w:gridSpan w:val="4"/>
            <w:hideMark/>
          </w:tcPr>
          <w:p w:rsidR="00A03275" w:rsidRPr="00642C2F" w:rsidRDefault="00A03275" w:rsidP="00A03275">
            <w:pPr>
              <w:tabs>
                <w:tab w:val="left" w:pos="851"/>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642C2F">
              <w:rPr>
                <w:rFonts w:ascii="Arial" w:hAnsi="Arial" w:cs="Arial"/>
                <w:color w:val="auto"/>
                <w:sz w:val="20"/>
                <w:szCs w:val="20"/>
              </w:rPr>
              <w:t>CRONOGRAMA TRIMESTRAL</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83" w:type="dxa"/>
            <w:vMerge/>
            <w:hideMark/>
          </w:tcPr>
          <w:p w:rsidR="00A03275" w:rsidRPr="00642C2F" w:rsidRDefault="00A03275" w:rsidP="00A03275">
            <w:pPr>
              <w:tabs>
                <w:tab w:val="left" w:pos="851"/>
              </w:tabs>
              <w:jc w:val="both"/>
              <w:rPr>
                <w:rFonts w:ascii="Arial" w:hAnsi="Arial" w:cs="Arial"/>
                <w:bCs w:val="0"/>
                <w:sz w:val="20"/>
                <w:szCs w:val="20"/>
              </w:rPr>
            </w:pPr>
          </w:p>
        </w:tc>
        <w:tc>
          <w:tcPr>
            <w:tcW w:w="1203"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42C2F">
              <w:rPr>
                <w:rFonts w:ascii="Arial" w:hAnsi="Arial" w:cs="Arial"/>
                <w:b/>
                <w:bCs/>
                <w:sz w:val="20"/>
                <w:szCs w:val="20"/>
              </w:rPr>
              <w:t>ENERO - MARZO</w:t>
            </w:r>
          </w:p>
        </w:tc>
        <w:tc>
          <w:tcPr>
            <w:tcW w:w="1161"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42C2F">
              <w:rPr>
                <w:rFonts w:ascii="Arial" w:hAnsi="Arial" w:cs="Arial"/>
                <w:b/>
                <w:bCs/>
                <w:sz w:val="20"/>
                <w:szCs w:val="20"/>
              </w:rPr>
              <w:t>ABRIL – JUNIO</w:t>
            </w:r>
          </w:p>
        </w:tc>
        <w:tc>
          <w:tcPr>
            <w:tcW w:w="1505"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42C2F">
              <w:rPr>
                <w:rFonts w:ascii="Arial" w:hAnsi="Arial" w:cs="Arial"/>
                <w:b/>
                <w:bCs/>
                <w:sz w:val="20"/>
                <w:szCs w:val="20"/>
              </w:rPr>
              <w:t>JULIO – SETIEMBRE</w:t>
            </w:r>
          </w:p>
        </w:tc>
        <w:tc>
          <w:tcPr>
            <w:tcW w:w="1451"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42C2F">
              <w:rPr>
                <w:rFonts w:ascii="Arial" w:hAnsi="Arial" w:cs="Arial"/>
                <w:b/>
                <w:bCs/>
                <w:sz w:val="20"/>
                <w:szCs w:val="20"/>
              </w:rPr>
              <w:t>OCTUBRE - DICIEMBRE</w:t>
            </w:r>
          </w:p>
        </w:tc>
      </w:tr>
      <w:tr w:rsidR="00A03275" w:rsidRPr="00642C2F" w:rsidTr="00A03275">
        <w:trPr>
          <w:trHeight w:hRule="exact" w:val="599"/>
        </w:trPr>
        <w:tc>
          <w:tcPr>
            <w:cnfStyle w:val="001000000000" w:firstRow="0" w:lastRow="0" w:firstColumn="1" w:lastColumn="0" w:oddVBand="0" w:evenVBand="0" w:oddHBand="0" w:evenHBand="0" w:firstRowFirstColumn="0" w:firstRowLastColumn="0" w:lastRowFirstColumn="0" w:lastRowLastColumn="0"/>
            <w:tcW w:w="4183" w:type="dxa"/>
          </w:tcPr>
          <w:p w:rsidR="00A03275" w:rsidRPr="00A03275" w:rsidRDefault="00A03275" w:rsidP="00A03275">
            <w:pPr>
              <w:tabs>
                <w:tab w:val="left" w:pos="851"/>
              </w:tabs>
              <w:jc w:val="both"/>
              <w:rPr>
                <w:rFonts w:ascii="Arial" w:hAnsi="Arial" w:cs="Arial"/>
                <w:b w:val="0"/>
                <w:bCs w:val="0"/>
                <w:sz w:val="20"/>
                <w:szCs w:val="20"/>
              </w:rPr>
            </w:pPr>
            <w:r w:rsidRPr="00A03275">
              <w:rPr>
                <w:rFonts w:ascii="Arial" w:eastAsia="Arial" w:hAnsi="Arial" w:cs="Arial"/>
                <w:b w:val="0"/>
                <w:bCs w:val="0"/>
                <w:color w:val="000000" w:themeColor="text1"/>
                <w:sz w:val="20"/>
                <w:szCs w:val="20"/>
                <w:lang w:val="es-ES"/>
              </w:rPr>
              <w:t>Actualizar el Plan GRD a nivel de la I.E.I Nº 208</w:t>
            </w:r>
          </w:p>
        </w:tc>
        <w:tc>
          <w:tcPr>
            <w:tcW w:w="1203"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tc>
        <w:tc>
          <w:tcPr>
            <w:tcW w:w="1161"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05"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1048"/>
        </w:trPr>
        <w:tc>
          <w:tcPr>
            <w:cnfStyle w:val="001000000000" w:firstRow="0" w:lastRow="0" w:firstColumn="1" w:lastColumn="0" w:oddVBand="0" w:evenVBand="0" w:oddHBand="0" w:evenHBand="0" w:firstRowFirstColumn="0" w:firstRowLastColumn="0" w:lastRowFirstColumn="0" w:lastRowLastColumn="0"/>
            <w:tcW w:w="4183" w:type="dxa"/>
          </w:tcPr>
          <w:p w:rsidR="00A03275" w:rsidRPr="00A03275" w:rsidRDefault="00A03275" w:rsidP="00A03275">
            <w:pPr>
              <w:tabs>
                <w:tab w:val="left" w:pos="851"/>
              </w:tabs>
              <w:jc w:val="both"/>
              <w:rPr>
                <w:rFonts w:ascii="Arial" w:hAnsi="Arial" w:cs="Arial"/>
                <w:b w:val="0"/>
                <w:bCs w:val="0"/>
                <w:sz w:val="20"/>
                <w:szCs w:val="20"/>
              </w:rPr>
            </w:pPr>
            <w:r w:rsidRPr="00A03275">
              <w:rPr>
                <w:rFonts w:ascii="Arial" w:hAnsi="Arial" w:cs="Arial"/>
                <w:b w:val="0"/>
                <w:bCs w:val="0"/>
                <w:sz w:val="20"/>
                <w:szCs w:val="20"/>
                <w:lang w:val="es-ES"/>
              </w:rPr>
              <w:t>Desarrollo de Capacidades Formativas Virtuales en “Manejo de Emergencias y     Desastres en el Sector Educación", peligro por  heladas</w:t>
            </w:r>
          </w:p>
        </w:tc>
        <w:tc>
          <w:tcPr>
            <w:tcW w:w="1203"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X</w:t>
            </w:r>
          </w:p>
        </w:tc>
        <w:tc>
          <w:tcPr>
            <w:tcW w:w="1161"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505"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451"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A03275" w:rsidRPr="00642C2F" w:rsidTr="00A03275">
        <w:trPr>
          <w:trHeight w:hRule="exact" w:val="581"/>
        </w:trPr>
        <w:tc>
          <w:tcPr>
            <w:cnfStyle w:val="001000000000" w:firstRow="0" w:lastRow="0" w:firstColumn="1" w:lastColumn="0" w:oddVBand="0" w:evenVBand="0" w:oddHBand="0" w:evenHBand="0" w:firstRowFirstColumn="0" w:firstRowLastColumn="0" w:lastRowFirstColumn="0" w:lastRowLastColumn="0"/>
            <w:tcW w:w="4183" w:type="dxa"/>
          </w:tcPr>
          <w:p w:rsidR="00A03275" w:rsidRPr="00FE62E8" w:rsidRDefault="00A03275" w:rsidP="00A03275">
            <w:pPr>
              <w:tabs>
                <w:tab w:val="left" w:pos="851"/>
              </w:tabs>
              <w:jc w:val="both"/>
              <w:rPr>
                <w:rFonts w:ascii="Arial" w:hAnsi="Arial" w:cs="Arial"/>
                <w:b w:val="0"/>
                <w:bCs w:val="0"/>
                <w:sz w:val="16"/>
                <w:szCs w:val="16"/>
              </w:rPr>
            </w:pPr>
            <w:r w:rsidRPr="00FE62E8">
              <w:rPr>
                <w:rFonts w:ascii="Arial" w:hAnsi="Arial" w:cs="Arial"/>
                <w:b w:val="0"/>
                <w:bCs w:val="0"/>
                <w:sz w:val="16"/>
                <w:szCs w:val="16"/>
                <w:lang w:val="es-ES"/>
              </w:rPr>
              <w:t>Monitoreo en el marco de la estrategia nacional “Aprendo en Casa”.</w:t>
            </w:r>
          </w:p>
        </w:tc>
        <w:tc>
          <w:tcPr>
            <w:tcW w:w="1203"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61"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tc>
        <w:tc>
          <w:tcPr>
            <w:tcW w:w="1505"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1056"/>
        </w:trPr>
        <w:tc>
          <w:tcPr>
            <w:cnfStyle w:val="001000000000" w:firstRow="0" w:lastRow="0" w:firstColumn="1" w:lastColumn="0" w:oddVBand="0" w:evenVBand="0" w:oddHBand="0" w:evenHBand="0" w:firstRowFirstColumn="0" w:firstRowLastColumn="0" w:lastRowFirstColumn="0" w:lastRowLastColumn="0"/>
            <w:tcW w:w="4183" w:type="dxa"/>
          </w:tcPr>
          <w:p w:rsidR="00A03275" w:rsidRPr="00A03275" w:rsidRDefault="00A03275" w:rsidP="00A03275">
            <w:pPr>
              <w:tabs>
                <w:tab w:val="left" w:pos="851"/>
              </w:tabs>
              <w:jc w:val="both"/>
              <w:rPr>
                <w:rFonts w:ascii="Arial" w:hAnsi="Arial" w:cs="Arial"/>
                <w:b w:val="0"/>
                <w:bCs w:val="0"/>
                <w:sz w:val="20"/>
                <w:szCs w:val="20"/>
                <w:lang w:val="es-ES"/>
              </w:rPr>
            </w:pPr>
            <w:r w:rsidRPr="00A03275">
              <w:rPr>
                <w:rFonts w:ascii="Arial" w:hAnsi="Arial" w:cs="Arial"/>
                <w:b w:val="0"/>
                <w:bCs w:val="0"/>
                <w:sz w:val="20"/>
                <w:szCs w:val="20"/>
                <w:lang w:val="es-ES"/>
              </w:rPr>
              <w:t>Gestionar para atender agentes educativos del ámbito de nuestra I.E.I Nº 208, que hayan sido afectado por las heladas</w:t>
            </w:r>
          </w:p>
          <w:p w:rsidR="00A03275" w:rsidRPr="00642C2F" w:rsidRDefault="00A03275" w:rsidP="00A03275">
            <w:pPr>
              <w:tabs>
                <w:tab w:val="left" w:pos="851"/>
              </w:tabs>
              <w:jc w:val="both"/>
              <w:rPr>
                <w:rFonts w:ascii="Arial" w:hAnsi="Arial" w:cs="Arial"/>
                <w:b w:val="0"/>
                <w:bCs w:val="0"/>
                <w:sz w:val="20"/>
                <w:szCs w:val="20"/>
              </w:rPr>
            </w:pPr>
          </w:p>
        </w:tc>
        <w:tc>
          <w:tcPr>
            <w:tcW w:w="1203"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161"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tc>
        <w:tc>
          <w:tcPr>
            <w:tcW w:w="1505"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42C2F">
              <w:rPr>
                <w:rFonts w:ascii="Arial" w:hAnsi="Arial" w:cs="Arial"/>
                <w:sz w:val="20"/>
                <w:szCs w:val="20"/>
              </w:rPr>
              <w:t>X</w:t>
            </w:r>
          </w:p>
        </w:tc>
        <w:tc>
          <w:tcPr>
            <w:tcW w:w="1451"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A03275" w:rsidRPr="00642C2F" w:rsidTr="00A03275">
        <w:trPr>
          <w:trHeight w:hRule="exact" w:val="844"/>
        </w:trPr>
        <w:tc>
          <w:tcPr>
            <w:cnfStyle w:val="001000000000" w:firstRow="0" w:lastRow="0" w:firstColumn="1" w:lastColumn="0" w:oddVBand="0" w:evenVBand="0" w:oddHBand="0" w:evenHBand="0" w:firstRowFirstColumn="0" w:firstRowLastColumn="0" w:lastRowFirstColumn="0" w:lastRowLastColumn="0"/>
            <w:tcW w:w="4183" w:type="dxa"/>
          </w:tcPr>
          <w:p w:rsidR="00A03275" w:rsidRPr="00FE62E8" w:rsidRDefault="00A03275" w:rsidP="00A03275">
            <w:pPr>
              <w:tabs>
                <w:tab w:val="left" w:pos="851"/>
              </w:tabs>
              <w:jc w:val="both"/>
              <w:rPr>
                <w:rFonts w:ascii="Arial" w:hAnsi="Arial" w:cs="Arial"/>
                <w:b w:val="0"/>
                <w:bCs w:val="0"/>
                <w:sz w:val="20"/>
                <w:szCs w:val="20"/>
                <w:lang w:val="es-ES"/>
              </w:rPr>
            </w:pPr>
            <w:r w:rsidRPr="00FE62E8">
              <w:rPr>
                <w:rFonts w:ascii="Arial" w:hAnsi="Arial" w:cs="Arial"/>
                <w:b w:val="0"/>
                <w:bCs w:val="0"/>
                <w:sz w:val="20"/>
                <w:szCs w:val="20"/>
                <w:lang w:val="es-ES"/>
              </w:rPr>
              <w:t xml:space="preserve">Difusión de Spot Publicitarios de </w:t>
            </w:r>
            <w:r>
              <w:rPr>
                <w:rFonts w:ascii="Arial" w:hAnsi="Arial" w:cs="Arial"/>
                <w:b w:val="0"/>
                <w:bCs w:val="0"/>
                <w:sz w:val="20"/>
                <w:szCs w:val="20"/>
                <w:lang w:val="es-ES"/>
              </w:rPr>
              <w:t>sensibilización en el marco de las heladas</w:t>
            </w:r>
          </w:p>
          <w:p w:rsidR="00A03275" w:rsidRPr="00642C2F" w:rsidRDefault="00A03275" w:rsidP="00A03275">
            <w:pPr>
              <w:tabs>
                <w:tab w:val="left" w:pos="851"/>
              </w:tabs>
              <w:jc w:val="both"/>
              <w:rPr>
                <w:rFonts w:ascii="Arial" w:hAnsi="Arial" w:cs="Arial"/>
                <w:b w:val="0"/>
                <w:bCs w:val="0"/>
                <w:sz w:val="20"/>
                <w:szCs w:val="20"/>
              </w:rPr>
            </w:pPr>
          </w:p>
        </w:tc>
        <w:tc>
          <w:tcPr>
            <w:tcW w:w="1203"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61"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642C2F">
              <w:rPr>
                <w:rFonts w:ascii="Arial" w:hAnsi="Arial" w:cs="Arial"/>
                <w:bCs/>
                <w:sz w:val="20"/>
                <w:szCs w:val="20"/>
              </w:rPr>
              <w:t>X</w:t>
            </w:r>
          </w:p>
        </w:tc>
        <w:tc>
          <w:tcPr>
            <w:tcW w:w="1505"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sz w:val="20"/>
                <w:szCs w:val="20"/>
              </w:rPr>
              <w:t>X</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861"/>
        </w:trPr>
        <w:tc>
          <w:tcPr>
            <w:cnfStyle w:val="001000000000" w:firstRow="0" w:lastRow="0" w:firstColumn="1" w:lastColumn="0" w:oddVBand="0" w:evenVBand="0" w:oddHBand="0" w:evenHBand="0" w:firstRowFirstColumn="0" w:firstRowLastColumn="0" w:lastRowFirstColumn="0" w:lastRowLastColumn="0"/>
            <w:tcW w:w="4183" w:type="dxa"/>
          </w:tcPr>
          <w:p w:rsidR="00A03275" w:rsidRPr="00642C2F" w:rsidRDefault="00A03275" w:rsidP="00A03275">
            <w:pPr>
              <w:tabs>
                <w:tab w:val="left" w:pos="851"/>
              </w:tabs>
              <w:jc w:val="both"/>
              <w:rPr>
                <w:rFonts w:ascii="Arial" w:hAnsi="Arial" w:cs="Arial"/>
                <w:b w:val="0"/>
                <w:bCs w:val="0"/>
                <w:sz w:val="20"/>
                <w:szCs w:val="20"/>
              </w:rPr>
            </w:pPr>
            <w:r w:rsidRPr="00642C2F">
              <w:rPr>
                <w:rFonts w:ascii="Arial" w:hAnsi="Arial" w:cs="Arial"/>
                <w:b w:val="0"/>
                <w:bCs w:val="0"/>
                <w:sz w:val="20"/>
                <w:szCs w:val="20"/>
              </w:rPr>
              <w:t>Diseñar mapa o croquis ubicación, señalización, e</w:t>
            </w:r>
            <w:r>
              <w:rPr>
                <w:rFonts w:ascii="Arial" w:hAnsi="Arial" w:cs="Arial"/>
                <w:b w:val="0"/>
                <w:bCs w:val="0"/>
                <w:sz w:val="20"/>
                <w:szCs w:val="20"/>
              </w:rPr>
              <w:t>vacuación y seguridad en tiempo de heladas (aula segura)</w:t>
            </w:r>
          </w:p>
        </w:tc>
        <w:tc>
          <w:tcPr>
            <w:tcW w:w="1203"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161"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642C2F">
              <w:rPr>
                <w:rFonts w:ascii="Arial" w:hAnsi="Arial" w:cs="Arial"/>
                <w:bCs/>
                <w:sz w:val="20"/>
                <w:szCs w:val="20"/>
              </w:rPr>
              <w:t>X</w:t>
            </w:r>
          </w:p>
        </w:tc>
        <w:tc>
          <w:tcPr>
            <w:tcW w:w="1505"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r>
      <w:tr w:rsidR="00A03275" w:rsidRPr="00642C2F" w:rsidTr="00A03275">
        <w:trPr>
          <w:trHeight w:hRule="exact" w:val="531"/>
        </w:trPr>
        <w:tc>
          <w:tcPr>
            <w:cnfStyle w:val="001000000000" w:firstRow="0" w:lastRow="0" w:firstColumn="1" w:lastColumn="0" w:oddVBand="0" w:evenVBand="0" w:oddHBand="0" w:evenHBand="0" w:firstRowFirstColumn="0" w:firstRowLastColumn="0" w:lastRowFirstColumn="0" w:lastRowLastColumn="0"/>
            <w:tcW w:w="4183" w:type="dxa"/>
          </w:tcPr>
          <w:p w:rsidR="00A03275" w:rsidRPr="00642C2F" w:rsidRDefault="00A03275" w:rsidP="00A03275">
            <w:pPr>
              <w:tabs>
                <w:tab w:val="left" w:pos="851"/>
              </w:tabs>
              <w:jc w:val="both"/>
              <w:rPr>
                <w:rFonts w:ascii="Arial" w:hAnsi="Arial" w:cs="Arial"/>
                <w:b w:val="0"/>
                <w:bCs w:val="0"/>
                <w:sz w:val="20"/>
                <w:szCs w:val="20"/>
              </w:rPr>
            </w:pPr>
            <w:r w:rsidRPr="00642C2F">
              <w:rPr>
                <w:rFonts w:ascii="Arial" w:hAnsi="Arial" w:cs="Arial"/>
                <w:b w:val="0"/>
                <w:bCs w:val="0"/>
                <w:sz w:val="20"/>
                <w:szCs w:val="20"/>
              </w:rPr>
              <w:t>Organizar charlas d</w:t>
            </w:r>
            <w:r>
              <w:rPr>
                <w:rFonts w:ascii="Arial" w:hAnsi="Arial" w:cs="Arial"/>
                <w:b w:val="0"/>
                <w:bCs w:val="0"/>
                <w:sz w:val="20"/>
                <w:szCs w:val="20"/>
              </w:rPr>
              <w:t>e preparación en loncheras saludables</w:t>
            </w:r>
          </w:p>
          <w:p w:rsidR="00A03275" w:rsidRPr="00642C2F" w:rsidRDefault="00A03275" w:rsidP="00A03275">
            <w:pPr>
              <w:tabs>
                <w:tab w:val="left" w:pos="851"/>
              </w:tabs>
              <w:jc w:val="both"/>
              <w:rPr>
                <w:rFonts w:ascii="Arial" w:hAnsi="Arial" w:cs="Arial"/>
                <w:bCs w:val="0"/>
                <w:sz w:val="20"/>
                <w:szCs w:val="20"/>
              </w:rPr>
            </w:pPr>
          </w:p>
        </w:tc>
        <w:tc>
          <w:tcPr>
            <w:tcW w:w="1203"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61"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642C2F">
              <w:rPr>
                <w:rFonts w:ascii="Arial" w:hAnsi="Arial" w:cs="Arial"/>
                <w:bCs/>
                <w:sz w:val="20"/>
                <w:szCs w:val="20"/>
              </w:rPr>
              <w:t>X</w:t>
            </w:r>
          </w:p>
        </w:tc>
        <w:tc>
          <w:tcPr>
            <w:tcW w:w="1505"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527"/>
        </w:trPr>
        <w:tc>
          <w:tcPr>
            <w:cnfStyle w:val="001000000000" w:firstRow="0" w:lastRow="0" w:firstColumn="1" w:lastColumn="0" w:oddVBand="0" w:evenVBand="0" w:oddHBand="0" w:evenHBand="0" w:firstRowFirstColumn="0" w:firstRowLastColumn="0" w:lastRowFirstColumn="0" w:lastRowLastColumn="0"/>
            <w:tcW w:w="4183" w:type="dxa"/>
          </w:tcPr>
          <w:p w:rsidR="00A03275" w:rsidRPr="00642C2F" w:rsidRDefault="00A03275" w:rsidP="00A03275">
            <w:pPr>
              <w:tabs>
                <w:tab w:val="left" w:pos="851"/>
              </w:tabs>
              <w:jc w:val="both"/>
              <w:rPr>
                <w:rFonts w:ascii="Arial" w:hAnsi="Arial" w:cs="Arial"/>
                <w:b w:val="0"/>
                <w:bCs w:val="0"/>
                <w:sz w:val="20"/>
                <w:szCs w:val="20"/>
              </w:rPr>
            </w:pPr>
            <w:r w:rsidRPr="00642C2F">
              <w:rPr>
                <w:rFonts w:ascii="Arial" w:hAnsi="Arial" w:cs="Arial"/>
                <w:b w:val="0"/>
                <w:bCs w:val="0"/>
                <w:sz w:val="20"/>
                <w:szCs w:val="20"/>
              </w:rPr>
              <w:t>Implementar y contar con mochilas de emergencia</w:t>
            </w:r>
          </w:p>
        </w:tc>
        <w:tc>
          <w:tcPr>
            <w:tcW w:w="1203"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161"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tc>
        <w:tc>
          <w:tcPr>
            <w:tcW w:w="1505"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642C2F">
              <w:rPr>
                <w:rFonts w:ascii="Arial" w:hAnsi="Arial" w:cs="Arial"/>
                <w:bCs/>
                <w:sz w:val="20"/>
                <w:szCs w:val="20"/>
              </w:rPr>
              <w:t>X</w:t>
            </w:r>
          </w:p>
        </w:tc>
        <w:tc>
          <w:tcPr>
            <w:tcW w:w="1451"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bl>
    <w:p w:rsidR="00A03275" w:rsidRDefault="00A03275" w:rsidP="00A03275">
      <w:pPr>
        <w:tabs>
          <w:tab w:val="left" w:pos="851"/>
        </w:tabs>
        <w:spacing w:after="0"/>
        <w:jc w:val="both"/>
        <w:rPr>
          <w:rFonts w:ascii="Arial" w:hAnsi="Arial" w:cs="Arial"/>
          <w:b/>
        </w:rPr>
      </w:pPr>
    </w:p>
    <w:p w:rsidR="00B23F0F" w:rsidRDefault="00B23F0F" w:rsidP="00B23F0F">
      <w:pPr>
        <w:tabs>
          <w:tab w:val="left" w:pos="851"/>
        </w:tabs>
        <w:spacing w:after="0"/>
        <w:jc w:val="both"/>
        <w:rPr>
          <w:rFonts w:ascii="Arial" w:hAnsi="Arial" w:cs="Arial"/>
          <w:b/>
        </w:rPr>
      </w:pPr>
      <w:r w:rsidRPr="00642C2F">
        <w:rPr>
          <w:rFonts w:ascii="Arial" w:hAnsi="Arial" w:cs="Arial"/>
          <w:b/>
        </w:rPr>
        <w:t xml:space="preserve">       </w:t>
      </w:r>
      <w:r w:rsidRPr="00642C2F">
        <w:rPr>
          <w:rFonts w:ascii="Arial" w:hAnsi="Arial" w:cs="Arial"/>
          <w:b/>
          <w:color w:val="FF0000"/>
          <w:sz w:val="28"/>
        </w:rPr>
        <w:t xml:space="preserve">  </w:t>
      </w:r>
      <w:r>
        <w:rPr>
          <w:rFonts w:ascii="Arial" w:hAnsi="Arial" w:cs="Arial"/>
          <w:b/>
        </w:rPr>
        <w:t xml:space="preserve"> 5.3. ACCIONES DE RESPUESTA Y REHABILITACIÓN ANTE LAS HELADAS</w:t>
      </w:r>
    </w:p>
    <w:p w:rsidR="00B23F0F" w:rsidRDefault="00B23F0F" w:rsidP="00B23F0F">
      <w:pPr>
        <w:tabs>
          <w:tab w:val="left" w:pos="851"/>
        </w:tabs>
        <w:spacing w:after="0"/>
        <w:jc w:val="both"/>
        <w:rPr>
          <w:rFonts w:ascii="Arial" w:hAnsi="Arial" w:cs="Arial"/>
          <w:b/>
        </w:rPr>
      </w:pPr>
    </w:p>
    <w:p w:rsidR="00B23F0F" w:rsidRPr="00F86899" w:rsidRDefault="00B23F0F" w:rsidP="00B23F0F">
      <w:pPr>
        <w:tabs>
          <w:tab w:val="left" w:pos="0"/>
          <w:tab w:val="left" w:pos="284"/>
        </w:tabs>
        <w:spacing w:after="0"/>
        <w:jc w:val="both"/>
        <w:rPr>
          <w:rFonts w:ascii="Arial" w:hAnsi="Arial" w:cs="Arial"/>
          <w:b/>
          <w:sz w:val="20"/>
          <w:szCs w:val="20"/>
          <w:u w:val="single"/>
        </w:rPr>
      </w:pPr>
      <w:r>
        <w:rPr>
          <w:rFonts w:ascii="Arial" w:hAnsi="Arial" w:cs="Arial"/>
          <w:b/>
        </w:rPr>
        <w:t xml:space="preserve">           </w:t>
      </w:r>
      <w:r w:rsidRPr="00F86899">
        <w:rPr>
          <w:rFonts w:ascii="Arial" w:hAnsi="Arial" w:cs="Arial"/>
          <w:b/>
          <w:sz w:val="20"/>
          <w:szCs w:val="20"/>
          <w:u w:val="single"/>
        </w:rPr>
        <w:t>Respuesta</w:t>
      </w:r>
    </w:p>
    <w:p w:rsidR="00B23F0F" w:rsidRPr="00193944" w:rsidRDefault="00B23F0F" w:rsidP="00B23F0F">
      <w:pPr>
        <w:tabs>
          <w:tab w:val="left" w:pos="0"/>
          <w:tab w:val="left" w:pos="284"/>
        </w:tabs>
        <w:spacing w:after="0"/>
        <w:jc w:val="both"/>
        <w:rPr>
          <w:rFonts w:ascii="Arial" w:hAnsi="Arial" w:cs="Arial"/>
          <w:b/>
          <w:sz w:val="6"/>
        </w:rPr>
      </w:pPr>
    </w:p>
    <w:p w:rsidR="00B23F0F" w:rsidRPr="00642C2F" w:rsidRDefault="00B23F0F" w:rsidP="00B23F0F">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Activación del EMED de la IE.</w:t>
      </w:r>
    </w:p>
    <w:p w:rsidR="00B23F0F" w:rsidRPr="00642C2F" w:rsidRDefault="00B23F0F" w:rsidP="00B23F0F">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 xml:space="preserve">Evacuar inmediatamente a las zonas seguras identificadas </w:t>
      </w:r>
    </w:p>
    <w:p w:rsidR="00B23F0F" w:rsidRPr="00642C2F" w:rsidRDefault="00B23F0F" w:rsidP="00B23F0F">
      <w:pPr>
        <w:pStyle w:val="Prrafodelista"/>
        <w:numPr>
          <w:ilvl w:val="0"/>
          <w:numId w:val="31"/>
        </w:numPr>
        <w:tabs>
          <w:tab w:val="left" w:pos="0"/>
          <w:tab w:val="left" w:pos="284"/>
        </w:tabs>
        <w:spacing w:after="0"/>
        <w:ind w:left="993" w:hanging="284"/>
        <w:jc w:val="both"/>
        <w:rPr>
          <w:rFonts w:ascii="Arial" w:hAnsi="Arial" w:cs="Arial"/>
          <w:sz w:val="20"/>
          <w:szCs w:val="20"/>
        </w:rPr>
      </w:pPr>
      <w:r>
        <w:rPr>
          <w:noProof/>
          <w:lang w:eastAsia="es-PE"/>
        </w:rPr>
        <w:drawing>
          <wp:anchor distT="0" distB="0" distL="114300" distR="114300" simplePos="0" relativeHeight="252140032" behindDoc="1" locked="0" layoutInCell="1" allowOverlap="1">
            <wp:simplePos x="0" y="0"/>
            <wp:positionH relativeFrom="column">
              <wp:posOffset>5193665</wp:posOffset>
            </wp:positionH>
            <wp:positionV relativeFrom="paragraph">
              <wp:posOffset>110490</wp:posOffset>
            </wp:positionV>
            <wp:extent cx="1628775" cy="1831961"/>
            <wp:effectExtent l="0" t="0" r="0" b="0"/>
            <wp:wrapNone/>
            <wp:docPr id="37" name="Imagen 37" descr="Banco Matero moderno, con cuero de oveja y patas de madera | Canto  decoração, Decoração de casa, Ideias de decoração qua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co Matero moderno, con cuero de oveja y patas de madera | Canto  decoração, Decoração de casa, Ideias de decoração quarto"/>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628775" cy="18319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2C2F">
        <w:rPr>
          <w:rFonts w:ascii="Arial" w:hAnsi="Arial" w:cs="Arial"/>
          <w:sz w:val="20"/>
          <w:szCs w:val="20"/>
        </w:rPr>
        <w:t>Evacuación inmediata de estudiantes y demás agentes de la IE, que hayan sido afectados de gravedad al Puesto de Salud más cercano.</w:t>
      </w:r>
    </w:p>
    <w:p w:rsidR="00B23F0F" w:rsidRPr="00642C2F" w:rsidRDefault="00B23F0F" w:rsidP="00B23F0F">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Realizar acciones de contención socioemocional.</w:t>
      </w:r>
    </w:p>
    <w:p w:rsidR="00B23F0F" w:rsidRPr="00642C2F" w:rsidRDefault="00B23F0F" w:rsidP="00B23F0F">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Establecer comunicación inmediata con instituciones de primera respuesta</w:t>
      </w:r>
    </w:p>
    <w:p w:rsidR="00B23F0F" w:rsidRPr="00642C2F" w:rsidRDefault="00B23F0F" w:rsidP="00B23F0F">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Evaluación rápida de daños y necesidades.</w:t>
      </w:r>
    </w:p>
    <w:p w:rsidR="00B23F0F" w:rsidRPr="00642C2F" w:rsidRDefault="00B23F0F" w:rsidP="00B23F0F">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Empadronar a los estudiantes afectados.</w:t>
      </w:r>
    </w:p>
    <w:p w:rsidR="00B23F0F" w:rsidRPr="00642C2F" w:rsidRDefault="00B23F0F" w:rsidP="00B23F0F">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Reportar al EMED de la UGEL el estado de situación de la emergencia</w:t>
      </w:r>
    </w:p>
    <w:p w:rsidR="00B23F0F" w:rsidRPr="00642C2F" w:rsidRDefault="00B23F0F" w:rsidP="00B23F0F">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 xml:space="preserve">Evitar aglomeraciones y contacto físico para evitar el contagio del COVID – 19 </w:t>
      </w:r>
    </w:p>
    <w:p w:rsidR="00B23F0F" w:rsidRPr="00642C2F" w:rsidRDefault="00B23F0F" w:rsidP="00B23F0F">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Establecer comunicación con los padres de familia.</w:t>
      </w:r>
    </w:p>
    <w:p w:rsidR="00B23F0F" w:rsidRPr="00642C2F" w:rsidRDefault="00B23F0F" w:rsidP="00B23F0F">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Organizar la entrega de estudiantes a los padres de familia o apoderado.</w:t>
      </w:r>
    </w:p>
    <w:p w:rsidR="00B23F0F" w:rsidRPr="00642C2F" w:rsidRDefault="00B23F0F" w:rsidP="00B23F0F">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Derivar a estudiantes no recogidos a la DEMUNA y en zonas rurales a la autoridad comunal.</w:t>
      </w:r>
    </w:p>
    <w:p w:rsidR="00B23F0F" w:rsidRPr="00642C2F" w:rsidRDefault="00B23F0F" w:rsidP="00B23F0F">
      <w:pPr>
        <w:tabs>
          <w:tab w:val="left" w:pos="0"/>
          <w:tab w:val="left" w:pos="284"/>
        </w:tabs>
        <w:spacing w:after="0"/>
        <w:ind w:hanging="284"/>
        <w:jc w:val="both"/>
        <w:rPr>
          <w:rFonts w:ascii="Arial" w:eastAsia="Arial" w:hAnsi="Arial" w:cs="Arial"/>
          <w:bCs/>
          <w:color w:val="000000" w:themeColor="text1"/>
          <w:sz w:val="24"/>
          <w:szCs w:val="28"/>
        </w:rPr>
      </w:pPr>
      <w:r w:rsidRPr="00642C2F">
        <w:rPr>
          <w:rFonts w:ascii="Arial" w:hAnsi="Arial" w:cs="Arial"/>
          <w:b/>
        </w:rPr>
        <w:t xml:space="preserve">       </w:t>
      </w:r>
    </w:p>
    <w:p w:rsidR="00B23F0F" w:rsidRPr="00F86899" w:rsidRDefault="00B23F0F" w:rsidP="00B23F0F">
      <w:pPr>
        <w:widowControl w:val="0"/>
        <w:tabs>
          <w:tab w:val="left" w:pos="0"/>
          <w:tab w:val="left" w:pos="284"/>
          <w:tab w:val="left" w:pos="1153"/>
        </w:tabs>
        <w:spacing w:before="65" w:after="0" w:line="240" w:lineRule="auto"/>
        <w:ind w:firstLine="709"/>
        <w:outlineLvl w:val="0"/>
        <w:rPr>
          <w:rFonts w:ascii="Arial" w:eastAsia="Arial" w:hAnsi="Arial" w:cs="Arial"/>
          <w:b/>
          <w:bCs/>
          <w:color w:val="000000" w:themeColor="text1"/>
          <w:sz w:val="20"/>
          <w:szCs w:val="20"/>
          <w:u w:val="single"/>
        </w:rPr>
      </w:pPr>
      <w:r w:rsidRPr="00F86899">
        <w:rPr>
          <w:rFonts w:ascii="Arial" w:eastAsia="Arial" w:hAnsi="Arial" w:cs="Arial"/>
          <w:b/>
          <w:bCs/>
          <w:color w:val="000000" w:themeColor="text1"/>
          <w:sz w:val="20"/>
          <w:szCs w:val="20"/>
          <w:u w:val="single"/>
        </w:rPr>
        <w:t>Rehabilitación</w:t>
      </w:r>
    </w:p>
    <w:p w:rsidR="00B23F0F" w:rsidRPr="00642C2F" w:rsidRDefault="00B23F0F" w:rsidP="00B23F0F">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Cs/>
          <w:color w:val="000000" w:themeColor="text1"/>
          <w:sz w:val="20"/>
          <w:szCs w:val="20"/>
        </w:rPr>
      </w:pPr>
      <w:r w:rsidRPr="00642C2F">
        <w:rPr>
          <w:rFonts w:ascii="Arial" w:eastAsia="Arial" w:hAnsi="Arial" w:cs="Arial"/>
          <w:bCs/>
          <w:color w:val="000000" w:themeColor="text1"/>
          <w:sz w:val="20"/>
          <w:szCs w:val="20"/>
        </w:rPr>
        <w:t>Aplicación de la FICHA EDANSE</w:t>
      </w:r>
    </w:p>
    <w:p w:rsidR="00B23F0F" w:rsidRPr="00642C2F" w:rsidRDefault="00B23F0F" w:rsidP="00B23F0F">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Cs/>
          <w:color w:val="000000" w:themeColor="text1"/>
          <w:sz w:val="20"/>
          <w:szCs w:val="20"/>
        </w:rPr>
      </w:pPr>
      <w:r>
        <w:rPr>
          <w:rFonts w:ascii="Arial" w:eastAsia="Arial" w:hAnsi="Arial" w:cs="Arial"/>
          <w:bCs/>
          <w:color w:val="000000" w:themeColor="text1"/>
          <w:sz w:val="20"/>
          <w:szCs w:val="20"/>
        </w:rPr>
        <w:t>Reforzar los ambientes para evitar la entrada de corrientes de aire</w:t>
      </w:r>
    </w:p>
    <w:p w:rsidR="00B23F0F" w:rsidRPr="00642C2F" w:rsidRDefault="00B23F0F" w:rsidP="00B23F0F">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Cs/>
          <w:color w:val="000000" w:themeColor="text1"/>
          <w:sz w:val="20"/>
          <w:szCs w:val="20"/>
        </w:rPr>
      </w:pPr>
      <w:r w:rsidRPr="00642C2F">
        <w:rPr>
          <w:rFonts w:ascii="Arial" w:eastAsia="Arial" w:hAnsi="Arial" w:cs="Arial"/>
          <w:bCs/>
          <w:color w:val="000000" w:themeColor="text1"/>
          <w:sz w:val="20"/>
          <w:szCs w:val="20"/>
        </w:rPr>
        <w:t>Continuar con el desarrollo de actividades lúdicas.</w:t>
      </w:r>
    </w:p>
    <w:p w:rsidR="00B23F0F" w:rsidRPr="00642C2F" w:rsidRDefault="00B23F0F" w:rsidP="00B23F0F">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Cs/>
          <w:color w:val="000000" w:themeColor="text1"/>
          <w:sz w:val="20"/>
          <w:szCs w:val="20"/>
        </w:rPr>
      </w:pPr>
      <w:r w:rsidRPr="00642C2F">
        <w:rPr>
          <w:rFonts w:ascii="Arial" w:eastAsia="Arial" w:hAnsi="Arial" w:cs="Arial"/>
          <w:bCs/>
          <w:color w:val="000000" w:themeColor="text1"/>
          <w:sz w:val="20"/>
          <w:szCs w:val="20"/>
        </w:rPr>
        <w:t>Habilitar locales alternos en coordinación con las autoridades locales.</w:t>
      </w:r>
    </w:p>
    <w:p w:rsidR="00B23F0F" w:rsidRPr="00642C2F" w:rsidRDefault="00B23F0F" w:rsidP="00B23F0F">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
          <w:bCs/>
          <w:color w:val="FF0000"/>
          <w:sz w:val="20"/>
          <w:szCs w:val="20"/>
        </w:rPr>
      </w:pPr>
      <w:r w:rsidRPr="00642C2F">
        <w:rPr>
          <w:rFonts w:ascii="Arial" w:eastAsia="Arial" w:hAnsi="Arial" w:cs="Arial"/>
          <w:bCs/>
          <w:color w:val="000000" w:themeColor="text1"/>
          <w:sz w:val="20"/>
          <w:szCs w:val="20"/>
        </w:rPr>
        <w:t>Mantener vigilancia permanente de la salud de los estudiantes y reportar a los padres y al centro de salud si el caso lo amerita.</w:t>
      </w:r>
    </w:p>
    <w:p w:rsidR="00A03275" w:rsidRDefault="00A03275" w:rsidP="00A03275">
      <w:pPr>
        <w:tabs>
          <w:tab w:val="left" w:pos="993"/>
        </w:tabs>
        <w:spacing w:after="0"/>
        <w:jc w:val="both"/>
        <w:rPr>
          <w:rFonts w:ascii="Arial" w:hAnsi="Arial" w:cs="Arial"/>
        </w:rPr>
      </w:pPr>
    </w:p>
    <w:p w:rsidR="00B23F0F" w:rsidRDefault="00B23F0F" w:rsidP="00B23F0F">
      <w:pPr>
        <w:tabs>
          <w:tab w:val="left" w:pos="851"/>
        </w:tabs>
        <w:spacing w:after="0"/>
        <w:ind w:firstLine="426"/>
        <w:jc w:val="both"/>
        <w:rPr>
          <w:b/>
          <w:color w:val="FF0000"/>
          <w:sz w:val="28"/>
          <w:szCs w:val="28"/>
        </w:rPr>
      </w:pPr>
      <w:r>
        <w:rPr>
          <w:b/>
          <w:color w:val="FF0000"/>
          <w:sz w:val="28"/>
          <w:szCs w:val="28"/>
        </w:rPr>
        <w:lastRenderedPageBreak/>
        <w:t>6. C</w:t>
      </w:r>
      <w:r w:rsidR="003A2C2E">
        <w:rPr>
          <w:b/>
          <w:color w:val="FF0000"/>
          <w:sz w:val="28"/>
          <w:szCs w:val="28"/>
        </w:rPr>
        <w:t>ONTINGENCIA ANTE PELIGRO SISMO</w:t>
      </w:r>
    </w:p>
    <w:p w:rsidR="00B23F0F" w:rsidRDefault="00B23F0F" w:rsidP="00B23F0F">
      <w:pPr>
        <w:tabs>
          <w:tab w:val="left" w:pos="851"/>
        </w:tabs>
        <w:spacing w:after="0"/>
        <w:ind w:firstLine="426"/>
        <w:jc w:val="both"/>
        <w:rPr>
          <w:rFonts w:ascii="Arial" w:hAnsi="Arial" w:cs="Arial"/>
          <w:b/>
        </w:rPr>
      </w:pPr>
      <w:r>
        <w:rPr>
          <w:b/>
          <w:color w:val="FF0000"/>
          <w:sz w:val="28"/>
          <w:szCs w:val="28"/>
        </w:rPr>
        <w:t xml:space="preserve">     </w:t>
      </w:r>
      <w:r>
        <w:rPr>
          <w:b/>
          <w:color w:val="000000" w:themeColor="text1"/>
          <w:sz w:val="28"/>
          <w:szCs w:val="28"/>
        </w:rPr>
        <w:t>6</w:t>
      </w:r>
      <w:r w:rsidRPr="001751A8">
        <w:rPr>
          <w:b/>
          <w:color w:val="000000" w:themeColor="text1"/>
          <w:sz w:val="28"/>
          <w:szCs w:val="28"/>
        </w:rPr>
        <w:t>.1. Escenario de riesgo</w:t>
      </w:r>
    </w:p>
    <w:p w:rsidR="00A03275" w:rsidRDefault="00A03275" w:rsidP="00A03275">
      <w:pPr>
        <w:tabs>
          <w:tab w:val="left" w:pos="993"/>
        </w:tabs>
        <w:spacing w:after="0"/>
        <w:jc w:val="both"/>
        <w:rPr>
          <w:rFonts w:ascii="Arial" w:hAnsi="Arial" w:cs="Arial"/>
        </w:rPr>
      </w:pPr>
    </w:p>
    <w:p w:rsidR="00C6074B" w:rsidRPr="00A03275" w:rsidRDefault="00C6074B" w:rsidP="00AF0941">
      <w:pPr>
        <w:tabs>
          <w:tab w:val="left" w:pos="851"/>
        </w:tabs>
        <w:spacing w:after="0"/>
        <w:jc w:val="both"/>
        <w:rPr>
          <w:rFonts w:ascii="Arial" w:hAnsi="Arial" w:cs="Arial"/>
          <w:b/>
          <w:color w:val="FF0000"/>
        </w:rPr>
      </w:pPr>
    </w:p>
    <w:p w:rsidR="00C6074B" w:rsidRPr="00A03275" w:rsidRDefault="00C6074B" w:rsidP="00C6074B">
      <w:pPr>
        <w:shd w:val="clear" w:color="auto" w:fill="FFFFFF" w:themeFill="background1"/>
        <w:tabs>
          <w:tab w:val="left" w:pos="851"/>
        </w:tabs>
        <w:spacing w:after="0"/>
        <w:ind w:left="851"/>
        <w:jc w:val="center"/>
        <w:rPr>
          <w:rFonts w:ascii="Arial" w:hAnsi="Arial" w:cs="Arial"/>
          <w:b/>
          <w:i/>
          <w:color w:val="FF0000"/>
        </w:rPr>
      </w:pPr>
      <w:r w:rsidRPr="00A03275">
        <w:rPr>
          <w:rFonts w:ascii="Arial" w:hAnsi="Arial" w:cs="Arial"/>
          <w:b/>
          <w:i/>
          <w:color w:val="FF0000"/>
        </w:rPr>
        <w:t>Escenario de riesgo:</w:t>
      </w:r>
      <w:r w:rsidR="00BC6C8A" w:rsidRPr="00A03275">
        <w:rPr>
          <w:rFonts w:ascii="Arial" w:hAnsi="Arial" w:cs="Arial"/>
          <w:b/>
          <w:i/>
          <w:color w:val="FF0000"/>
        </w:rPr>
        <w:t xml:space="preserve"> </w:t>
      </w:r>
      <w:r w:rsidRPr="00A03275">
        <w:rPr>
          <w:rFonts w:ascii="Arial" w:hAnsi="Arial" w:cs="Arial"/>
          <w:b/>
          <w:i/>
          <w:color w:val="FF0000"/>
        </w:rPr>
        <w:t>SISMO</w:t>
      </w:r>
    </w:p>
    <w:p w:rsidR="00C6074B" w:rsidRDefault="00C6074B" w:rsidP="00C6074B">
      <w:pPr>
        <w:jc w:val="both"/>
        <w:rPr>
          <w:b/>
          <w:i/>
        </w:rPr>
      </w:pPr>
      <w:r w:rsidRPr="00A03275">
        <w:rPr>
          <w:b/>
          <w:i/>
        </w:rPr>
        <w:t>Descripción:</w:t>
      </w:r>
    </w:p>
    <w:p w:rsidR="00A03275" w:rsidRPr="00A03275" w:rsidRDefault="00C20842" w:rsidP="00C6074B">
      <w:pPr>
        <w:jc w:val="both"/>
        <w:rPr>
          <w:rFonts w:ascii="Arial" w:hAnsi="Arial" w:cs="Arial"/>
        </w:rPr>
      </w:pPr>
      <w:r>
        <w:rPr>
          <w:rFonts w:ascii="Arial" w:hAnsi="Arial" w:cs="Arial"/>
        </w:rPr>
        <w:t>La IE………., ubicada en …………</w:t>
      </w:r>
      <w:r w:rsidR="00A03275" w:rsidRPr="00A03275">
        <w:rPr>
          <w:rFonts w:ascii="Arial" w:hAnsi="Arial" w:cs="Arial"/>
        </w:rPr>
        <w:t>, Provincia de Melgar, en los últimos 05 años se han venido experimentando movimientos sísmicos a nivel de la Región Puno, mayor a 5 grados en la escala de Richter, lo cual es una amenaza latente en todo el ámbito geográfico de la región a nivel estructural, nuestra IE, presenta fisuras y rajaduras en muros, techo, lo cual genera riesgo de colapso estructural al experimentarse un fuerte movimiento sísmico.</w:t>
      </w:r>
    </w:p>
    <w:p w:rsidR="00C6074B" w:rsidRPr="00A03275" w:rsidRDefault="00A03275" w:rsidP="00A03275">
      <w:pPr>
        <w:jc w:val="both"/>
      </w:pPr>
      <w:r w:rsidRPr="00A03275">
        <w:rPr>
          <w:rFonts w:ascii="Arial" w:hAnsi="Arial" w:cs="Arial"/>
        </w:rPr>
        <w:t>La CEA y GRD, planificó acciones de preparación, respuesta y rehabilitación plasmadas en el Plan de Gestión de Riesgo de Desastres, con el propósito de Prevenir y Reducir el impacto del riesgo de desastre.</w:t>
      </w:r>
      <w:r w:rsidRPr="00A03275">
        <w:rPr>
          <w:rFonts w:ascii="Arial" w:hAnsi="Arial" w:cs="Arial"/>
          <w:shd w:val="clear" w:color="auto" w:fill="FFC000"/>
        </w:rPr>
        <w:t xml:space="preserve"> </w:t>
      </w:r>
    </w:p>
    <w:p w:rsidR="00A03275" w:rsidRPr="00A03275" w:rsidRDefault="00C6074B" w:rsidP="00A03275">
      <w:pPr>
        <w:jc w:val="both"/>
        <w:rPr>
          <w:rFonts w:ascii="Arial" w:hAnsi="Arial" w:cs="Arial"/>
          <w:b/>
          <w:i/>
        </w:rPr>
      </w:pPr>
      <w:r>
        <w:rPr>
          <w:rFonts w:ascii="Arial" w:hAnsi="Arial" w:cs="Arial"/>
          <w:b/>
          <w:color w:val="FF0000"/>
          <w:sz w:val="32"/>
        </w:rPr>
        <w:t xml:space="preserve"> </w:t>
      </w:r>
      <w:r w:rsidRPr="00A03275">
        <w:rPr>
          <w:rFonts w:ascii="Arial" w:hAnsi="Arial" w:cs="Arial"/>
          <w:b/>
          <w:i/>
        </w:rPr>
        <w:t>Análisis de necesidades:</w:t>
      </w:r>
      <w:r w:rsidR="00A03275" w:rsidRPr="00642C2F">
        <w:rPr>
          <w:rFonts w:ascii="Arial" w:hAnsi="Arial" w:cs="Arial"/>
        </w:rPr>
        <w:t xml:space="preserve"> </w:t>
      </w:r>
    </w:p>
    <w:p w:rsidR="00A03275" w:rsidRPr="00642C2F" w:rsidRDefault="00A03275" w:rsidP="00A03275">
      <w:pPr>
        <w:pStyle w:val="Prrafodelista"/>
        <w:numPr>
          <w:ilvl w:val="0"/>
          <w:numId w:val="30"/>
        </w:numPr>
        <w:tabs>
          <w:tab w:val="left" w:pos="1134"/>
        </w:tabs>
        <w:spacing w:after="0"/>
        <w:ind w:hanging="1428"/>
        <w:jc w:val="both"/>
        <w:rPr>
          <w:rFonts w:ascii="Arial" w:hAnsi="Arial" w:cs="Arial"/>
          <w:sz w:val="20"/>
          <w:szCs w:val="20"/>
        </w:rPr>
      </w:pPr>
      <w:r w:rsidRPr="00642C2F">
        <w:rPr>
          <w:rFonts w:ascii="Arial" w:hAnsi="Arial" w:cs="Arial"/>
          <w:sz w:val="20"/>
          <w:szCs w:val="20"/>
        </w:rPr>
        <w:t>Rescate de estudiantes atrapados</w:t>
      </w:r>
    </w:p>
    <w:p w:rsidR="00A03275" w:rsidRPr="00642C2F" w:rsidRDefault="00A03275" w:rsidP="00A03275">
      <w:pPr>
        <w:pStyle w:val="Prrafodelista"/>
        <w:numPr>
          <w:ilvl w:val="0"/>
          <w:numId w:val="30"/>
        </w:numPr>
        <w:tabs>
          <w:tab w:val="left" w:pos="1134"/>
        </w:tabs>
        <w:spacing w:after="0"/>
        <w:ind w:hanging="1428"/>
        <w:jc w:val="both"/>
        <w:rPr>
          <w:rFonts w:ascii="Arial" w:hAnsi="Arial" w:cs="Arial"/>
          <w:sz w:val="20"/>
          <w:szCs w:val="20"/>
        </w:rPr>
      </w:pPr>
      <w:r w:rsidRPr="00642C2F">
        <w:rPr>
          <w:rFonts w:ascii="Arial" w:hAnsi="Arial" w:cs="Arial"/>
          <w:sz w:val="20"/>
          <w:szCs w:val="20"/>
        </w:rPr>
        <w:t>Materiales de limpieza remoción de escombros</w:t>
      </w:r>
    </w:p>
    <w:p w:rsidR="00A03275" w:rsidRPr="00642C2F" w:rsidRDefault="00A03275" w:rsidP="00A03275">
      <w:pPr>
        <w:pStyle w:val="Prrafodelista"/>
        <w:numPr>
          <w:ilvl w:val="0"/>
          <w:numId w:val="30"/>
        </w:numPr>
        <w:tabs>
          <w:tab w:val="left" w:pos="1134"/>
        </w:tabs>
        <w:spacing w:after="0"/>
        <w:ind w:hanging="1428"/>
        <w:jc w:val="both"/>
        <w:rPr>
          <w:rFonts w:ascii="Arial" w:hAnsi="Arial" w:cs="Arial"/>
          <w:sz w:val="20"/>
          <w:szCs w:val="20"/>
        </w:rPr>
      </w:pPr>
      <w:r w:rsidRPr="00642C2F">
        <w:rPr>
          <w:rFonts w:ascii="Arial" w:hAnsi="Arial" w:cs="Arial"/>
          <w:sz w:val="20"/>
          <w:szCs w:val="20"/>
        </w:rPr>
        <w:t>Atención de lesionados (heridos)</w:t>
      </w:r>
    </w:p>
    <w:p w:rsidR="00A03275" w:rsidRPr="00642C2F" w:rsidRDefault="00A03275" w:rsidP="00A03275">
      <w:pPr>
        <w:pStyle w:val="Prrafodelista"/>
        <w:numPr>
          <w:ilvl w:val="0"/>
          <w:numId w:val="30"/>
        </w:numPr>
        <w:tabs>
          <w:tab w:val="left" w:pos="1134"/>
        </w:tabs>
        <w:spacing w:after="0"/>
        <w:ind w:hanging="1428"/>
        <w:jc w:val="both"/>
        <w:rPr>
          <w:rFonts w:ascii="Arial" w:hAnsi="Arial" w:cs="Arial"/>
          <w:sz w:val="20"/>
          <w:szCs w:val="20"/>
        </w:rPr>
      </w:pPr>
      <w:r w:rsidRPr="00642C2F">
        <w:rPr>
          <w:rFonts w:ascii="Arial" w:hAnsi="Arial" w:cs="Arial"/>
          <w:sz w:val="20"/>
          <w:szCs w:val="20"/>
        </w:rPr>
        <w:t>Refacción o reconstrucción de ambientes de la IE.</w:t>
      </w:r>
    </w:p>
    <w:p w:rsidR="00A03275" w:rsidRPr="00642C2F" w:rsidRDefault="00A03275" w:rsidP="00A03275">
      <w:pPr>
        <w:pStyle w:val="Prrafodelista"/>
        <w:numPr>
          <w:ilvl w:val="0"/>
          <w:numId w:val="30"/>
        </w:numPr>
        <w:tabs>
          <w:tab w:val="left" w:pos="1134"/>
        </w:tabs>
        <w:spacing w:after="0"/>
        <w:ind w:hanging="1428"/>
        <w:jc w:val="both"/>
        <w:rPr>
          <w:rFonts w:ascii="Arial" w:hAnsi="Arial" w:cs="Arial"/>
          <w:sz w:val="20"/>
          <w:szCs w:val="20"/>
        </w:rPr>
      </w:pPr>
      <w:r w:rsidRPr="00642C2F">
        <w:rPr>
          <w:rFonts w:ascii="Arial" w:hAnsi="Arial" w:cs="Arial"/>
          <w:sz w:val="20"/>
          <w:szCs w:val="20"/>
        </w:rPr>
        <w:t>Restablecimiento de servicios básicos de la IE.</w:t>
      </w:r>
    </w:p>
    <w:p w:rsidR="00A03275" w:rsidRPr="00642C2F" w:rsidRDefault="00A03275" w:rsidP="00A03275">
      <w:pPr>
        <w:pStyle w:val="Prrafodelista"/>
        <w:numPr>
          <w:ilvl w:val="0"/>
          <w:numId w:val="30"/>
        </w:numPr>
        <w:tabs>
          <w:tab w:val="left" w:pos="1134"/>
        </w:tabs>
        <w:spacing w:after="0"/>
        <w:ind w:hanging="1428"/>
        <w:jc w:val="both"/>
        <w:rPr>
          <w:rFonts w:ascii="Arial" w:hAnsi="Arial" w:cs="Arial"/>
          <w:sz w:val="20"/>
          <w:szCs w:val="20"/>
        </w:rPr>
      </w:pPr>
      <w:r w:rsidRPr="00642C2F">
        <w:rPr>
          <w:rFonts w:ascii="Arial" w:hAnsi="Arial" w:cs="Arial"/>
          <w:sz w:val="20"/>
          <w:szCs w:val="20"/>
        </w:rPr>
        <w:t>Implementación de espacios alternos para la continuidad del servicio educativo.</w:t>
      </w:r>
    </w:p>
    <w:p w:rsidR="00A03275" w:rsidRPr="00642C2F" w:rsidRDefault="00A03275" w:rsidP="00A03275">
      <w:pPr>
        <w:pStyle w:val="Prrafodelista"/>
        <w:numPr>
          <w:ilvl w:val="0"/>
          <w:numId w:val="30"/>
        </w:numPr>
        <w:tabs>
          <w:tab w:val="left" w:pos="1134"/>
        </w:tabs>
        <w:spacing w:after="0"/>
        <w:ind w:hanging="1428"/>
        <w:jc w:val="both"/>
        <w:rPr>
          <w:rFonts w:ascii="Arial" w:hAnsi="Arial" w:cs="Arial"/>
          <w:sz w:val="20"/>
          <w:szCs w:val="20"/>
        </w:rPr>
      </w:pPr>
      <w:r w:rsidRPr="00642C2F">
        <w:rPr>
          <w:rFonts w:ascii="Arial" w:hAnsi="Arial" w:cs="Arial"/>
          <w:sz w:val="20"/>
          <w:szCs w:val="20"/>
        </w:rPr>
        <w:t>Apoyo socioemocional a los afectados.</w:t>
      </w:r>
    </w:p>
    <w:p w:rsidR="00A03275" w:rsidRPr="00642C2F" w:rsidRDefault="00A03275" w:rsidP="00A03275">
      <w:pPr>
        <w:pStyle w:val="Prrafodelista"/>
        <w:numPr>
          <w:ilvl w:val="0"/>
          <w:numId w:val="30"/>
        </w:numPr>
        <w:tabs>
          <w:tab w:val="left" w:pos="1134"/>
        </w:tabs>
        <w:spacing w:after="0"/>
        <w:ind w:hanging="1428"/>
        <w:jc w:val="both"/>
        <w:rPr>
          <w:rFonts w:ascii="Arial" w:hAnsi="Arial" w:cs="Arial"/>
          <w:sz w:val="20"/>
          <w:szCs w:val="20"/>
        </w:rPr>
      </w:pPr>
      <w:r w:rsidRPr="00642C2F">
        <w:rPr>
          <w:rFonts w:ascii="Arial" w:hAnsi="Arial" w:cs="Arial"/>
          <w:sz w:val="20"/>
          <w:szCs w:val="20"/>
        </w:rPr>
        <w:t>Kits de soporte socioemocional y actividades lúdicas.</w:t>
      </w:r>
    </w:p>
    <w:p w:rsidR="00A03275" w:rsidRDefault="00A03275" w:rsidP="00A03275">
      <w:pPr>
        <w:pStyle w:val="Prrafodelista"/>
        <w:numPr>
          <w:ilvl w:val="0"/>
          <w:numId w:val="30"/>
        </w:numPr>
        <w:tabs>
          <w:tab w:val="left" w:pos="1134"/>
        </w:tabs>
        <w:spacing w:after="0"/>
        <w:ind w:hanging="1428"/>
        <w:jc w:val="both"/>
        <w:rPr>
          <w:rFonts w:ascii="Arial" w:hAnsi="Arial" w:cs="Arial"/>
          <w:sz w:val="20"/>
          <w:szCs w:val="20"/>
        </w:rPr>
      </w:pPr>
      <w:r w:rsidRPr="00642C2F">
        <w:rPr>
          <w:rFonts w:ascii="Arial" w:hAnsi="Arial" w:cs="Arial"/>
          <w:sz w:val="20"/>
          <w:szCs w:val="20"/>
        </w:rPr>
        <w:t>Orientaciones para prevención de epidemias y otras enfermedades como resultado del evento</w:t>
      </w:r>
    </w:p>
    <w:p w:rsidR="008F5BB2" w:rsidRDefault="008F5BB2" w:rsidP="008F5BB2">
      <w:pPr>
        <w:tabs>
          <w:tab w:val="left" w:pos="1134"/>
        </w:tabs>
        <w:spacing w:after="0"/>
        <w:jc w:val="both"/>
        <w:rPr>
          <w:rFonts w:ascii="Arial" w:hAnsi="Arial" w:cs="Arial"/>
          <w:sz w:val="20"/>
          <w:szCs w:val="20"/>
        </w:rPr>
      </w:pPr>
    </w:p>
    <w:p w:rsidR="008F5BB2" w:rsidRDefault="008F5BB2" w:rsidP="008F5BB2">
      <w:pPr>
        <w:tabs>
          <w:tab w:val="left" w:pos="1134"/>
        </w:tabs>
        <w:spacing w:after="0"/>
        <w:jc w:val="both"/>
        <w:rPr>
          <w:rFonts w:ascii="Arial" w:hAnsi="Arial" w:cs="Arial"/>
          <w:sz w:val="20"/>
          <w:szCs w:val="20"/>
        </w:rPr>
      </w:pPr>
      <w:r>
        <w:rPr>
          <w:noProof/>
          <w:lang w:eastAsia="es-PE"/>
        </w:rPr>
        <w:drawing>
          <wp:anchor distT="0" distB="0" distL="114300" distR="114300" simplePos="0" relativeHeight="252137984" behindDoc="1" locked="0" layoutInCell="1" allowOverlap="1">
            <wp:simplePos x="0" y="0"/>
            <wp:positionH relativeFrom="page">
              <wp:posOffset>2254885</wp:posOffset>
            </wp:positionH>
            <wp:positionV relativeFrom="paragraph">
              <wp:posOffset>6350</wp:posOffset>
            </wp:positionV>
            <wp:extent cx="3408965" cy="1917700"/>
            <wp:effectExtent l="0" t="0" r="1270" b="6350"/>
            <wp:wrapNone/>
            <wp:docPr id="31" name="Imagen 31" descr="Qué hacer antes, durante y después de un sismo en Ecuador? | Videos | El  Unive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é hacer antes, durante y después de un sismo en Ecuador? | Videos | El  Universo"/>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408965" cy="1917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5BB2" w:rsidRDefault="008F5BB2" w:rsidP="008F5BB2">
      <w:pPr>
        <w:tabs>
          <w:tab w:val="left" w:pos="1134"/>
        </w:tabs>
        <w:spacing w:after="0"/>
        <w:jc w:val="both"/>
        <w:rPr>
          <w:rFonts w:ascii="Arial" w:hAnsi="Arial" w:cs="Arial"/>
          <w:sz w:val="20"/>
          <w:szCs w:val="20"/>
        </w:rPr>
      </w:pPr>
    </w:p>
    <w:p w:rsidR="008F5BB2" w:rsidRDefault="008F5BB2" w:rsidP="008F5BB2">
      <w:pPr>
        <w:tabs>
          <w:tab w:val="left" w:pos="1134"/>
        </w:tabs>
        <w:spacing w:after="0"/>
        <w:jc w:val="both"/>
        <w:rPr>
          <w:rFonts w:ascii="Arial" w:hAnsi="Arial" w:cs="Arial"/>
          <w:sz w:val="20"/>
          <w:szCs w:val="20"/>
        </w:rPr>
      </w:pPr>
    </w:p>
    <w:p w:rsidR="008F5BB2" w:rsidRDefault="008F5BB2" w:rsidP="008F5BB2">
      <w:pPr>
        <w:tabs>
          <w:tab w:val="left" w:pos="1134"/>
        </w:tabs>
        <w:spacing w:after="0"/>
        <w:jc w:val="both"/>
        <w:rPr>
          <w:rFonts w:ascii="Arial" w:hAnsi="Arial" w:cs="Arial"/>
          <w:sz w:val="20"/>
          <w:szCs w:val="20"/>
        </w:rPr>
      </w:pPr>
    </w:p>
    <w:p w:rsidR="008F5BB2" w:rsidRDefault="008F5BB2" w:rsidP="008F5BB2">
      <w:pPr>
        <w:tabs>
          <w:tab w:val="left" w:pos="1134"/>
        </w:tabs>
        <w:spacing w:after="0"/>
        <w:jc w:val="both"/>
        <w:rPr>
          <w:rFonts w:ascii="Arial" w:hAnsi="Arial" w:cs="Arial"/>
          <w:sz w:val="20"/>
          <w:szCs w:val="20"/>
        </w:rPr>
      </w:pPr>
    </w:p>
    <w:p w:rsidR="008F5BB2" w:rsidRDefault="008F5BB2" w:rsidP="008F5BB2">
      <w:pPr>
        <w:tabs>
          <w:tab w:val="left" w:pos="1134"/>
        </w:tabs>
        <w:spacing w:after="0"/>
        <w:jc w:val="both"/>
        <w:rPr>
          <w:rFonts w:ascii="Arial" w:hAnsi="Arial" w:cs="Arial"/>
          <w:sz w:val="20"/>
          <w:szCs w:val="20"/>
        </w:rPr>
      </w:pPr>
    </w:p>
    <w:p w:rsidR="008F5BB2" w:rsidRDefault="008F5BB2" w:rsidP="008F5BB2">
      <w:pPr>
        <w:tabs>
          <w:tab w:val="left" w:pos="1134"/>
        </w:tabs>
        <w:spacing w:after="0"/>
        <w:jc w:val="both"/>
        <w:rPr>
          <w:rFonts w:ascii="Arial" w:hAnsi="Arial" w:cs="Arial"/>
          <w:sz w:val="20"/>
          <w:szCs w:val="20"/>
        </w:rPr>
      </w:pPr>
    </w:p>
    <w:p w:rsidR="008F5BB2" w:rsidRDefault="008F5BB2" w:rsidP="008F5BB2">
      <w:pPr>
        <w:tabs>
          <w:tab w:val="left" w:pos="1134"/>
        </w:tabs>
        <w:spacing w:after="0"/>
        <w:jc w:val="both"/>
        <w:rPr>
          <w:rFonts w:ascii="Arial" w:hAnsi="Arial" w:cs="Arial"/>
          <w:sz w:val="20"/>
          <w:szCs w:val="20"/>
        </w:rPr>
      </w:pPr>
    </w:p>
    <w:p w:rsidR="008F5BB2" w:rsidRDefault="008F5BB2" w:rsidP="008F5BB2">
      <w:pPr>
        <w:tabs>
          <w:tab w:val="left" w:pos="1134"/>
        </w:tabs>
        <w:spacing w:after="0"/>
        <w:jc w:val="both"/>
        <w:rPr>
          <w:rFonts w:ascii="Arial" w:hAnsi="Arial" w:cs="Arial"/>
          <w:sz w:val="20"/>
          <w:szCs w:val="20"/>
        </w:rPr>
      </w:pPr>
    </w:p>
    <w:p w:rsidR="008F5BB2" w:rsidRDefault="008F5BB2" w:rsidP="008F5BB2">
      <w:pPr>
        <w:tabs>
          <w:tab w:val="left" w:pos="1134"/>
        </w:tabs>
        <w:spacing w:after="0"/>
        <w:jc w:val="both"/>
        <w:rPr>
          <w:rFonts w:ascii="Arial" w:hAnsi="Arial" w:cs="Arial"/>
          <w:sz w:val="20"/>
          <w:szCs w:val="20"/>
        </w:rPr>
      </w:pPr>
    </w:p>
    <w:p w:rsidR="008F5BB2" w:rsidRDefault="008F5BB2" w:rsidP="008F5BB2">
      <w:pPr>
        <w:tabs>
          <w:tab w:val="left" w:pos="1134"/>
        </w:tabs>
        <w:spacing w:after="0"/>
        <w:jc w:val="both"/>
        <w:rPr>
          <w:rFonts w:ascii="Arial" w:hAnsi="Arial" w:cs="Arial"/>
          <w:sz w:val="20"/>
          <w:szCs w:val="20"/>
        </w:rPr>
      </w:pPr>
    </w:p>
    <w:p w:rsidR="008F5BB2" w:rsidRDefault="008F5BB2" w:rsidP="008F5BB2">
      <w:pPr>
        <w:tabs>
          <w:tab w:val="left" w:pos="1134"/>
        </w:tabs>
        <w:spacing w:after="0"/>
        <w:jc w:val="both"/>
        <w:rPr>
          <w:rFonts w:ascii="Arial" w:hAnsi="Arial" w:cs="Arial"/>
          <w:sz w:val="20"/>
          <w:szCs w:val="20"/>
        </w:rPr>
      </w:pPr>
    </w:p>
    <w:p w:rsidR="008F5BB2" w:rsidRDefault="008F5BB2" w:rsidP="008F5BB2">
      <w:pPr>
        <w:tabs>
          <w:tab w:val="left" w:pos="993"/>
        </w:tabs>
        <w:spacing w:after="0"/>
        <w:jc w:val="both"/>
        <w:rPr>
          <w:rFonts w:ascii="Arial" w:eastAsia="Arial" w:hAnsi="Arial" w:cs="Arial"/>
          <w:b/>
          <w:color w:val="000000" w:themeColor="text1"/>
          <w:sz w:val="24"/>
          <w:lang w:val="en-US"/>
        </w:rPr>
      </w:pPr>
      <w:r>
        <w:rPr>
          <w:rFonts w:ascii="Arial" w:eastAsia="Arial" w:hAnsi="Arial" w:cs="Arial"/>
          <w:b/>
          <w:color w:val="000000" w:themeColor="text1"/>
          <w:sz w:val="24"/>
          <w:lang w:val="en-US"/>
        </w:rPr>
        <w:t xml:space="preserve">                        </w:t>
      </w:r>
    </w:p>
    <w:p w:rsidR="008F5BB2" w:rsidRPr="008F5BB2" w:rsidRDefault="008F5BB2" w:rsidP="008F5BB2">
      <w:pPr>
        <w:tabs>
          <w:tab w:val="left" w:pos="993"/>
        </w:tabs>
        <w:spacing w:after="0"/>
        <w:jc w:val="center"/>
        <w:rPr>
          <w:rFonts w:ascii="Arial" w:hAnsi="Arial" w:cs="Arial"/>
          <w:color w:val="FF0000"/>
        </w:rPr>
      </w:pPr>
      <w:r w:rsidRPr="008F5BB2">
        <w:rPr>
          <w:rFonts w:ascii="Arial" w:eastAsia="Arial" w:hAnsi="Arial" w:cs="Arial"/>
          <w:b/>
          <w:color w:val="FF0000"/>
          <w:sz w:val="24"/>
          <w:lang w:val="en-US"/>
        </w:rPr>
        <w:t>ANÁLISIS DE DAÑOS Y NECESIDADES</w:t>
      </w:r>
    </w:p>
    <w:p w:rsidR="008F5BB2" w:rsidRPr="008F5BB2" w:rsidRDefault="008F5BB2" w:rsidP="008F5BB2">
      <w:pPr>
        <w:tabs>
          <w:tab w:val="left" w:pos="1134"/>
        </w:tabs>
        <w:spacing w:after="0"/>
        <w:jc w:val="both"/>
        <w:rPr>
          <w:rFonts w:ascii="Arial" w:hAnsi="Arial" w:cs="Arial"/>
          <w:sz w:val="20"/>
          <w:szCs w:val="20"/>
        </w:rPr>
      </w:pPr>
    </w:p>
    <w:tbl>
      <w:tblPr>
        <w:tblStyle w:val="Tabladecuadrcula4-nfasis1"/>
        <w:tblpPr w:leftFromText="141" w:rightFromText="141" w:vertAnchor="text" w:horzAnchor="margin" w:tblpXSpec="right" w:tblpY="231"/>
        <w:tblW w:w="9393" w:type="dxa"/>
        <w:tblLook w:val="04A0" w:firstRow="1" w:lastRow="0" w:firstColumn="1" w:lastColumn="0" w:noHBand="0" w:noVBand="1"/>
      </w:tblPr>
      <w:tblGrid>
        <w:gridCol w:w="3146"/>
        <w:gridCol w:w="1060"/>
        <w:gridCol w:w="1299"/>
        <w:gridCol w:w="1369"/>
        <w:gridCol w:w="1297"/>
        <w:gridCol w:w="1222"/>
      </w:tblGrid>
      <w:tr w:rsidR="00A03275" w:rsidRPr="00642C2F" w:rsidTr="00A03275">
        <w:trPr>
          <w:cnfStyle w:val="100000000000" w:firstRow="1" w:lastRow="0" w:firstColumn="0" w:lastColumn="0" w:oddVBand="0" w:evenVBand="0" w:oddHBand="0" w:evenHBand="0" w:firstRowFirstColumn="0" w:firstRowLastColumn="0" w:lastRowFirstColumn="0" w:lastRowLastColumn="0"/>
          <w:trHeight w:hRule="exact" w:val="310"/>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A03275" w:rsidRDefault="00A03275" w:rsidP="00A03275">
            <w:pPr>
              <w:pStyle w:val="Prrafodelista"/>
              <w:numPr>
                <w:ilvl w:val="0"/>
                <w:numId w:val="30"/>
              </w:numPr>
              <w:spacing w:after="0" w:line="240" w:lineRule="auto"/>
              <w:rPr>
                <w:rFonts w:ascii="Arial" w:eastAsia="Times New Roman" w:hAnsi="Arial" w:cs="Arial"/>
                <w:sz w:val="18"/>
                <w:szCs w:val="18"/>
                <w:lang w:eastAsia="es-PE"/>
              </w:rPr>
            </w:pPr>
            <w:r w:rsidRPr="00A03275">
              <w:rPr>
                <w:rFonts w:ascii="Arial" w:eastAsia="Times New Roman" w:hAnsi="Arial" w:cs="Arial"/>
                <w:sz w:val="18"/>
                <w:szCs w:val="18"/>
                <w:lang w:eastAsia="es-PE"/>
              </w:rPr>
              <w:t>DAÑOS</w:t>
            </w:r>
          </w:p>
        </w:tc>
        <w:tc>
          <w:tcPr>
            <w:tcW w:w="1119" w:type="dxa"/>
            <w:hideMark/>
          </w:tcPr>
          <w:p w:rsidR="00A03275" w:rsidRPr="00642C2F" w:rsidRDefault="00A03275" w:rsidP="00A0327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c>
          <w:tcPr>
            <w:tcW w:w="4420" w:type="dxa"/>
            <w:gridSpan w:val="3"/>
            <w:hideMark/>
          </w:tcPr>
          <w:p w:rsidR="00A03275" w:rsidRPr="00642C2F" w:rsidRDefault="00A03275" w:rsidP="00A03275">
            <w:pPr>
              <w:ind w:firstLineChars="800" w:firstLine="1440"/>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NECESIDADES</w:t>
            </w:r>
          </w:p>
        </w:tc>
        <w:tc>
          <w:tcPr>
            <w:tcW w:w="1297" w:type="dxa"/>
            <w:hideMark/>
          </w:tcPr>
          <w:p w:rsidR="00A03275" w:rsidRPr="00642C2F" w:rsidRDefault="00A03275" w:rsidP="00A0327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Miembros de la comunidad educativa</w:t>
            </w:r>
          </w:p>
        </w:tc>
        <w:tc>
          <w:tcPr>
            <w:tcW w:w="1119"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Atención médica de urgencia</w:t>
            </w:r>
          </w:p>
        </w:tc>
        <w:tc>
          <w:tcPr>
            <w:tcW w:w="1451"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Soporte socio emocional</w:t>
            </w:r>
          </w:p>
        </w:tc>
        <w:tc>
          <w:tcPr>
            <w:tcW w:w="1481"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Actividades lúdicas</w:t>
            </w:r>
          </w:p>
        </w:tc>
        <w:tc>
          <w:tcPr>
            <w:tcW w:w="1488"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Estimado Inicial para</w:t>
            </w:r>
          </w:p>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Kit individual</w:t>
            </w:r>
          </w:p>
        </w:tc>
        <w:tc>
          <w:tcPr>
            <w:tcW w:w="1297"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18"/>
                <w:lang w:eastAsia="es-PE"/>
              </w:rPr>
            </w:pPr>
            <w:r w:rsidRPr="00642C2F">
              <w:rPr>
                <w:rFonts w:ascii="Arial" w:eastAsia="Times New Roman" w:hAnsi="Arial" w:cs="Arial"/>
                <w:b/>
                <w:bCs/>
                <w:sz w:val="18"/>
                <w:szCs w:val="18"/>
                <w:lang w:eastAsia="es-PE"/>
              </w:rPr>
              <w:t>Higiene y Salud Preventiva</w:t>
            </w:r>
          </w:p>
        </w:tc>
      </w:tr>
      <w:tr w:rsidR="00A03275" w:rsidRPr="00642C2F" w:rsidTr="00A03275">
        <w:trPr>
          <w:trHeight w:hRule="exact" w:val="292"/>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Estudiantes heridos</w:t>
            </w:r>
          </w:p>
        </w:tc>
        <w:tc>
          <w:tcPr>
            <w:tcW w:w="1119" w:type="dxa"/>
            <w:hideMark/>
          </w:tcPr>
          <w:p w:rsidR="00A03275" w:rsidRPr="00642C2F" w:rsidRDefault="008F5BB2"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01</w:t>
            </w:r>
          </w:p>
        </w:tc>
        <w:tc>
          <w:tcPr>
            <w:tcW w:w="145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05</w:t>
            </w:r>
          </w:p>
        </w:tc>
        <w:tc>
          <w:tcPr>
            <w:tcW w:w="148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05</w:t>
            </w:r>
          </w:p>
        </w:tc>
        <w:tc>
          <w:tcPr>
            <w:tcW w:w="148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05</w:t>
            </w:r>
          </w:p>
        </w:tc>
        <w:tc>
          <w:tcPr>
            <w:tcW w:w="1297" w:type="dxa"/>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05</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Estudiantes Fallecidos</w:t>
            </w:r>
          </w:p>
        </w:tc>
        <w:tc>
          <w:tcPr>
            <w:tcW w:w="111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p>
        </w:tc>
      </w:tr>
      <w:tr w:rsidR="00A03275" w:rsidRPr="00642C2F" w:rsidTr="00A03275">
        <w:trPr>
          <w:trHeight w:hRule="exact" w:val="286"/>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Docentes  heridos</w:t>
            </w:r>
          </w:p>
        </w:tc>
        <w:tc>
          <w:tcPr>
            <w:tcW w:w="1119" w:type="dxa"/>
            <w:hideMark/>
          </w:tcPr>
          <w:p w:rsidR="00A03275" w:rsidRPr="00642C2F" w:rsidRDefault="008F5BB2"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01</w:t>
            </w:r>
          </w:p>
        </w:tc>
        <w:tc>
          <w:tcPr>
            <w:tcW w:w="145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 xml:space="preserve">Docentes Fallecidos </w:t>
            </w:r>
          </w:p>
        </w:tc>
        <w:tc>
          <w:tcPr>
            <w:tcW w:w="111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trHeight w:hRule="exact" w:val="295"/>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Administrativos  heridos</w:t>
            </w:r>
          </w:p>
        </w:tc>
        <w:tc>
          <w:tcPr>
            <w:tcW w:w="1119"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pPr>
            <w:r>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pPr>
            <w:r>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pPr>
            <w:r>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270"/>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lastRenderedPageBreak/>
              <w:t xml:space="preserve">Administrativos Fallecidos </w:t>
            </w:r>
          </w:p>
        </w:tc>
        <w:tc>
          <w:tcPr>
            <w:tcW w:w="111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trHeight w:hRule="exact" w:val="287"/>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Personal de servicio  heridos</w:t>
            </w:r>
          </w:p>
        </w:tc>
        <w:tc>
          <w:tcPr>
            <w:tcW w:w="1119"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434"/>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 xml:space="preserve">Personal de servicio Fallecidos </w:t>
            </w:r>
          </w:p>
        </w:tc>
        <w:tc>
          <w:tcPr>
            <w:tcW w:w="111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trHeight w:hRule="exact" w:val="281"/>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Directivos  heridos</w:t>
            </w:r>
          </w:p>
        </w:tc>
        <w:tc>
          <w:tcPr>
            <w:tcW w:w="1119"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421"/>
        </w:trPr>
        <w:tc>
          <w:tcPr>
            <w:cnfStyle w:val="001000000000" w:firstRow="0" w:lastRow="0" w:firstColumn="1" w:lastColumn="0" w:oddVBand="0" w:evenVBand="0" w:oddHBand="0" w:evenHBand="0" w:firstRowFirstColumn="0" w:firstRowLastColumn="0" w:lastRowFirstColumn="0" w:lastRowLastColumn="0"/>
            <w:tcW w:w="2557" w:type="dxa"/>
            <w:hideMark/>
          </w:tcPr>
          <w:p w:rsidR="00A03275" w:rsidRPr="00642C2F" w:rsidRDefault="00A03275" w:rsidP="00A03275">
            <w:pPr>
              <w:rPr>
                <w:rFonts w:ascii="Arial" w:eastAsia="Times New Roman" w:hAnsi="Arial" w:cs="Arial"/>
                <w:b w:val="0"/>
                <w:bCs w:val="0"/>
                <w:sz w:val="18"/>
                <w:szCs w:val="18"/>
                <w:lang w:eastAsia="es-PE"/>
              </w:rPr>
            </w:pPr>
            <w:r w:rsidRPr="00642C2F">
              <w:rPr>
                <w:rFonts w:ascii="Arial" w:eastAsia="Times New Roman" w:hAnsi="Arial" w:cs="Arial"/>
                <w:b w:val="0"/>
                <w:bCs w:val="0"/>
                <w:sz w:val="18"/>
                <w:szCs w:val="18"/>
                <w:lang w:eastAsia="es-PE"/>
              </w:rPr>
              <w:t>Directivos Fallecidos</w:t>
            </w:r>
          </w:p>
        </w:tc>
        <w:tc>
          <w:tcPr>
            <w:tcW w:w="111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5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48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00</w:t>
            </w:r>
          </w:p>
        </w:tc>
        <w:tc>
          <w:tcPr>
            <w:tcW w:w="1297"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es-PE"/>
              </w:rPr>
            </w:pPr>
            <w:r w:rsidRPr="00642C2F">
              <w:rPr>
                <w:rFonts w:ascii="Arial" w:eastAsia="Times New Roman" w:hAnsi="Arial" w:cs="Arial"/>
                <w:sz w:val="18"/>
                <w:szCs w:val="18"/>
                <w:lang w:eastAsia="es-PE"/>
              </w:rPr>
              <w:t> </w:t>
            </w:r>
          </w:p>
        </w:tc>
      </w:tr>
    </w:tbl>
    <w:p w:rsidR="00A03275" w:rsidRPr="00042646" w:rsidRDefault="00A03275" w:rsidP="00A03275">
      <w:pPr>
        <w:widowControl w:val="0"/>
        <w:spacing w:after="0" w:line="240" w:lineRule="auto"/>
        <w:rPr>
          <w:rFonts w:ascii="Arial" w:eastAsia="Arial" w:hAnsi="Arial" w:cs="Arial"/>
          <w:b/>
          <w:sz w:val="24"/>
          <w:lang w:val="es-ES"/>
        </w:rPr>
      </w:pPr>
    </w:p>
    <w:p w:rsidR="00A03275" w:rsidRDefault="00A03275"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bCs/>
          <w:lang w:val="es-ES"/>
        </w:rPr>
      </w:pPr>
    </w:p>
    <w:p w:rsidR="00A03275" w:rsidRDefault="00A03275" w:rsidP="00A03275">
      <w:pPr>
        <w:widowControl w:val="0"/>
        <w:spacing w:after="0" w:line="240" w:lineRule="auto"/>
        <w:ind w:firstLine="851"/>
        <w:rPr>
          <w:rFonts w:asciiTheme="minorHAnsi" w:eastAsiaTheme="minorHAnsi" w:hAnsiTheme="minorHAnsi" w:cstheme="minorBidi"/>
          <w:lang w:val="es-ES"/>
        </w:rPr>
      </w:pPr>
      <w:r w:rsidRPr="00642C2F">
        <w:fldChar w:fldCharType="begin"/>
      </w:r>
      <w:r w:rsidRPr="00642C2F">
        <w:instrText xml:space="preserve"> LINK </w:instrText>
      </w:r>
      <w:r>
        <w:instrText xml:space="preserve">Excel.Sheet.12 Libro1 Hoja1!F7C4:F23C9 </w:instrText>
      </w:r>
      <w:r w:rsidRPr="00642C2F">
        <w:instrText xml:space="preserve">\a \f 4 \h </w:instrText>
      </w:r>
      <w:r w:rsidRPr="00642C2F">
        <w:fldChar w:fldCharType="separate"/>
      </w:r>
    </w:p>
    <w:p w:rsidR="00A03275" w:rsidRPr="00642C2F" w:rsidRDefault="00A03275" w:rsidP="00A03275">
      <w:pPr>
        <w:widowControl w:val="0"/>
        <w:spacing w:after="0" w:line="240" w:lineRule="auto"/>
        <w:rPr>
          <w:rFonts w:ascii="Arial" w:hAnsi="Arial" w:cs="Arial"/>
          <w:b/>
          <w:sz w:val="20"/>
          <w:szCs w:val="20"/>
        </w:rPr>
      </w:pPr>
      <w:r w:rsidRPr="00642C2F">
        <w:rPr>
          <w:rFonts w:ascii="Arial" w:eastAsia="Arial" w:hAnsi="Arial" w:cs="Arial"/>
          <w:b/>
          <w:sz w:val="24"/>
        </w:rPr>
        <w:fldChar w:fldCharType="end"/>
      </w:r>
      <w:r>
        <w:rPr>
          <w:rFonts w:ascii="Arial" w:eastAsia="Arial" w:hAnsi="Arial" w:cs="Arial"/>
          <w:b/>
          <w:sz w:val="24"/>
        </w:rPr>
        <w:t xml:space="preserve">         </w:t>
      </w:r>
      <w:r w:rsidRPr="00642C2F">
        <w:rPr>
          <w:rFonts w:ascii="Arial" w:eastAsia="Arial" w:hAnsi="Arial" w:cs="Arial"/>
          <w:b/>
          <w:sz w:val="20"/>
          <w:szCs w:val="20"/>
        </w:rPr>
        <w:t xml:space="preserve">Daños </w:t>
      </w:r>
      <w:r w:rsidRPr="00642C2F">
        <w:rPr>
          <w:rFonts w:ascii="Arial" w:hAnsi="Arial" w:cs="Arial"/>
          <w:b/>
          <w:bCs/>
          <w:sz w:val="20"/>
          <w:szCs w:val="20"/>
        </w:rPr>
        <w:t xml:space="preserve">Infraestructura Educativa: </w:t>
      </w:r>
    </w:p>
    <w:p w:rsidR="00A03275" w:rsidRPr="00642C2F" w:rsidRDefault="00A03275" w:rsidP="00A03275">
      <w:pPr>
        <w:tabs>
          <w:tab w:val="left" w:pos="851"/>
        </w:tabs>
        <w:spacing w:after="0"/>
        <w:ind w:left="851"/>
        <w:jc w:val="both"/>
        <w:rPr>
          <w:rFonts w:ascii="Arial" w:hAnsi="Arial" w:cs="Arial"/>
          <w:b/>
          <w:sz w:val="10"/>
        </w:rPr>
      </w:pPr>
    </w:p>
    <w:tbl>
      <w:tblPr>
        <w:tblStyle w:val="Tabladecuadrcula4-nfasis3"/>
        <w:tblpPr w:leftFromText="141" w:rightFromText="141" w:vertAnchor="text" w:horzAnchor="page" w:tblpX="1442" w:tblpY="37"/>
        <w:tblW w:w="9351" w:type="dxa"/>
        <w:tblLook w:val="04A0" w:firstRow="1" w:lastRow="0" w:firstColumn="1" w:lastColumn="0" w:noHBand="0" w:noVBand="1"/>
      </w:tblPr>
      <w:tblGrid>
        <w:gridCol w:w="3256"/>
        <w:gridCol w:w="2552"/>
        <w:gridCol w:w="1842"/>
        <w:gridCol w:w="1701"/>
      </w:tblGrid>
      <w:tr w:rsidR="00A03275" w:rsidRPr="00642C2F" w:rsidTr="00A03275">
        <w:trPr>
          <w:cnfStyle w:val="100000000000" w:firstRow="1" w:lastRow="0" w:firstColumn="0" w:lastColumn="0" w:oddVBand="0" w:evenVBand="0" w:oddHBand="0" w:evenHBand="0" w:firstRowFirstColumn="0" w:firstRowLastColumn="0" w:lastRowFirstColumn="0" w:lastRowLastColumn="0"/>
          <w:trHeight w:hRule="exact" w:val="726"/>
        </w:trPr>
        <w:tc>
          <w:tcPr>
            <w:cnfStyle w:val="001000000000" w:firstRow="0" w:lastRow="0" w:firstColumn="1" w:lastColumn="0" w:oddVBand="0" w:evenVBand="0" w:oddHBand="0" w:evenHBand="0" w:firstRowFirstColumn="0" w:firstRowLastColumn="0" w:lastRowFirstColumn="0" w:lastRowLastColumn="0"/>
            <w:tcW w:w="3256" w:type="dxa"/>
            <w:hideMark/>
          </w:tcPr>
          <w:p w:rsidR="00A03275" w:rsidRPr="00642C2F" w:rsidRDefault="00A03275" w:rsidP="00A03275">
            <w:pPr>
              <w:jc w:val="center"/>
              <w:rPr>
                <w:rFonts w:ascii="Arial" w:eastAsia="Times New Roman" w:hAnsi="Arial" w:cs="Arial"/>
                <w:color w:val="auto"/>
                <w:sz w:val="20"/>
                <w:szCs w:val="20"/>
                <w:lang w:eastAsia="es-PE"/>
              </w:rPr>
            </w:pPr>
          </w:p>
          <w:p w:rsidR="00A03275" w:rsidRPr="00642C2F" w:rsidRDefault="00A03275" w:rsidP="00A03275">
            <w:pPr>
              <w:jc w:val="center"/>
              <w:rPr>
                <w:rFonts w:ascii="Arial" w:eastAsia="Times New Roman" w:hAnsi="Arial" w:cs="Arial"/>
                <w:color w:val="auto"/>
                <w:sz w:val="20"/>
                <w:szCs w:val="20"/>
                <w:lang w:eastAsia="es-PE"/>
              </w:rPr>
            </w:pPr>
            <w:r w:rsidRPr="00642C2F">
              <w:rPr>
                <w:rFonts w:ascii="Arial" w:eastAsia="Times New Roman" w:hAnsi="Arial" w:cs="Arial"/>
                <w:color w:val="auto"/>
                <w:sz w:val="20"/>
                <w:szCs w:val="20"/>
                <w:lang w:eastAsia="es-PE"/>
              </w:rPr>
              <w:t>Espacio de la IE</w:t>
            </w:r>
          </w:p>
        </w:tc>
        <w:tc>
          <w:tcPr>
            <w:tcW w:w="2552" w:type="dxa"/>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s-PE"/>
              </w:rPr>
            </w:pPr>
            <w:r w:rsidRPr="00642C2F">
              <w:rPr>
                <w:rFonts w:ascii="Arial" w:eastAsia="Times New Roman" w:hAnsi="Arial" w:cs="Arial"/>
                <w:color w:val="auto"/>
                <w:sz w:val="20"/>
                <w:szCs w:val="20"/>
                <w:lang w:eastAsia="es-PE"/>
              </w:rPr>
              <w:t>Colapsadas o Inhabitables</w:t>
            </w:r>
          </w:p>
        </w:tc>
        <w:tc>
          <w:tcPr>
            <w:tcW w:w="1842" w:type="dxa"/>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s-PE"/>
              </w:rPr>
            </w:pPr>
            <w:r w:rsidRPr="00642C2F">
              <w:rPr>
                <w:rFonts w:ascii="Arial" w:eastAsia="Times New Roman" w:hAnsi="Arial" w:cs="Arial"/>
                <w:color w:val="auto"/>
                <w:sz w:val="20"/>
                <w:szCs w:val="20"/>
                <w:lang w:eastAsia="es-PE"/>
              </w:rPr>
              <w:t>Afectación estructural</w:t>
            </w:r>
          </w:p>
        </w:tc>
        <w:tc>
          <w:tcPr>
            <w:tcW w:w="1701" w:type="dxa"/>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s-PE"/>
              </w:rPr>
            </w:pPr>
            <w:r w:rsidRPr="00642C2F">
              <w:rPr>
                <w:rFonts w:ascii="Arial" w:eastAsia="Times New Roman" w:hAnsi="Arial" w:cs="Arial"/>
                <w:color w:val="auto"/>
                <w:sz w:val="20"/>
                <w:szCs w:val="20"/>
                <w:lang w:eastAsia="es-PE"/>
              </w:rPr>
              <w:t>Afectación no estructural</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287"/>
        </w:trPr>
        <w:tc>
          <w:tcPr>
            <w:cnfStyle w:val="001000000000" w:firstRow="0" w:lastRow="0" w:firstColumn="1" w:lastColumn="0" w:oddVBand="0" w:evenVBand="0" w:oddHBand="0" w:evenHBand="0" w:firstRowFirstColumn="0" w:firstRowLastColumn="0" w:lastRowFirstColumn="0" w:lastRowLastColumn="0"/>
            <w:tcW w:w="3256" w:type="dxa"/>
            <w:hideMark/>
          </w:tcPr>
          <w:p w:rsidR="00A03275" w:rsidRPr="00642C2F" w:rsidRDefault="00A03275" w:rsidP="00A03275">
            <w:pPr>
              <w:spacing w:line="276" w:lineRule="auto"/>
              <w:rPr>
                <w:rFonts w:ascii="Arial" w:eastAsia="Times New Roman" w:hAnsi="Arial" w:cs="Arial"/>
                <w:sz w:val="20"/>
                <w:szCs w:val="20"/>
                <w:lang w:eastAsia="es-PE"/>
              </w:rPr>
            </w:pPr>
            <w:r w:rsidRPr="00642C2F">
              <w:rPr>
                <w:rFonts w:ascii="Arial" w:eastAsia="Times New Roman" w:hAnsi="Arial" w:cs="Arial"/>
                <w:sz w:val="20"/>
                <w:szCs w:val="20"/>
                <w:lang w:eastAsia="es-PE"/>
              </w:rPr>
              <w:t>SS.HH</w:t>
            </w:r>
          </w:p>
        </w:tc>
        <w:tc>
          <w:tcPr>
            <w:tcW w:w="255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c>
          <w:tcPr>
            <w:tcW w:w="1842" w:type="dxa"/>
            <w:hideMark/>
          </w:tcPr>
          <w:p w:rsidR="00A03275" w:rsidRPr="00642C2F" w:rsidRDefault="008F5BB2"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02</w:t>
            </w:r>
          </w:p>
        </w:tc>
        <w:tc>
          <w:tcPr>
            <w:tcW w:w="170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r>
      <w:tr w:rsidR="00A03275" w:rsidRPr="00642C2F" w:rsidTr="00A03275">
        <w:trPr>
          <w:trHeight w:hRule="exact" w:val="272"/>
        </w:trPr>
        <w:tc>
          <w:tcPr>
            <w:cnfStyle w:val="001000000000" w:firstRow="0" w:lastRow="0" w:firstColumn="1" w:lastColumn="0" w:oddVBand="0" w:evenVBand="0" w:oddHBand="0" w:evenHBand="0" w:firstRowFirstColumn="0" w:firstRowLastColumn="0" w:lastRowFirstColumn="0" w:lastRowLastColumn="0"/>
            <w:tcW w:w="3256" w:type="dxa"/>
            <w:hideMark/>
          </w:tcPr>
          <w:p w:rsidR="00A03275" w:rsidRPr="00642C2F" w:rsidRDefault="00A03275" w:rsidP="00A03275">
            <w:pPr>
              <w:spacing w:line="276" w:lineRule="auto"/>
              <w:rPr>
                <w:rFonts w:ascii="Arial" w:eastAsia="Times New Roman" w:hAnsi="Arial" w:cs="Arial"/>
                <w:sz w:val="20"/>
                <w:szCs w:val="20"/>
                <w:lang w:eastAsia="es-PE"/>
              </w:rPr>
            </w:pPr>
            <w:r w:rsidRPr="00642C2F">
              <w:rPr>
                <w:rFonts w:ascii="Arial" w:eastAsia="Times New Roman" w:hAnsi="Arial" w:cs="Arial"/>
                <w:w w:val="95"/>
                <w:sz w:val="20"/>
                <w:szCs w:val="20"/>
                <w:lang w:eastAsia="es-PE"/>
              </w:rPr>
              <w:t>Ambientes básicos</w:t>
            </w:r>
          </w:p>
        </w:tc>
        <w:tc>
          <w:tcPr>
            <w:tcW w:w="2552"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c>
          <w:tcPr>
            <w:tcW w:w="1842"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c>
          <w:tcPr>
            <w:tcW w:w="170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274"/>
        </w:trPr>
        <w:tc>
          <w:tcPr>
            <w:cnfStyle w:val="001000000000" w:firstRow="0" w:lastRow="0" w:firstColumn="1" w:lastColumn="0" w:oddVBand="0" w:evenVBand="0" w:oddHBand="0" w:evenHBand="0" w:firstRowFirstColumn="0" w:firstRowLastColumn="0" w:lastRowFirstColumn="0" w:lastRowLastColumn="0"/>
            <w:tcW w:w="3256" w:type="dxa"/>
            <w:hideMark/>
          </w:tcPr>
          <w:p w:rsidR="00A03275" w:rsidRPr="00642C2F" w:rsidRDefault="00A03275" w:rsidP="00A03275">
            <w:pPr>
              <w:spacing w:line="276" w:lineRule="auto"/>
              <w:rPr>
                <w:rFonts w:ascii="Arial" w:eastAsia="Times New Roman" w:hAnsi="Arial" w:cs="Arial"/>
                <w:sz w:val="20"/>
                <w:szCs w:val="20"/>
                <w:lang w:eastAsia="es-PE"/>
              </w:rPr>
            </w:pPr>
            <w:r w:rsidRPr="00642C2F">
              <w:rPr>
                <w:rFonts w:ascii="Arial" w:eastAsia="Times New Roman" w:hAnsi="Arial" w:cs="Arial"/>
                <w:sz w:val="20"/>
                <w:szCs w:val="20"/>
                <w:lang w:eastAsia="es-PE"/>
              </w:rPr>
              <w:t>Ambientes administrativos</w:t>
            </w:r>
          </w:p>
        </w:tc>
        <w:tc>
          <w:tcPr>
            <w:tcW w:w="255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00</w:t>
            </w:r>
          </w:p>
        </w:tc>
        <w:tc>
          <w:tcPr>
            <w:tcW w:w="184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c>
          <w:tcPr>
            <w:tcW w:w="1701"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r>
      <w:tr w:rsidR="00A03275" w:rsidRPr="00642C2F" w:rsidTr="00A03275">
        <w:trPr>
          <w:trHeight w:hRule="exact" w:val="291"/>
        </w:trPr>
        <w:tc>
          <w:tcPr>
            <w:cnfStyle w:val="001000000000" w:firstRow="0" w:lastRow="0" w:firstColumn="1" w:lastColumn="0" w:oddVBand="0" w:evenVBand="0" w:oddHBand="0" w:evenHBand="0" w:firstRowFirstColumn="0" w:firstRowLastColumn="0" w:lastRowFirstColumn="0" w:lastRowLastColumn="0"/>
            <w:tcW w:w="3256" w:type="dxa"/>
            <w:hideMark/>
          </w:tcPr>
          <w:p w:rsidR="00A03275" w:rsidRPr="00642C2F" w:rsidRDefault="00A03275" w:rsidP="00A03275">
            <w:pPr>
              <w:spacing w:line="276" w:lineRule="auto"/>
              <w:rPr>
                <w:rFonts w:ascii="Arial" w:eastAsia="Times New Roman" w:hAnsi="Arial" w:cs="Arial"/>
                <w:sz w:val="20"/>
                <w:szCs w:val="20"/>
                <w:lang w:eastAsia="es-PE"/>
              </w:rPr>
            </w:pPr>
            <w:r w:rsidRPr="00642C2F">
              <w:rPr>
                <w:rFonts w:ascii="Arial" w:eastAsia="Times New Roman" w:hAnsi="Arial" w:cs="Arial"/>
                <w:sz w:val="20"/>
                <w:szCs w:val="20"/>
                <w:lang w:eastAsia="es-PE"/>
              </w:rPr>
              <w:t>Ambientes de bienestar</w:t>
            </w:r>
          </w:p>
        </w:tc>
        <w:tc>
          <w:tcPr>
            <w:tcW w:w="2552"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c>
          <w:tcPr>
            <w:tcW w:w="1842"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c>
          <w:tcPr>
            <w:tcW w:w="1701"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00</w:t>
            </w:r>
          </w:p>
        </w:tc>
      </w:tr>
    </w:tbl>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spacing w:after="0" w:line="240" w:lineRule="auto"/>
        <w:jc w:val="both"/>
        <w:rPr>
          <w:rFonts w:ascii="Arial" w:eastAsia="Times New Roman" w:hAnsi="Arial" w:cs="Arial"/>
          <w:b/>
          <w:bCs/>
          <w:lang w:eastAsia="es-PE"/>
        </w:rPr>
      </w:pPr>
      <w:r w:rsidRPr="00642C2F">
        <w:rPr>
          <w:rFonts w:ascii="Arial" w:eastAsia="Times New Roman" w:hAnsi="Arial" w:cs="Arial"/>
          <w:b/>
          <w:bCs/>
          <w:lang w:eastAsia="es-PE"/>
        </w:rPr>
        <w:t xml:space="preserve">              </w:t>
      </w:r>
    </w:p>
    <w:p w:rsidR="00A03275" w:rsidRPr="00642C2F" w:rsidRDefault="00A03275" w:rsidP="00A03275">
      <w:pPr>
        <w:spacing w:after="0" w:line="240" w:lineRule="auto"/>
        <w:jc w:val="both"/>
        <w:rPr>
          <w:rFonts w:ascii="Arial" w:eastAsia="Times New Roman" w:hAnsi="Arial" w:cs="Arial"/>
          <w:b/>
          <w:bCs/>
          <w:lang w:eastAsia="es-PE"/>
        </w:rPr>
      </w:pPr>
    </w:p>
    <w:p w:rsidR="00A03275" w:rsidRPr="00642C2F" w:rsidRDefault="00A03275" w:rsidP="00A03275">
      <w:pPr>
        <w:spacing w:after="0" w:line="240" w:lineRule="auto"/>
        <w:jc w:val="both"/>
        <w:rPr>
          <w:rFonts w:ascii="Arial" w:eastAsia="Times New Roman" w:hAnsi="Arial" w:cs="Arial"/>
          <w:b/>
          <w:bCs/>
          <w:lang w:eastAsia="es-PE"/>
        </w:rPr>
      </w:pPr>
    </w:p>
    <w:p w:rsidR="00A03275" w:rsidRPr="00642C2F" w:rsidRDefault="00A03275" w:rsidP="00A03275">
      <w:pPr>
        <w:spacing w:after="0" w:line="240" w:lineRule="auto"/>
        <w:jc w:val="both"/>
        <w:rPr>
          <w:rFonts w:ascii="Arial" w:eastAsia="Times New Roman" w:hAnsi="Arial" w:cs="Arial"/>
          <w:b/>
          <w:bCs/>
          <w:lang w:eastAsia="es-PE"/>
        </w:rPr>
      </w:pPr>
    </w:p>
    <w:p w:rsidR="00A03275" w:rsidRPr="00642C2F" w:rsidRDefault="00A03275" w:rsidP="00A03275">
      <w:pPr>
        <w:spacing w:after="0" w:line="240" w:lineRule="auto"/>
        <w:jc w:val="both"/>
        <w:rPr>
          <w:rFonts w:ascii="Arial" w:eastAsia="Times New Roman" w:hAnsi="Arial" w:cs="Arial"/>
          <w:b/>
          <w:bCs/>
          <w:lang w:eastAsia="es-PE"/>
        </w:rPr>
      </w:pPr>
    </w:p>
    <w:p w:rsidR="00A03275" w:rsidRPr="00642C2F" w:rsidRDefault="00A03275" w:rsidP="00A03275">
      <w:pPr>
        <w:spacing w:after="0" w:line="240" w:lineRule="auto"/>
        <w:jc w:val="both"/>
        <w:rPr>
          <w:rFonts w:ascii="Arial" w:eastAsia="Times New Roman" w:hAnsi="Arial" w:cs="Arial"/>
          <w:b/>
          <w:bCs/>
          <w:lang w:eastAsia="es-PE"/>
        </w:rPr>
      </w:pPr>
    </w:p>
    <w:p w:rsidR="00A03275" w:rsidRPr="00642C2F" w:rsidRDefault="00A03275" w:rsidP="00A03275">
      <w:pPr>
        <w:spacing w:after="0" w:line="240" w:lineRule="auto"/>
        <w:jc w:val="both"/>
        <w:rPr>
          <w:rFonts w:ascii="Arial" w:eastAsia="Times New Roman" w:hAnsi="Arial" w:cs="Arial"/>
          <w:b/>
          <w:bCs/>
          <w:lang w:eastAsia="es-PE"/>
        </w:rPr>
      </w:pPr>
    </w:p>
    <w:p w:rsidR="00A03275" w:rsidRPr="00642C2F" w:rsidRDefault="00A03275" w:rsidP="00A03275">
      <w:pPr>
        <w:spacing w:after="0" w:line="240" w:lineRule="auto"/>
        <w:ind w:left="708"/>
        <w:jc w:val="both"/>
        <w:rPr>
          <w:rFonts w:ascii="Arial" w:eastAsia="Arial" w:hAnsi="Arial" w:cs="Arial"/>
          <w:b/>
          <w:sz w:val="20"/>
          <w:szCs w:val="20"/>
        </w:rPr>
      </w:pPr>
    </w:p>
    <w:p w:rsidR="00A03275" w:rsidRPr="00642C2F" w:rsidRDefault="00A03275" w:rsidP="00A03275">
      <w:pPr>
        <w:spacing w:after="0" w:line="240" w:lineRule="auto"/>
        <w:jc w:val="both"/>
        <w:rPr>
          <w:rFonts w:ascii="Arial" w:eastAsia="Times New Roman" w:hAnsi="Arial" w:cs="Arial"/>
          <w:b/>
          <w:bCs/>
          <w:sz w:val="20"/>
          <w:szCs w:val="20"/>
          <w:lang w:eastAsia="es-PE"/>
        </w:rPr>
      </w:pPr>
      <w:r>
        <w:rPr>
          <w:rFonts w:ascii="Arial" w:eastAsia="Arial" w:hAnsi="Arial" w:cs="Arial"/>
          <w:b/>
          <w:sz w:val="20"/>
          <w:szCs w:val="20"/>
        </w:rPr>
        <w:t xml:space="preserve">           </w:t>
      </w:r>
      <w:r w:rsidRPr="00642C2F">
        <w:rPr>
          <w:rFonts w:ascii="Arial" w:eastAsia="Arial" w:hAnsi="Arial" w:cs="Arial"/>
          <w:b/>
          <w:sz w:val="20"/>
          <w:szCs w:val="20"/>
        </w:rPr>
        <w:t>Daños</w:t>
      </w:r>
      <w:r w:rsidRPr="00642C2F">
        <w:rPr>
          <w:rFonts w:ascii="Arial" w:eastAsia="Times New Roman" w:hAnsi="Arial" w:cs="Arial"/>
          <w:b/>
          <w:bCs/>
          <w:sz w:val="20"/>
          <w:szCs w:val="20"/>
          <w:lang w:eastAsia="es-PE"/>
        </w:rPr>
        <w:t xml:space="preserve"> Mobiliario Educativo</w:t>
      </w:r>
    </w:p>
    <w:p w:rsidR="00A03275" w:rsidRPr="00642C2F" w:rsidRDefault="00A03275" w:rsidP="00A03275">
      <w:pPr>
        <w:tabs>
          <w:tab w:val="left" w:pos="851"/>
        </w:tabs>
        <w:spacing w:after="0"/>
        <w:jc w:val="both"/>
        <w:rPr>
          <w:rFonts w:ascii="Arial" w:hAnsi="Arial" w:cs="Arial"/>
          <w:b/>
          <w:sz w:val="4"/>
        </w:rPr>
      </w:pPr>
    </w:p>
    <w:tbl>
      <w:tblPr>
        <w:tblStyle w:val="Tabladecuadrcula4-nfasis3"/>
        <w:tblW w:w="9380" w:type="dxa"/>
        <w:tblInd w:w="595" w:type="dxa"/>
        <w:tblLook w:val="04A0" w:firstRow="1" w:lastRow="0" w:firstColumn="1" w:lastColumn="0" w:noHBand="0" w:noVBand="1"/>
      </w:tblPr>
      <w:tblGrid>
        <w:gridCol w:w="2625"/>
        <w:gridCol w:w="2049"/>
        <w:gridCol w:w="2049"/>
        <w:gridCol w:w="2657"/>
      </w:tblGrid>
      <w:tr w:rsidR="00A03275" w:rsidRPr="00642C2F" w:rsidTr="00A03275">
        <w:trPr>
          <w:cnfStyle w:val="100000000000" w:firstRow="1" w:lastRow="0" w:firstColumn="0" w:lastColumn="0" w:oddVBand="0" w:evenVBand="0" w:oddHBand="0"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2625" w:type="dxa"/>
            <w:hideMark/>
          </w:tcPr>
          <w:p w:rsidR="00A03275" w:rsidRPr="00642C2F" w:rsidRDefault="00A03275" w:rsidP="00A03275">
            <w:pPr>
              <w:jc w:val="center"/>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Descripción del Mobiliario y/o Equipo</w:t>
            </w:r>
          </w:p>
        </w:tc>
        <w:tc>
          <w:tcPr>
            <w:tcW w:w="2049" w:type="dxa"/>
            <w:hideMark/>
          </w:tcPr>
          <w:p w:rsidR="00A03275" w:rsidRPr="00642C2F" w:rsidRDefault="00A03275"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p>
          <w:p w:rsidR="00A03275" w:rsidRPr="00642C2F" w:rsidRDefault="00A03275"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r w:rsidRPr="00642C2F">
              <w:rPr>
                <w:rFonts w:ascii="Arial" w:eastAsia="Times New Roman" w:hAnsi="Arial" w:cs="Arial"/>
                <w:color w:val="000000"/>
                <w:sz w:val="20"/>
                <w:szCs w:val="20"/>
                <w:lang w:eastAsia="es-PE"/>
              </w:rPr>
              <w:t>Estado Buenos</w:t>
            </w:r>
          </w:p>
        </w:tc>
        <w:tc>
          <w:tcPr>
            <w:tcW w:w="2049" w:type="dxa"/>
            <w:hideMark/>
          </w:tcPr>
          <w:p w:rsidR="00A03275" w:rsidRPr="00642C2F" w:rsidRDefault="00A03275"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p>
          <w:p w:rsidR="00A03275" w:rsidRPr="00642C2F" w:rsidRDefault="00A03275" w:rsidP="00A03275">
            <w:pPr>
              <w:ind w:leftChars="-8" w:left="-2" w:right="-122" w:hangingChars="8" w:hanging="16"/>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r w:rsidRPr="00642C2F">
              <w:rPr>
                <w:rFonts w:ascii="Arial" w:eastAsia="Times New Roman" w:hAnsi="Arial" w:cs="Arial"/>
                <w:color w:val="000000"/>
                <w:sz w:val="20"/>
                <w:szCs w:val="20"/>
                <w:lang w:eastAsia="es-PE"/>
              </w:rPr>
              <w:t>Estado Regular</w:t>
            </w:r>
          </w:p>
        </w:tc>
        <w:tc>
          <w:tcPr>
            <w:tcW w:w="2657" w:type="dxa"/>
            <w:hideMark/>
          </w:tcPr>
          <w:p w:rsidR="00A03275" w:rsidRPr="00642C2F" w:rsidRDefault="00A03275"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p>
          <w:p w:rsidR="00A03275" w:rsidRPr="00642C2F" w:rsidRDefault="00A03275" w:rsidP="00A03275">
            <w:pPr>
              <w:ind w:right="-122"/>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20"/>
                <w:szCs w:val="20"/>
                <w:lang w:eastAsia="es-PE"/>
              </w:rPr>
            </w:pPr>
            <w:r w:rsidRPr="00642C2F">
              <w:rPr>
                <w:rFonts w:ascii="Arial" w:eastAsia="Times New Roman" w:hAnsi="Arial" w:cs="Arial"/>
                <w:color w:val="000000"/>
                <w:sz w:val="20"/>
                <w:szCs w:val="20"/>
                <w:lang w:eastAsia="es-PE"/>
              </w:rPr>
              <w:t>Estado Malo</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625" w:type="dxa"/>
          </w:tcPr>
          <w:p w:rsidR="00A03275" w:rsidRPr="00642C2F" w:rsidRDefault="00A03275"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Mesas</w:t>
            </w:r>
          </w:p>
        </w:tc>
        <w:tc>
          <w:tcPr>
            <w:tcW w:w="2049"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 </w:t>
            </w:r>
          </w:p>
        </w:tc>
        <w:tc>
          <w:tcPr>
            <w:tcW w:w="204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657"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trHeight w:val="211"/>
        </w:trPr>
        <w:tc>
          <w:tcPr>
            <w:cnfStyle w:val="001000000000" w:firstRow="0" w:lastRow="0" w:firstColumn="1" w:lastColumn="0" w:oddVBand="0" w:evenVBand="0" w:oddHBand="0" w:evenHBand="0" w:firstRowFirstColumn="0" w:firstRowLastColumn="0" w:lastRowFirstColumn="0" w:lastRowLastColumn="0"/>
            <w:tcW w:w="2625" w:type="dxa"/>
          </w:tcPr>
          <w:p w:rsidR="00A03275" w:rsidRPr="00642C2F" w:rsidRDefault="00A03275"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Sillas</w:t>
            </w:r>
          </w:p>
        </w:tc>
        <w:tc>
          <w:tcPr>
            <w:tcW w:w="2049"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 </w:t>
            </w:r>
          </w:p>
        </w:tc>
        <w:tc>
          <w:tcPr>
            <w:tcW w:w="2049"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657"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625" w:type="dxa"/>
            <w:hideMark/>
          </w:tcPr>
          <w:p w:rsidR="00A03275" w:rsidRPr="00642C2F" w:rsidRDefault="00A03275"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Carpetas</w:t>
            </w:r>
          </w:p>
        </w:tc>
        <w:tc>
          <w:tcPr>
            <w:tcW w:w="2049"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 </w:t>
            </w:r>
          </w:p>
        </w:tc>
        <w:tc>
          <w:tcPr>
            <w:tcW w:w="2049"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X</w:t>
            </w:r>
          </w:p>
        </w:tc>
        <w:tc>
          <w:tcPr>
            <w:tcW w:w="2657"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trHeight w:val="211"/>
        </w:trPr>
        <w:tc>
          <w:tcPr>
            <w:cnfStyle w:val="001000000000" w:firstRow="0" w:lastRow="0" w:firstColumn="1" w:lastColumn="0" w:oddVBand="0" w:evenVBand="0" w:oddHBand="0" w:evenHBand="0" w:firstRowFirstColumn="0" w:firstRowLastColumn="0" w:lastRowFirstColumn="0" w:lastRowLastColumn="0"/>
            <w:tcW w:w="2625" w:type="dxa"/>
          </w:tcPr>
          <w:p w:rsidR="00A03275" w:rsidRPr="00642C2F" w:rsidRDefault="00A03275"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Escritorio</w:t>
            </w:r>
          </w:p>
        </w:tc>
        <w:tc>
          <w:tcPr>
            <w:tcW w:w="2049" w:type="dxa"/>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c>
          <w:tcPr>
            <w:tcW w:w="2049" w:type="dxa"/>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X</w:t>
            </w:r>
          </w:p>
        </w:tc>
        <w:tc>
          <w:tcPr>
            <w:tcW w:w="2657" w:type="dxa"/>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625" w:type="dxa"/>
          </w:tcPr>
          <w:p w:rsidR="00A03275" w:rsidRPr="00642C2F" w:rsidRDefault="00A03275" w:rsidP="00A03275">
            <w:pPr>
              <w:rPr>
                <w:rFonts w:ascii="Arial" w:eastAsia="Times New Roman" w:hAnsi="Arial" w:cs="Arial"/>
                <w:b w:val="0"/>
                <w:color w:val="000000"/>
                <w:sz w:val="20"/>
                <w:szCs w:val="20"/>
                <w:lang w:eastAsia="es-PE"/>
              </w:rPr>
            </w:pPr>
            <w:r w:rsidRPr="00642C2F">
              <w:rPr>
                <w:rFonts w:ascii="Arial" w:eastAsia="Times New Roman" w:hAnsi="Arial" w:cs="Arial"/>
                <w:b w:val="0"/>
                <w:color w:val="000000"/>
                <w:sz w:val="20"/>
                <w:szCs w:val="20"/>
                <w:lang w:eastAsia="es-PE"/>
              </w:rPr>
              <w:t>Estante</w:t>
            </w:r>
          </w:p>
        </w:tc>
        <w:tc>
          <w:tcPr>
            <w:tcW w:w="2049" w:type="dxa"/>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2049" w:type="dxa"/>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657" w:type="dxa"/>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bl>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r>
        <w:rPr>
          <w:rFonts w:ascii="Arial" w:hAnsi="Arial" w:cs="Arial"/>
          <w:b/>
          <w:bCs/>
        </w:rPr>
        <w:t xml:space="preserve">          </w:t>
      </w:r>
      <w:r w:rsidRPr="00642C2F">
        <w:rPr>
          <w:rFonts w:ascii="Arial" w:eastAsia="Arial" w:hAnsi="Arial" w:cs="Arial"/>
          <w:b/>
          <w:sz w:val="20"/>
          <w:szCs w:val="20"/>
        </w:rPr>
        <w:t>Daños</w:t>
      </w:r>
      <w:r w:rsidRPr="00642C2F">
        <w:rPr>
          <w:rFonts w:ascii="Arial" w:hAnsi="Arial" w:cs="Arial"/>
          <w:b/>
          <w:bCs/>
        </w:rPr>
        <w:t xml:space="preserve"> </w:t>
      </w:r>
      <w:r w:rsidRPr="00642C2F">
        <w:rPr>
          <w:rFonts w:ascii="Arial" w:hAnsi="Arial" w:cs="Arial"/>
          <w:b/>
          <w:bCs/>
          <w:sz w:val="20"/>
          <w:szCs w:val="20"/>
        </w:rPr>
        <w:t>Material Educativo</w:t>
      </w:r>
    </w:p>
    <w:p w:rsidR="00A03275" w:rsidRPr="00642C2F" w:rsidRDefault="00A03275" w:rsidP="00A03275">
      <w:pPr>
        <w:tabs>
          <w:tab w:val="left" w:pos="851"/>
        </w:tabs>
        <w:spacing w:after="0"/>
        <w:jc w:val="both"/>
        <w:rPr>
          <w:rFonts w:ascii="Arial" w:hAnsi="Arial" w:cs="Arial"/>
          <w:b/>
          <w:sz w:val="8"/>
        </w:rPr>
      </w:pPr>
    </w:p>
    <w:tbl>
      <w:tblPr>
        <w:tblStyle w:val="Tabladecuadrcula4-nfasis3"/>
        <w:tblW w:w="9430" w:type="dxa"/>
        <w:tblInd w:w="595" w:type="dxa"/>
        <w:tblLook w:val="04A0" w:firstRow="1" w:lastRow="0" w:firstColumn="1" w:lastColumn="0" w:noHBand="0" w:noVBand="1"/>
      </w:tblPr>
      <w:tblGrid>
        <w:gridCol w:w="2480"/>
        <w:gridCol w:w="2108"/>
        <w:gridCol w:w="2108"/>
        <w:gridCol w:w="2734"/>
      </w:tblGrid>
      <w:tr w:rsidR="00A03275" w:rsidRPr="00642C2F" w:rsidTr="00A03275">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480" w:type="dxa"/>
            <w:vMerge w:val="restart"/>
            <w:hideMark/>
          </w:tcPr>
          <w:p w:rsidR="00A03275" w:rsidRPr="00642C2F" w:rsidRDefault="00A03275" w:rsidP="00A03275">
            <w:pPr>
              <w:jc w:val="both"/>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Descripción del Material Educativo</w:t>
            </w:r>
          </w:p>
        </w:tc>
        <w:tc>
          <w:tcPr>
            <w:tcW w:w="2108" w:type="dxa"/>
            <w:vMerge w:val="restart"/>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Buenos</w:t>
            </w:r>
          </w:p>
        </w:tc>
        <w:tc>
          <w:tcPr>
            <w:tcW w:w="2108" w:type="dxa"/>
            <w:vMerge w:val="restart"/>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Regular</w:t>
            </w:r>
          </w:p>
        </w:tc>
        <w:tc>
          <w:tcPr>
            <w:tcW w:w="2734" w:type="dxa"/>
            <w:vMerge w:val="restart"/>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Malo</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480" w:type="dxa"/>
            <w:vMerge/>
            <w:hideMark/>
          </w:tcPr>
          <w:p w:rsidR="00A03275" w:rsidRPr="00642C2F" w:rsidRDefault="00A03275" w:rsidP="00A03275">
            <w:pPr>
              <w:rPr>
                <w:rFonts w:ascii="Arial" w:eastAsia="Times New Roman" w:hAnsi="Arial" w:cs="Arial"/>
                <w:color w:val="000000"/>
                <w:sz w:val="20"/>
                <w:szCs w:val="20"/>
                <w:lang w:eastAsia="es-PE"/>
              </w:rPr>
            </w:pPr>
          </w:p>
        </w:tc>
        <w:tc>
          <w:tcPr>
            <w:tcW w:w="2108" w:type="dxa"/>
            <w:vMerge/>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c>
          <w:tcPr>
            <w:tcW w:w="2108" w:type="dxa"/>
            <w:vMerge/>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c>
          <w:tcPr>
            <w:tcW w:w="2734" w:type="dxa"/>
            <w:vMerge/>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r>
      <w:tr w:rsidR="00A03275" w:rsidRPr="00642C2F" w:rsidTr="00A03275">
        <w:trPr>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A03275" w:rsidRPr="00642C2F" w:rsidRDefault="00A03275"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Libros de Consulta</w:t>
            </w:r>
          </w:p>
        </w:tc>
        <w:tc>
          <w:tcPr>
            <w:tcW w:w="2108"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734"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A03275" w:rsidRPr="00642C2F" w:rsidRDefault="00A03275"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Cuaderno de Trabajo</w:t>
            </w:r>
          </w:p>
        </w:tc>
        <w:tc>
          <w:tcPr>
            <w:tcW w:w="2108"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734"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A03275" w:rsidRPr="00642C2F" w:rsidRDefault="00A03275"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Materiales didácticos</w:t>
            </w:r>
          </w:p>
        </w:tc>
        <w:tc>
          <w:tcPr>
            <w:tcW w:w="2108"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c>
          <w:tcPr>
            <w:tcW w:w="2734"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A03275" w:rsidRPr="00642C2F" w:rsidRDefault="00A03275"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Materiales de laboratorio</w:t>
            </w:r>
          </w:p>
        </w:tc>
        <w:tc>
          <w:tcPr>
            <w:tcW w:w="2108"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c>
          <w:tcPr>
            <w:tcW w:w="2734"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r>
      <w:tr w:rsidR="00A03275" w:rsidRPr="00642C2F" w:rsidTr="00A03275">
        <w:trPr>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A03275" w:rsidRPr="00642C2F" w:rsidRDefault="00A03275"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Instrumentos musicales</w:t>
            </w:r>
          </w:p>
        </w:tc>
        <w:tc>
          <w:tcPr>
            <w:tcW w:w="2108"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734"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480" w:type="dxa"/>
            <w:hideMark/>
          </w:tcPr>
          <w:p w:rsidR="00A03275" w:rsidRPr="00642C2F" w:rsidRDefault="00A03275" w:rsidP="00A03275">
            <w:pPr>
              <w:rPr>
                <w:rFonts w:ascii="Arial" w:eastAsia="Times New Roman" w:hAnsi="Arial" w:cs="Arial"/>
                <w:b w:val="0"/>
                <w:sz w:val="20"/>
                <w:szCs w:val="20"/>
                <w:lang w:eastAsia="es-PE"/>
              </w:rPr>
            </w:pPr>
            <w:r w:rsidRPr="00642C2F">
              <w:rPr>
                <w:rFonts w:ascii="Arial" w:eastAsia="Times New Roman" w:hAnsi="Arial" w:cs="Arial"/>
                <w:b w:val="0"/>
                <w:sz w:val="20"/>
                <w:szCs w:val="20"/>
                <w:lang w:eastAsia="es-PE"/>
              </w:rPr>
              <w:t>Materiales deportivos</w:t>
            </w:r>
          </w:p>
        </w:tc>
        <w:tc>
          <w:tcPr>
            <w:tcW w:w="2108"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108"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c>
          <w:tcPr>
            <w:tcW w:w="2734"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p>
        </w:tc>
      </w:tr>
    </w:tbl>
    <w:p w:rsidR="00A03275" w:rsidRPr="00642C2F" w:rsidRDefault="00A03275" w:rsidP="00A03275">
      <w:pPr>
        <w:tabs>
          <w:tab w:val="left" w:pos="851"/>
        </w:tabs>
        <w:spacing w:after="0"/>
        <w:jc w:val="both"/>
        <w:rPr>
          <w:rFonts w:ascii="Arial" w:hAnsi="Arial" w:cs="Arial"/>
          <w:b/>
          <w:bCs/>
        </w:rPr>
      </w:pPr>
    </w:p>
    <w:p w:rsidR="00A03275" w:rsidRPr="00642C2F" w:rsidRDefault="00A03275" w:rsidP="00A03275">
      <w:pPr>
        <w:tabs>
          <w:tab w:val="left" w:pos="851"/>
        </w:tabs>
        <w:spacing w:after="0"/>
        <w:jc w:val="both"/>
        <w:rPr>
          <w:rFonts w:ascii="Arial" w:hAnsi="Arial" w:cs="Arial"/>
          <w:b/>
          <w:bCs/>
        </w:rPr>
      </w:pPr>
    </w:p>
    <w:p w:rsidR="00A03275" w:rsidRDefault="00A03275" w:rsidP="00A03275">
      <w:pPr>
        <w:tabs>
          <w:tab w:val="left" w:pos="851"/>
        </w:tabs>
        <w:spacing w:after="0"/>
        <w:jc w:val="both"/>
        <w:rPr>
          <w:rFonts w:ascii="Arial" w:hAnsi="Arial" w:cs="Arial"/>
          <w:b/>
          <w:bCs/>
          <w:sz w:val="20"/>
          <w:szCs w:val="20"/>
        </w:rPr>
      </w:pPr>
      <w:r>
        <w:rPr>
          <w:rFonts w:ascii="Arial" w:eastAsia="Arial" w:hAnsi="Arial" w:cs="Arial"/>
          <w:b/>
          <w:sz w:val="20"/>
          <w:szCs w:val="20"/>
        </w:rPr>
        <w:t xml:space="preserve">            </w:t>
      </w:r>
      <w:r w:rsidRPr="00642C2F">
        <w:rPr>
          <w:rFonts w:ascii="Arial" w:eastAsia="Arial" w:hAnsi="Arial" w:cs="Arial"/>
          <w:b/>
          <w:sz w:val="20"/>
          <w:szCs w:val="20"/>
        </w:rPr>
        <w:t>Daños</w:t>
      </w:r>
      <w:r w:rsidRPr="00642C2F">
        <w:rPr>
          <w:rFonts w:ascii="Arial" w:hAnsi="Arial" w:cs="Arial"/>
          <w:b/>
          <w:bCs/>
          <w:sz w:val="20"/>
          <w:szCs w:val="20"/>
        </w:rPr>
        <w:t xml:space="preserve"> Equipamiento de Seguridad</w:t>
      </w:r>
    </w:p>
    <w:p w:rsidR="00A03275" w:rsidRPr="00193944" w:rsidRDefault="00A03275" w:rsidP="00A03275">
      <w:pPr>
        <w:tabs>
          <w:tab w:val="left" w:pos="851"/>
        </w:tabs>
        <w:spacing w:after="0"/>
        <w:ind w:left="851"/>
        <w:jc w:val="both"/>
        <w:rPr>
          <w:rFonts w:ascii="Arial" w:hAnsi="Arial" w:cs="Arial"/>
          <w:b/>
          <w:sz w:val="10"/>
          <w:szCs w:val="20"/>
        </w:rPr>
      </w:pPr>
    </w:p>
    <w:tbl>
      <w:tblPr>
        <w:tblStyle w:val="Tabladecuadrcula4-nfasis3"/>
        <w:tblpPr w:leftFromText="141" w:rightFromText="141" w:vertAnchor="text" w:horzAnchor="margin" w:tblpXSpec="right" w:tblpY="-9"/>
        <w:tblW w:w="9440" w:type="dxa"/>
        <w:tblLook w:val="04A0" w:firstRow="1" w:lastRow="0" w:firstColumn="1" w:lastColumn="0" w:noHBand="0" w:noVBand="1"/>
      </w:tblPr>
      <w:tblGrid>
        <w:gridCol w:w="2642"/>
        <w:gridCol w:w="2062"/>
        <w:gridCol w:w="2062"/>
        <w:gridCol w:w="2674"/>
      </w:tblGrid>
      <w:tr w:rsidR="00A03275" w:rsidRPr="00642C2F" w:rsidTr="00A03275">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642" w:type="dxa"/>
            <w:vMerge w:val="restart"/>
            <w:hideMark/>
          </w:tcPr>
          <w:p w:rsidR="00A03275" w:rsidRPr="00642C2F" w:rsidRDefault="00A03275" w:rsidP="00A03275">
            <w:pPr>
              <w:jc w:val="center"/>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Descripción del Dispositivo de Seguridad</w:t>
            </w:r>
          </w:p>
        </w:tc>
        <w:tc>
          <w:tcPr>
            <w:tcW w:w="2062" w:type="dxa"/>
            <w:vMerge w:val="restart"/>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Bueno</w:t>
            </w:r>
          </w:p>
        </w:tc>
        <w:tc>
          <w:tcPr>
            <w:tcW w:w="2062" w:type="dxa"/>
            <w:vMerge w:val="restart"/>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Regular</w:t>
            </w:r>
          </w:p>
        </w:tc>
        <w:tc>
          <w:tcPr>
            <w:tcW w:w="2674" w:type="dxa"/>
            <w:vMerge w:val="restart"/>
            <w:hideMark/>
          </w:tcPr>
          <w:p w:rsidR="00A03275" w:rsidRPr="00642C2F" w:rsidRDefault="00A03275" w:rsidP="00A0327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Estado Malo</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642" w:type="dxa"/>
            <w:vMerge/>
            <w:hideMark/>
          </w:tcPr>
          <w:p w:rsidR="00A03275" w:rsidRPr="00642C2F" w:rsidRDefault="00A03275" w:rsidP="00A03275">
            <w:pPr>
              <w:rPr>
                <w:rFonts w:ascii="Arial" w:eastAsia="Times New Roman" w:hAnsi="Arial" w:cs="Arial"/>
                <w:color w:val="000000"/>
                <w:sz w:val="20"/>
                <w:szCs w:val="20"/>
                <w:lang w:eastAsia="es-PE"/>
              </w:rPr>
            </w:pPr>
          </w:p>
        </w:tc>
        <w:tc>
          <w:tcPr>
            <w:tcW w:w="2062" w:type="dxa"/>
            <w:vMerge/>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c>
          <w:tcPr>
            <w:tcW w:w="2062" w:type="dxa"/>
            <w:vMerge/>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c>
          <w:tcPr>
            <w:tcW w:w="2674" w:type="dxa"/>
            <w:vMerge/>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p>
        </w:tc>
      </w:tr>
      <w:tr w:rsidR="00A03275" w:rsidRPr="00642C2F" w:rsidTr="00A03275">
        <w:trPr>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A03275" w:rsidRPr="00642C2F" w:rsidRDefault="00A03275"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Botiquines</w:t>
            </w:r>
          </w:p>
        </w:tc>
        <w:tc>
          <w:tcPr>
            <w:tcW w:w="2062"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062"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674"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A03275" w:rsidRPr="00642C2F" w:rsidRDefault="00A03275"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Extintores</w:t>
            </w:r>
          </w:p>
        </w:tc>
        <w:tc>
          <w:tcPr>
            <w:tcW w:w="206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w:t>
            </w:r>
          </w:p>
        </w:tc>
        <w:tc>
          <w:tcPr>
            <w:tcW w:w="206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674"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r>
      <w:tr w:rsidR="00A03275" w:rsidRPr="00642C2F" w:rsidTr="00A03275">
        <w:trPr>
          <w:trHeight w:val="292"/>
        </w:trPr>
        <w:tc>
          <w:tcPr>
            <w:cnfStyle w:val="001000000000" w:firstRow="0" w:lastRow="0" w:firstColumn="1" w:lastColumn="0" w:oddVBand="0" w:evenVBand="0" w:oddHBand="0" w:evenHBand="0" w:firstRowFirstColumn="0" w:firstRowLastColumn="0" w:lastRowFirstColumn="0" w:lastRowLastColumn="0"/>
            <w:tcW w:w="2642" w:type="dxa"/>
            <w:hideMark/>
          </w:tcPr>
          <w:p w:rsidR="00A03275" w:rsidRPr="00642C2F" w:rsidRDefault="00A03275"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Luces de Emergencia</w:t>
            </w:r>
          </w:p>
        </w:tc>
        <w:tc>
          <w:tcPr>
            <w:tcW w:w="2062"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062"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674"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A03275" w:rsidRPr="00642C2F" w:rsidRDefault="00A03275"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Camillas</w:t>
            </w:r>
          </w:p>
        </w:tc>
        <w:tc>
          <w:tcPr>
            <w:tcW w:w="206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062"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c>
          <w:tcPr>
            <w:tcW w:w="2674" w:type="dxa"/>
            <w:hideMark/>
          </w:tcPr>
          <w:p w:rsidR="00A03275" w:rsidRPr="00642C2F" w:rsidRDefault="00A03275" w:rsidP="00A0327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w:t>
            </w:r>
          </w:p>
        </w:tc>
      </w:tr>
      <w:tr w:rsidR="00A03275" w:rsidRPr="00642C2F" w:rsidTr="00A03275">
        <w:trPr>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A03275" w:rsidRPr="00642C2F" w:rsidRDefault="00A03275"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Señaléticas</w:t>
            </w:r>
          </w:p>
        </w:tc>
        <w:tc>
          <w:tcPr>
            <w:tcW w:w="2062"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062" w:type="dxa"/>
            <w:hideMark/>
          </w:tcPr>
          <w:p w:rsidR="00A03275" w:rsidRPr="00642C2F" w:rsidRDefault="00A03275" w:rsidP="00A0327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674" w:type="dxa"/>
            <w:hideMark/>
          </w:tcPr>
          <w:p w:rsidR="00A03275" w:rsidRPr="00642C2F" w:rsidRDefault="00A03275" w:rsidP="00A0327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PE"/>
              </w:rPr>
            </w:pPr>
            <w:r w:rsidRPr="00642C2F">
              <w:rPr>
                <w:rFonts w:ascii="Arial" w:eastAsia="Times New Roman" w:hAnsi="Arial" w:cs="Arial"/>
                <w:color w:val="000000"/>
                <w:sz w:val="20"/>
                <w:szCs w:val="20"/>
                <w:lang w:eastAsia="es-PE"/>
              </w:rPr>
              <w:t>x</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642" w:type="dxa"/>
            <w:hideMark/>
          </w:tcPr>
          <w:p w:rsidR="00A03275" w:rsidRPr="00642C2F" w:rsidRDefault="00A03275" w:rsidP="00A03275">
            <w:pPr>
              <w:rPr>
                <w:rFonts w:ascii="Arial" w:eastAsia="Times New Roman" w:hAnsi="Arial" w:cs="Arial"/>
                <w:b w:val="0"/>
                <w:bCs w:val="0"/>
                <w:color w:val="000000"/>
                <w:sz w:val="20"/>
                <w:szCs w:val="20"/>
                <w:lang w:eastAsia="es-PE"/>
              </w:rPr>
            </w:pPr>
            <w:r w:rsidRPr="00642C2F">
              <w:rPr>
                <w:rFonts w:ascii="Arial" w:eastAsia="Times New Roman" w:hAnsi="Arial" w:cs="Arial"/>
                <w:b w:val="0"/>
                <w:bCs w:val="0"/>
                <w:color w:val="000000"/>
                <w:sz w:val="20"/>
                <w:szCs w:val="20"/>
                <w:lang w:eastAsia="es-PE"/>
              </w:rPr>
              <w:t>Otros</w:t>
            </w:r>
          </w:p>
        </w:tc>
        <w:tc>
          <w:tcPr>
            <w:tcW w:w="2062"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062"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c>
          <w:tcPr>
            <w:tcW w:w="2674" w:type="dxa"/>
            <w:hideMark/>
          </w:tcPr>
          <w:p w:rsidR="00A03275" w:rsidRPr="00642C2F" w:rsidRDefault="00A03275" w:rsidP="00A0327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0"/>
                <w:szCs w:val="20"/>
                <w:lang w:eastAsia="es-PE"/>
              </w:rPr>
            </w:pPr>
            <w:r w:rsidRPr="00642C2F">
              <w:rPr>
                <w:rFonts w:ascii="Arial" w:eastAsia="Times New Roman" w:hAnsi="Arial" w:cs="Arial"/>
                <w:b/>
                <w:color w:val="000000"/>
                <w:sz w:val="20"/>
                <w:szCs w:val="20"/>
                <w:lang w:eastAsia="es-PE"/>
              </w:rPr>
              <w:t> </w:t>
            </w:r>
          </w:p>
        </w:tc>
      </w:tr>
    </w:tbl>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rPr>
      </w:pPr>
    </w:p>
    <w:p w:rsidR="00A03275" w:rsidRDefault="00A03275" w:rsidP="00A03275">
      <w:pPr>
        <w:tabs>
          <w:tab w:val="left" w:pos="851"/>
        </w:tabs>
        <w:spacing w:after="0"/>
        <w:jc w:val="both"/>
        <w:rPr>
          <w:rFonts w:ascii="Arial" w:hAnsi="Arial" w:cs="Arial"/>
          <w:b/>
        </w:rPr>
      </w:pPr>
    </w:p>
    <w:p w:rsidR="00A03275" w:rsidRPr="00642C2F" w:rsidRDefault="00A03275" w:rsidP="00A03275">
      <w:pPr>
        <w:tabs>
          <w:tab w:val="left" w:pos="851"/>
        </w:tabs>
        <w:spacing w:after="0"/>
        <w:ind w:left="204" w:firstLine="505"/>
        <w:jc w:val="both"/>
        <w:rPr>
          <w:rFonts w:ascii="Arial" w:hAnsi="Arial" w:cs="Arial"/>
          <w:b/>
          <w:sz w:val="20"/>
          <w:szCs w:val="20"/>
        </w:rPr>
      </w:pPr>
      <w:r w:rsidRPr="00FE62E8">
        <w:rPr>
          <w:rFonts w:ascii="Arial" w:hAnsi="Arial" w:cs="Arial"/>
          <w:b/>
          <w:sz w:val="20"/>
          <w:szCs w:val="20"/>
        </w:rPr>
        <w:t>ACCIONES DE PREPARACIÓN</w:t>
      </w:r>
    </w:p>
    <w:p w:rsidR="00A03275" w:rsidRPr="00642C2F" w:rsidRDefault="00A03275" w:rsidP="00A03275">
      <w:pPr>
        <w:tabs>
          <w:tab w:val="left" w:pos="851"/>
        </w:tabs>
        <w:spacing w:after="0"/>
        <w:ind w:left="204"/>
        <w:jc w:val="both"/>
        <w:rPr>
          <w:rFonts w:ascii="Arial" w:hAnsi="Arial" w:cs="Arial"/>
          <w:b/>
          <w:sz w:val="20"/>
          <w:szCs w:val="20"/>
        </w:rPr>
      </w:pPr>
    </w:p>
    <w:tbl>
      <w:tblPr>
        <w:tblStyle w:val="Tabladecuadrcula4-nfasis3"/>
        <w:tblW w:w="9503" w:type="dxa"/>
        <w:tblInd w:w="595" w:type="dxa"/>
        <w:tblLook w:val="04A0" w:firstRow="1" w:lastRow="0" w:firstColumn="1" w:lastColumn="0" w:noHBand="0" w:noVBand="1"/>
      </w:tblPr>
      <w:tblGrid>
        <w:gridCol w:w="4183"/>
        <w:gridCol w:w="1203"/>
        <w:gridCol w:w="1161"/>
        <w:gridCol w:w="1505"/>
        <w:gridCol w:w="1451"/>
      </w:tblGrid>
      <w:tr w:rsidR="00A03275" w:rsidRPr="00642C2F" w:rsidTr="00A0327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83" w:type="dxa"/>
            <w:vMerge w:val="restart"/>
            <w:hideMark/>
          </w:tcPr>
          <w:p w:rsidR="00A03275" w:rsidRPr="00642C2F" w:rsidRDefault="00A03275" w:rsidP="00A03275">
            <w:pPr>
              <w:tabs>
                <w:tab w:val="left" w:pos="851"/>
              </w:tabs>
              <w:rPr>
                <w:rFonts w:ascii="Arial" w:hAnsi="Arial" w:cs="Arial"/>
                <w:bCs w:val="0"/>
                <w:color w:val="auto"/>
                <w:sz w:val="20"/>
                <w:szCs w:val="20"/>
              </w:rPr>
            </w:pPr>
            <w:r w:rsidRPr="00642C2F">
              <w:rPr>
                <w:rFonts w:ascii="Arial" w:hAnsi="Arial" w:cs="Arial"/>
                <w:bCs w:val="0"/>
                <w:color w:val="auto"/>
                <w:sz w:val="20"/>
                <w:szCs w:val="20"/>
              </w:rPr>
              <w:t>Actividades de preparación a implementar</w:t>
            </w:r>
          </w:p>
        </w:tc>
        <w:tc>
          <w:tcPr>
            <w:tcW w:w="5320" w:type="dxa"/>
            <w:gridSpan w:val="4"/>
            <w:hideMark/>
          </w:tcPr>
          <w:p w:rsidR="00A03275" w:rsidRPr="00642C2F" w:rsidRDefault="00A03275" w:rsidP="00A03275">
            <w:pPr>
              <w:tabs>
                <w:tab w:val="left" w:pos="851"/>
              </w:tabs>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642C2F">
              <w:rPr>
                <w:rFonts w:ascii="Arial" w:hAnsi="Arial" w:cs="Arial"/>
                <w:color w:val="auto"/>
                <w:sz w:val="20"/>
                <w:szCs w:val="20"/>
              </w:rPr>
              <w:t>CRONOGRAMA TRIMESTRAL</w:t>
            </w: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83" w:type="dxa"/>
            <w:vMerge/>
            <w:hideMark/>
          </w:tcPr>
          <w:p w:rsidR="00A03275" w:rsidRPr="00642C2F" w:rsidRDefault="00A03275" w:rsidP="00A03275">
            <w:pPr>
              <w:tabs>
                <w:tab w:val="left" w:pos="851"/>
              </w:tabs>
              <w:jc w:val="both"/>
              <w:rPr>
                <w:rFonts w:ascii="Arial" w:hAnsi="Arial" w:cs="Arial"/>
                <w:bCs w:val="0"/>
                <w:sz w:val="20"/>
                <w:szCs w:val="20"/>
              </w:rPr>
            </w:pPr>
          </w:p>
        </w:tc>
        <w:tc>
          <w:tcPr>
            <w:tcW w:w="1203"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42C2F">
              <w:rPr>
                <w:rFonts w:ascii="Arial" w:hAnsi="Arial" w:cs="Arial"/>
                <w:b/>
                <w:bCs/>
                <w:sz w:val="20"/>
                <w:szCs w:val="20"/>
              </w:rPr>
              <w:t>ENERO - MARZO</w:t>
            </w:r>
          </w:p>
        </w:tc>
        <w:tc>
          <w:tcPr>
            <w:tcW w:w="1161"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42C2F">
              <w:rPr>
                <w:rFonts w:ascii="Arial" w:hAnsi="Arial" w:cs="Arial"/>
                <w:b/>
                <w:bCs/>
                <w:sz w:val="20"/>
                <w:szCs w:val="20"/>
              </w:rPr>
              <w:t>ABRIL – JUNIO</w:t>
            </w:r>
          </w:p>
        </w:tc>
        <w:tc>
          <w:tcPr>
            <w:tcW w:w="1505"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42C2F">
              <w:rPr>
                <w:rFonts w:ascii="Arial" w:hAnsi="Arial" w:cs="Arial"/>
                <w:b/>
                <w:bCs/>
                <w:sz w:val="20"/>
                <w:szCs w:val="20"/>
              </w:rPr>
              <w:t>JULIO – SETIEMBRE</w:t>
            </w:r>
          </w:p>
        </w:tc>
        <w:tc>
          <w:tcPr>
            <w:tcW w:w="1451"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642C2F">
              <w:rPr>
                <w:rFonts w:ascii="Arial" w:hAnsi="Arial" w:cs="Arial"/>
                <w:b/>
                <w:bCs/>
                <w:sz w:val="20"/>
                <w:szCs w:val="20"/>
              </w:rPr>
              <w:t>OCTUBRE - DICIEMBRE</w:t>
            </w:r>
          </w:p>
        </w:tc>
      </w:tr>
      <w:tr w:rsidR="00A03275" w:rsidRPr="00642C2F" w:rsidTr="00A03275">
        <w:trPr>
          <w:trHeight w:hRule="exact" w:val="599"/>
        </w:trPr>
        <w:tc>
          <w:tcPr>
            <w:cnfStyle w:val="001000000000" w:firstRow="0" w:lastRow="0" w:firstColumn="1" w:lastColumn="0" w:oddVBand="0" w:evenVBand="0" w:oddHBand="0" w:evenHBand="0" w:firstRowFirstColumn="0" w:firstRowLastColumn="0" w:lastRowFirstColumn="0" w:lastRowLastColumn="0"/>
            <w:tcW w:w="4183" w:type="dxa"/>
          </w:tcPr>
          <w:p w:rsidR="00A03275" w:rsidRPr="00A03275" w:rsidRDefault="00A03275" w:rsidP="00A03275">
            <w:pPr>
              <w:tabs>
                <w:tab w:val="left" w:pos="851"/>
              </w:tabs>
              <w:jc w:val="both"/>
              <w:rPr>
                <w:rFonts w:ascii="Arial" w:hAnsi="Arial" w:cs="Arial"/>
                <w:b w:val="0"/>
                <w:bCs w:val="0"/>
                <w:sz w:val="20"/>
                <w:szCs w:val="20"/>
              </w:rPr>
            </w:pPr>
            <w:r w:rsidRPr="00A03275">
              <w:rPr>
                <w:rFonts w:ascii="Arial" w:eastAsia="Arial" w:hAnsi="Arial" w:cs="Arial"/>
                <w:b w:val="0"/>
                <w:bCs w:val="0"/>
                <w:color w:val="000000" w:themeColor="text1"/>
                <w:sz w:val="20"/>
                <w:szCs w:val="20"/>
                <w:lang w:val="es-ES"/>
              </w:rPr>
              <w:t>Actualizar el Plan GRD a nivel de la I.E.I Nº 208</w:t>
            </w:r>
          </w:p>
        </w:tc>
        <w:tc>
          <w:tcPr>
            <w:tcW w:w="1203"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tc>
        <w:tc>
          <w:tcPr>
            <w:tcW w:w="1161"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05"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1048"/>
        </w:trPr>
        <w:tc>
          <w:tcPr>
            <w:cnfStyle w:val="001000000000" w:firstRow="0" w:lastRow="0" w:firstColumn="1" w:lastColumn="0" w:oddVBand="0" w:evenVBand="0" w:oddHBand="0" w:evenHBand="0" w:firstRowFirstColumn="0" w:firstRowLastColumn="0" w:lastRowFirstColumn="0" w:lastRowLastColumn="0"/>
            <w:tcW w:w="4183" w:type="dxa"/>
          </w:tcPr>
          <w:p w:rsidR="00A03275" w:rsidRPr="00A03275" w:rsidRDefault="00A03275" w:rsidP="00A03275">
            <w:pPr>
              <w:tabs>
                <w:tab w:val="left" w:pos="851"/>
              </w:tabs>
              <w:jc w:val="both"/>
              <w:rPr>
                <w:rFonts w:ascii="Arial" w:hAnsi="Arial" w:cs="Arial"/>
                <w:b w:val="0"/>
                <w:bCs w:val="0"/>
                <w:sz w:val="20"/>
                <w:szCs w:val="20"/>
              </w:rPr>
            </w:pPr>
            <w:r w:rsidRPr="00A03275">
              <w:rPr>
                <w:rFonts w:ascii="Arial" w:hAnsi="Arial" w:cs="Arial"/>
                <w:b w:val="0"/>
                <w:bCs w:val="0"/>
                <w:sz w:val="20"/>
                <w:szCs w:val="20"/>
                <w:lang w:val="es-ES"/>
              </w:rPr>
              <w:t xml:space="preserve">Desarrollo de Capacidades Formativas Virtuales en “Manejo de Emergencias y     Desastres en el Sector </w:t>
            </w:r>
            <w:r w:rsidR="008F5BB2">
              <w:rPr>
                <w:rFonts w:ascii="Arial" w:hAnsi="Arial" w:cs="Arial"/>
                <w:b w:val="0"/>
                <w:bCs w:val="0"/>
                <w:sz w:val="20"/>
                <w:szCs w:val="20"/>
                <w:lang w:val="es-ES"/>
              </w:rPr>
              <w:t>Educación", peligro por  sismos</w:t>
            </w:r>
          </w:p>
        </w:tc>
        <w:tc>
          <w:tcPr>
            <w:tcW w:w="1203"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X</w:t>
            </w:r>
          </w:p>
        </w:tc>
        <w:tc>
          <w:tcPr>
            <w:tcW w:w="1161"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505"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451"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A03275" w:rsidRPr="00642C2F" w:rsidTr="00A03275">
        <w:trPr>
          <w:trHeight w:hRule="exact" w:val="581"/>
        </w:trPr>
        <w:tc>
          <w:tcPr>
            <w:cnfStyle w:val="001000000000" w:firstRow="0" w:lastRow="0" w:firstColumn="1" w:lastColumn="0" w:oddVBand="0" w:evenVBand="0" w:oddHBand="0" w:evenHBand="0" w:firstRowFirstColumn="0" w:firstRowLastColumn="0" w:lastRowFirstColumn="0" w:lastRowLastColumn="0"/>
            <w:tcW w:w="4183" w:type="dxa"/>
          </w:tcPr>
          <w:p w:rsidR="00A03275" w:rsidRPr="008F5BB2" w:rsidRDefault="00A03275" w:rsidP="00A03275">
            <w:pPr>
              <w:tabs>
                <w:tab w:val="left" w:pos="851"/>
              </w:tabs>
              <w:jc w:val="both"/>
              <w:rPr>
                <w:rFonts w:ascii="Arial" w:hAnsi="Arial" w:cs="Arial"/>
                <w:b w:val="0"/>
                <w:bCs w:val="0"/>
                <w:sz w:val="20"/>
                <w:szCs w:val="20"/>
              </w:rPr>
            </w:pPr>
            <w:r w:rsidRPr="008F5BB2">
              <w:rPr>
                <w:rFonts w:ascii="Arial" w:hAnsi="Arial" w:cs="Arial"/>
                <w:b w:val="0"/>
                <w:bCs w:val="0"/>
                <w:sz w:val="20"/>
                <w:szCs w:val="20"/>
                <w:lang w:val="es-ES"/>
              </w:rPr>
              <w:t>Monitoreo en el marco de la estrategia nacional “Aprendo en Casa”.</w:t>
            </w:r>
          </w:p>
        </w:tc>
        <w:tc>
          <w:tcPr>
            <w:tcW w:w="1203"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61"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tc>
        <w:tc>
          <w:tcPr>
            <w:tcW w:w="1505"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1056"/>
        </w:trPr>
        <w:tc>
          <w:tcPr>
            <w:cnfStyle w:val="001000000000" w:firstRow="0" w:lastRow="0" w:firstColumn="1" w:lastColumn="0" w:oddVBand="0" w:evenVBand="0" w:oddHBand="0" w:evenHBand="0" w:firstRowFirstColumn="0" w:firstRowLastColumn="0" w:lastRowFirstColumn="0" w:lastRowLastColumn="0"/>
            <w:tcW w:w="4183" w:type="dxa"/>
          </w:tcPr>
          <w:p w:rsidR="00A03275" w:rsidRPr="00A03275" w:rsidRDefault="00A03275" w:rsidP="00A03275">
            <w:pPr>
              <w:tabs>
                <w:tab w:val="left" w:pos="851"/>
              </w:tabs>
              <w:jc w:val="both"/>
              <w:rPr>
                <w:rFonts w:ascii="Arial" w:hAnsi="Arial" w:cs="Arial"/>
                <w:b w:val="0"/>
                <w:bCs w:val="0"/>
                <w:sz w:val="20"/>
                <w:szCs w:val="20"/>
                <w:lang w:val="es-ES"/>
              </w:rPr>
            </w:pPr>
            <w:r w:rsidRPr="00A03275">
              <w:rPr>
                <w:rFonts w:ascii="Arial" w:hAnsi="Arial" w:cs="Arial"/>
                <w:b w:val="0"/>
                <w:bCs w:val="0"/>
                <w:sz w:val="20"/>
                <w:szCs w:val="20"/>
                <w:lang w:val="es-ES"/>
              </w:rPr>
              <w:t>Gestionar para atender agentes educativos del ámbito de nuestra I.E.I Nº 208, que hay</w:t>
            </w:r>
            <w:r w:rsidR="008F5BB2">
              <w:rPr>
                <w:rFonts w:ascii="Arial" w:hAnsi="Arial" w:cs="Arial"/>
                <w:b w:val="0"/>
                <w:bCs w:val="0"/>
                <w:sz w:val="20"/>
                <w:szCs w:val="20"/>
                <w:lang w:val="es-ES"/>
              </w:rPr>
              <w:t>an sido afectado por el sismo</w:t>
            </w:r>
          </w:p>
          <w:p w:rsidR="00A03275" w:rsidRPr="00642C2F" w:rsidRDefault="00A03275" w:rsidP="00A03275">
            <w:pPr>
              <w:tabs>
                <w:tab w:val="left" w:pos="851"/>
              </w:tabs>
              <w:jc w:val="both"/>
              <w:rPr>
                <w:rFonts w:ascii="Arial" w:hAnsi="Arial" w:cs="Arial"/>
                <w:b w:val="0"/>
                <w:bCs w:val="0"/>
                <w:sz w:val="20"/>
                <w:szCs w:val="20"/>
              </w:rPr>
            </w:pPr>
          </w:p>
        </w:tc>
        <w:tc>
          <w:tcPr>
            <w:tcW w:w="1203"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161"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tc>
        <w:tc>
          <w:tcPr>
            <w:tcW w:w="1505"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42C2F">
              <w:rPr>
                <w:rFonts w:ascii="Arial" w:hAnsi="Arial" w:cs="Arial"/>
                <w:sz w:val="20"/>
                <w:szCs w:val="20"/>
              </w:rPr>
              <w:t>X</w:t>
            </w:r>
          </w:p>
        </w:tc>
        <w:tc>
          <w:tcPr>
            <w:tcW w:w="1451"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A03275" w:rsidRPr="00642C2F" w:rsidTr="00A03275">
        <w:trPr>
          <w:trHeight w:hRule="exact" w:val="844"/>
        </w:trPr>
        <w:tc>
          <w:tcPr>
            <w:cnfStyle w:val="001000000000" w:firstRow="0" w:lastRow="0" w:firstColumn="1" w:lastColumn="0" w:oddVBand="0" w:evenVBand="0" w:oddHBand="0" w:evenHBand="0" w:firstRowFirstColumn="0" w:firstRowLastColumn="0" w:lastRowFirstColumn="0" w:lastRowLastColumn="0"/>
            <w:tcW w:w="4183" w:type="dxa"/>
          </w:tcPr>
          <w:p w:rsidR="00A03275" w:rsidRPr="00FE62E8" w:rsidRDefault="00A03275" w:rsidP="00A03275">
            <w:pPr>
              <w:tabs>
                <w:tab w:val="left" w:pos="851"/>
              </w:tabs>
              <w:jc w:val="both"/>
              <w:rPr>
                <w:rFonts w:ascii="Arial" w:hAnsi="Arial" w:cs="Arial"/>
                <w:b w:val="0"/>
                <w:bCs w:val="0"/>
                <w:sz w:val="20"/>
                <w:szCs w:val="20"/>
                <w:lang w:val="es-ES"/>
              </w:rPr>
            </w:pPr>
            <w:r w:rsidRPr="00FE62E8">
              <w:rPr>
                <w:rFonts w:ascii="Arial" w:hAnsi="Arial" w:cs="Arial"/>
                <w:b w:val="0"/>
                <w:bCs w:val="0"/>
                <w:sz w:val="20"/>
                <w:szCs w:val="20"/>
                <w:lang w:val="es-ES"/>
              </w:rPr>
              <w:t xml:space="preserve">Difusión de Spot Publicitarios de </w:t>
            </w:r>
            <w:r>
              <w:rPr>
                <w:rFonts w:ascii="Arial" w:hAnsi="Arial" w:cs="Arial"/>
                <w:b w:val="0"/>
                <w:bCs w:val="0"/>
                <w:sz w:val="20"/>
                <w:szCs w:val="20"/>
                <w:lang w:val="es-ES"/>
              </w:rPr>
              <w:t>sensibiliz</w:t>
            </w:r>
            <w:r w:rsidR="008F5BB2">
              <w:rPr>
                <w:rFonts w:ascii="Arial" w:hAnsi="Arial" w:cs="Arial"/>
                <w:b w:val="0"/>
                <w:bCs w:val="0"/>
                <w:sz w:val="20"/>
                <w:szCs w:val="20"/>
                <w:lang w:val="es-ES"/>
              </w:rPr>
              <w:t>ación en el marco de los simulacros de sismos (concientización)</w:t>
            </w:r>
          </w:p>
          <w:p w:rsidR="00A03275" w:rsidRPr="00642C2F" w:rsidRDefault="00A03275" w:rsidP="00A03275">
            <w:pPr>
              <w:tabs>
                <w:tab w:val="left" w:pos="851"/>
              </w:tabs>
              <w:jc w:val="both"/>
              <w:rPr>
                <w:rFonts w:ascii="Arial" w:hAnsi="Arial" w:cs="Arial"/>
                <w:b w:val="0"/>
                <w:bCs w:val="0"/>
                <w:sz w:val="20"/>
                <w:szCs w:val="20"/>
              </w:rPr>
            </w:pPr>
          </w:p>
        </w:tc>
        <w:tc>
          <w:tcPr>
            <w:tcW w:w="1203"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61"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642C2F">
              <w:rPr>
                <w:rFonts w:ascii="Arial" w:hAnsi="Arial" w:cs="Arial"/>
                <w:bCs/>
                <w:sz w:val="20"/>
                <w:szCs w:val="20"/>
              </w:rPr>
              <w:t>X</w:t>
            </w:r>
          </w:p>
        </w:tc>
        <w:tc>
          <w:tcPr>
            <w:tcW w:w="1505"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sz w:val="20"/>
                <w:szCs w:val="20"/>
              </w:rPr>
              <w:t>X</w:t>
            </w:r>
          </w:p>
        </w:tc>
      </w:tr>
      <w:tr w:rsidR="00A03275" w:rsidRPr="00642C2F" w:rsidTr="008F5BB2">
        <w:trPr>
          <w:cnfStyle w:val="000000100000" w:firstRow="0" w:lastRow="0" w:firstColumn="0" w:lastColumn="0" w:oddVBand="0" w:evenVBand="0" w:oddHBand="1" w:evenHBand="0" w:firstRowFirstColumn="0" w:firstRowLastColumn="0" w:lastRowFirstColumn="0" w:lastRowLastColumn="0"/>
          <w:trHeight w:hRule="exact" w:val="984"/>
        </w:trPr>
        <w:tc>
          <w:tcPr>
            <w:cnfStyle w:val="001000000000" w:firstRow="0" w:lastRow="0" w:firstColumn="1" w:lastColumn="0" w:oddVBand="0" w:evenVBand="0" w:oddHBand="0" w:evenHBand="0" w:firstRowFirstColumn="0" w:firstRowLastColumn="0" w:lastRowFirstColumn="0" w:lastRowLastColumn="0"/>
            <w:tcW w:w="4183" w:type="dxa"/>
          </w:tcPr>
          <w:p w:rsidR="00A03275" w:rsidRPr="00642C2F" w:rsidRDefault="00A03275" w:rsidP="00A03275">
            <w:pPr>
              <w:tabs>
                <w:tab w:val="left" w:pos="851"/>
              </w:tabs>
              <w:jc w:val="both"/>
              <w:rPr>
                <w:rFonts w:ascii="Arial" w:hAnsi="Arial" w:cs="Arial"/>
                <w:b w:val="0"/>
                <w:bCs w:val="0"/>
                <w:sz w:val="20"/>
                <w:szCs w:val="20"/>
              </w:rPr>
            </w:pPr>
            <w:r w:rsidRPr="00642C2F">
              <w:rPr>
                <w:rFonts w:ascii="Arial" w:hAnsi="Arial" w:cs="Arial"/>
                <w:b w:val="0"/>
                <w:bCs w:val="0"/>
                <w:sz w:val="20"/>
                <w:szCs w:val="20"/>
              </w:rPr>
              <w:t>Diseñar mapa o croquis ubicación, señalización, e</w:t>
            </w:r>
            <w:r>
              <w:rPr>
                <w:rFonts w:ascii="Arial" w:hAnsi="Arial" w:cs="Arial"/>
                <w:b w:val="0"/>
                <w:bCs w:val="0"/>
                <w:sz w:val="20"/>
                <w:szCs w:val="20"/>
              </w:rPr>
              <w:t>vacuación y seguridad en</w:t>
            </w:r>
            <w:r w:rsidR="008F5BB2">
              <w:rPr>
                <w:rFonts w:ascii="Arial" w:hAnsi="Arial" w:cs="Arial"/>
                <w:b w:val="0"/>
                <w:bCs w:val="0"/>
                <w:sz w:val="20"/>
                <w:szCs w:val="20"/>
              </w:rPr>
              <w:t xml:space="preserve"> casos de sismos (lugares seguros dentro de la IE)</w:t>
            </w:r>
          </w:p>
        </w:tc>
        <w:tc>
          <w:tcPr>
            <w:tcW w:w="1203"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161"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642C2F">
              <w:rPr>
                <w:rFonts w:ascii="Arial" w:hAnsi="Arial" w:cs="Arial"/>
                <w:bCs/>
                <w:sz w:val="20"/>
                <w:szCs w:val="20"/>
              </w:rPr>
              <w:t>X</w:t>
            </w:r>
          </w:p>
        </w:tc>
        <w:tc>
          <w:tcPr>
            <w:tcW w:w="1505"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r>
      <w:tr w:rsidR="00A03275" w:rsidRPr="00642C2F" w:rsidTr="008F5BB2">
        <w:trPr>
          <w:trHeight w:hRule="exact" w:val="1012"/>
        </w:trPr>
        <w:tc>
          <w:tcPr>
            <w:cnfStyle w:val="001000000000" w:firstRow="0" w:lastRow="0" w:firstColumn="1" w:lastColumn="0" w:oddVBand="0" w:evenVBand="0" w:oddHBand="0" w:evenHBand="0" w:firstRowFirstColumn="0" w:firstRowLastColumn="0" w:lastRowFirstColumn="0" w:lastRowLastColumn="0"/>
            <w:tcW w:w="4183" w:type="dxa"/>
          </w:tcPr>
          <w:p w:rsidR="00A03275" w:rsidRPr="00642C2F" w:rsidRDefault="00A03275" w:rsidP="00A03275">
            <w:pPr>
              <w:tabs>
                <w:tab w:val="left" w:pos="851"/>
              </w:tabs>
              <w:jc w:val="both"/>
              <w:rPr>
                <w:rFonts w:ascii="Arial" w:hAnsi="Arial" w:cs="Arial"/>
                <w:b w:val="0"/>
                <w:bCs w:val="0"/>
                <w:sz w:val="20"/>
                <w:szCs w:val="20"/>
              </w:rPr>
            </w:pPr>
            <w:r w:rsidRPr="00642C2F">
              <w:rPr>
                <w:rFonts w:ascii="Arial" w:hAnsi="Arial" w:cs="Arial"/>
                <w:b w:val="0"/>
                <w:bCs w:val="0"/>
                <w:sz w:val="20"/>
                <w:szCs w:val="20"/>
              </w:rPr>
              <w:t>Organizar charlas d</w:t>
            </w:r>
            <w:r w:rsidR="008F5BB2">
              <w:rPr>
                <w:rFonts w:ascii="Arial" w:hAnsi="Arial" w:cs="Arial"/>
                <w:b w:val="0"/>
                <w:bCs w:val="0"/>
                <w:sz w:val="20"/>
                <w:szCs w:val="20"/>
              </w:rPr>
              <w:t>e concientización y participación de padres de familia en los simulacros de sismos</w:t>
            </w:r>
          </w:p>
          <w:p w:rsidR="00A03275" w:rsidRPr="00642C2F" w:rsidRDefault="00A03275" w:rsidP="00A03275">
            <w:pPr>
              <w:tabs>
                <w:tab w:val="left" w:pos="851"/>
              </w:tabs>
              <w:jc w:val="both"/>
              <w:rPr>
                <w:rFonts w:ascii="Arial" w:hAnsi="Arial" w:cs="Arial"/>
                <w:bCs w:val="0"/>
                <w:sz w:val="20"/>
                <w:szCs w:val="20"/>
              </w:rPr>
            </w:pPr>
          </w:p>
        </w:tc>
        <w:tc>
          <w:tcPr>
            <w:tcW w:w="1203"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61" w:type="dxa"/>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642C2F">
              <w:rPr>
                <w:rFonts w:ascii="Arial" w:hAnsi="Arial" w:cs="Arial"/>
                <w:bCs/>
                <w:sz w:val="20"/>
                <w:szCs w:val="20"/>
              </w:rPr>
              <w:t>X</w:t>
            </w:r>
          </w:p>
        </w:tc>
        <w:tc>
          <w:tcPr>
            <w:tcW w:w="1505"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42C2F">
              <w:rPr>
                <w:rFonts w:ascii="Arial" w:hAnsi="Arial" w:cs="Arial"/>
                <w:bCs/>
                <w:sz w:val="20"/>
                <w:szCs w:val="20"/>
              </w:rPr>
              <w:t>X</w:t>
            </w:r>
          </w:p>
        </w:tc>
        <w:tc>
          <w:tcPr>
            <w:tcW w:w="1451" w:type="dxa"/>
            <w:hideMark/>
          </w:tcPr>
          <w:p w:rsidR="00A03275" w:rsidRPr="00642C2F" w:rsidRDefault="00A03275" w:rsidP="00A03275">
            <w:pPr>
              <w:tabs>
                <w:tab w:val="left" w:pos="851"/>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A03275" w:rsidRPr="00642C2F" w:rsidTr="00A03275">
        <w:trPr>
          <w:cnfStyle w:val="000000100000" w:firstRow="0" w:lastRow="0" w:firstColumn="0" w:lastColumn="0" w:oddVBand="0" w:evenVBand="0" w:oddHBand="1" w:evenHBand="0" w:firstRowFirstColumn="0" w:firstRowLastColumn="0" w:lastRowFirstColumn="0" w:lastRowLastColumn="0"/>
          <w:trHeight w:hRule="exact" w:val="527"/>
        </w:trPr>
        <w:tc>
          <w:tcPr>
            <w:cnfStyle w:val="001000000000" w:firstRow="0" w:lastRow="0" w:firstColumn="1" w:lastColumn="0" w:oddVBand="0" w:evenVBand="0" w:oddHBand="0" w:evenHBand="0" w:firstRowFirstColumn="0" w:firstRowLastColumn="0" w:lastRowFirstColumn="0" w:lastRowLastColumn="0"/>
            <w:tcW w:w="4183" w:type="dxa"/>
          </w:tcPr>
          <w:p w:rsidR="00A03275" w:rsidRPr="00642C2F" w:rsidRDefault="00A03275" w:rsidP="00A03275">
            <w:pPr>
              <w:tabs>
                <w:tab w:val="left" w:pos="851"/>
              </w:tabs>
              <w:jc w:val="both"/>
              <w:rPr>
                <w:rFonts w:ascii="Arial" w:hAnsi="Arial" w:cs="Arial"/>
                <w:b w:val="0"/>
                <w:bCs w:val="0"/>
                <w:sz w:val="20"/>
                <w:szCs w:val="20"/>
              </w:rPr>
            </w:pPr>
            <w:r w:rsidRPr="00642C2F">
              <w:rPr>
                <w:rFonts w:ascii="Arial" w:hAnsi="Arial" w:cs="Arial"/>
                <w:b w:val="0"/>
                <w:bCs w:val="0"/>
                <w:sz w:val="20"/>
                <w:szCs w:val="20"/>
              </w:rPr>
              <w:t>Implementar y contar con mochilas de emergencia</w:t>
            </w:r>
          </w:p>
        </w:tc>
        <w:tc>
          <w:tcPr>
            <w:tcW w:w="1203"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161"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tc>
        <w:tc>
          <w:tcPr>
            <w:tcW w:w="1505"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642C2F">
              <w:rPr>
                <w:rFonts w:ascii="Arial" w:hAnsi="Arial" w:cs="Arial"/>
                <w:bCs/>
                <w:sz w:val="20"/>
                <w:szCs w:val="20"/>
              </w:rPr>
              <w:t>X</w:t>
            </w:r>
          </w:p>
        </w:tc>
        <w:tc>
          <w:tcPr>
            <w:tcW w:w="1451" w:type="dxa"/>
          </w:tcPr>
          <w:p w:rsidR="00A03275" w:rsidRPr="00642C2F" w:rsidRDefault="00A03275" w:rsidP="00A03275">
            <w:pPr>
              <w:tabs>
                <w:tab w:val="left" w:pos="851"/>
              </w:tabs>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bl>
    <w:p w:rsidR="00A03275" w:rsidRDefault="00A03275" w:rsidP="00A03275">
      <w:pPr>
        <w:tabs>
          <w:tab w:val="left" w:pos="993"/>
        </w:tabs>
        <w:spacing w:after="0"/>
        <w:jc w:val="both"/>
        <w:rPr>
          <w:rFonts w:ascii="Arial" w:hAnsi="Arial" w:cs="Arial"/>
        </w:rPr>
      </w:pPr>
    </w:p>
    <w:p w:rsidR="0090754D" w:rsidRDefault="0090754D" w:rsidP="00C632E9">
      <w:pPr>
        <w:tabs>
          <w:tab w:val="left" w:pos="851"/>
        </w:tabs>
        <w:spacing w:after="0"/>
        <w:jc w:val="both"/>
        <w:rPr>
          <w:rFonts w:ascii="Arial" w:hAnsi="Arial" w:cs="Arial"/>
          <w:b/>
        </w:rPr>
      </w:pPr>
    </w:p>
    <w:p w:rsidR="00BB1EB0" w:rsidRDefault="00BB1EB0" w:rsidP="00C632E9">
      <w:pPr>
        <w:tabs>
          <w:tab w:val="left" w:pos="851"/>
        </w:tabs>
        <w:spacing w:after="0"/>
        <w:jc w:val="both"/>
        <w:rPr>
          <w:rFonts w:ascii="Arial" w:hAnsi="Arial" w:cs="Arial"/>
          <w:b/>
        </w:rPr>
      </w:pPr>
    </w:p>
    <w:p w:rsidR="00BB1EB0" w:rsidRDefault="00B23F0F" w:rsidP="00BB1EB0">
      <w:pPr>
        <w:tabs>
          <w:tab w:val="left" w:pos="851"/>
        </w:tabs>
        <w:spacing w:after="0"/>
        <w:jc w:val="both"/>
        <w:rPr>
          <w:rFonts w:ascii="Arial" w:hAnsi="Arial" w:cs="Arial"/>
          <w:b/>
        </w:rPr>
      </w:pPr>
      <w:r>
        <w:rPr>
          <w:rFonts w:ascii="Arial" w:hAnsi="Arial" w:cs="Arial"/>
          <w:b/>
        </w:rPr>
        <w:t>6</w:t>
      </w:r>
      <w:r w:rsidR="00BB1EB0">
        <w:rPr>
          <w:rFonts w:ascii="Arial" w:hAnsi="Arial" w:cs="Arial"/>
          <w:b/>
        </w:rPr>
        <w:t>.3. ACCIONES DE RESPUESTA Y REH</w:t>
      </w:r>
      <w:r w:rsidR="008F5BB2">
        <w:rPr>
          <w:rFonts w:ascii="Arial" w:hAnsi="Arial" w:cs="Arial"/>
          <w:b/>
        </w:rPr>
        <w:t>ABILITACIÓN EN SISMOS</w:t>
      </w:r>
    </w:p>
    <w:p w:rsidR="008E4230" w:rsidRPr="008A5D02" w:rsidRDefault="008E4230" w:rsidP="008E4230">
      <w:pPr>
        <w:tabs>
          <w:tab w:val="left" w:pos="851"/>
        </w:tabs>
        <w:spacing w:after="0"/>
        <w:jc w:val="both"/>
        <w:rPr>
          <w:rFonts w:ascii="Arial" w:hAnsi="Arial" w:cs="Arial"/>
          <w:b/>
          <w:color w:val="FF0000"/>
          <w:sz w:val="28"/>
        </w:rPr>
      </w:pPr>
      <w:r>
        <w:rPr>
          <w:rFonts w:ascii="Arial" w:hAnsi="Arial" w:cs="Arial"/>
          <w:b/>
        </w:rPr>
        <w:t xml:space="preserve">       </w:t>
      </w:r>
      <w:r w:rsidRPr="008A5D02">
        <w:rPr>
          <w:rFonts w:ascii="Arial" w:hAnsi="Arial" w:cs="Arial"/>
          <w:b/>
          <w:color w:val="FF0000"/>
          <w:sz w:val="28"/>
        </w:rPr>
        <w:t xml:space="preserve">  </w:t>
      </w:r>
    </w:p>
    <w:p w:rsidR="008F5BB2" w:rsidRDefault="008F5BB2" w:rsidP="008F5BB2">
      <w:pPr>
        <w:tabs>
          <w:tab w:val="left" w:pos="851"/>
        </w:tabs>
        <w:spacing w:after="0"/>
        <w:jc w:val="both"/>
        <w:rPr>
          <w:rFonts w:ascii="Arial" w:hAnsi="Arial" w:cs="Arial"/>
          <w:b/>
        </w:rPr>
      </w:pPr>
      <w:r w:rsidRPr="00642C2F">
        <w:rPr>
          <w:rFonts w:ascii="Arial" w:hAnsi="Arial" w:cs="Arial"/>
          <w:b/>
        </w:rPr>
        <w:t xml:space="preserve">       </w:t>
      </w:r>
      <w:r w:rsidRPr="00642C2F">
        <w:rPr>
          <w:rFonts w:ascii="Arial" w:hAnsi="Arial" w:cs="Arial"/>
          <w:b/>
          <w:color w:val="FF0000"/>
          <w:sz w:val="28"/>
        </w:rPr>
        <w:t xml:space="preserve">  </w:t>
      </w:r>
      <w:r>
        <w:rPr>
          <w:rFonts w:ascii="Arial" w:hAnsi="Arial" w:cs="Arial"/>
          <w:b/>
        </w:rPr>
        <w:t xml:space="preserve">          </w:t>
      </w:r>
    </w:p>
    <w:p w:rsidR="008F5BB2" w:rsidRPr="00F86899" w:rsidRDefault="008F5BB2" w:rsidP="008F5BB2">
      <w:pPr>
        <w:tabs>
          <w:tab w:val="left" w:pos="0"/>
          <w:tab w:val="left" w:pos="284"/>
        </w:tabs>
        <w:spacing w:after="0"/>
        <w:jc w:val="both"/>
        <w:rPr>
          <w:rFonts w:ascii="Arial" w:hAnsi="Arial" w:cs="Arial"/>
          <w:b/>
          <w:sz w:val="20"/>
          <w:szCs w:val="20"/>
          <w:u w:val="single"/>
        </w:rPr>
      </w:pPr>
      <w:r>
        <w:rPr>
          <w:rFonts w:ascii="Arial" w:hAnsi="Arial" w:cs="Arial"/>
          <w:b/>
        </w:rPr>
        <w:t xml:space="preserve">           </w:t>
      </w:r>
      <w:r w:rsidRPr="00F86899">
        <w:rPr>
          <w:rFonts w:ascii="Arial" w:hAnsi="Arial" w:cs="Arial"/>
          <w:b/>
          <w:sz w:val="20"/>
          <w:szCs w:val="20"/>
          <w:u w:val="single"/>
        </w:rPr>
        <w:t>Respuesta</w:t>
      </w:r>
    </w:p>
    <w:p w:rsidR="008F5BB2" w:rsidRPr="00193944" w:rsidRDefault="008F5BB2" w:rsidP="008F5BB2">
      <w:pPr>
        <w:tabs>
          <w:tab w:val="left" w:pos="0"/>
          <w:tab w:val="left" w:pos="284"/>
        </w:tabs>
        <w:spacing w:after="0"/>
        <w:jc w:val="both"/>
        <w:rPr>
          <w:rFonts w:ascii="Arial" w:hAnsi="Arial" w:cs="Arial"/>
          <w:b/>
          <w:sz w:val="6"/>
        </w:rPr>
      </w:pPr>
    </w:p>
    <w:p w:rsidR="008F5BB2" w:rsidRPr="00642C2F" w:rsidRDefault="008F5BB2" w:rsidP="008F5BB2">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Activación del EMED de la IE.</w:t>
      </w:r>
    </w:p>
    <w:p w:rsidR="008F5BB2" w:rsidRPr="00642C2F" w:rsidRDefault="008F5BB2" w:rsidP="008F5BB2">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 xml:space="preserve">Evacuar inmediatamente a las zonas seguras identificadas </w:t>
      </w:r>
    </w:p>
    <w:p w:rsidR="008F5BB2" w:rsidRPr="00642C2F" w:rsidRDefault="008F5BB2" w:rsidP="008F5BB2">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Evacuación inmediata de estudiantes y demás agentes de la IE, que hayan sido afectados de gravedad al Puesto de Salud más cercano.</w:t>
      </w:r>
    </w:p>
    <w:p w:rsidR="008F5BB2" w:rsidRPr="00642C2F" w:rsidRDefault="008F5BB2" w:rsidP="008F5BB2">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Realizar acciones de contención socioemocional.</w:t>
      </w:r>
    </w:p>
    <w:p w:rsidR="008F5BB2" w:rsidRPr="00642C2F" w:rsidRDefault="008F5BB2" w:rsidP="008F5BB2">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Establecer comunicación inmediata con instituciones de primera respuesta</w:t>
      </w:r>
    </w:p>
    <w:p w:rsidR="008F5BB2" w:rsidRPr="00642C2F" w:rsidRDefault="008F5BB2" w:rsidP="008F5BB2">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Evaluación rápida de daños y necesidades.</w:t>
      </w:r>
    </w:p>
    <w:p w:rsidR="008F5BB2" w:rsidRPr="00642C2F" w:rsidRDefault="008F5BB2" w:rsidP="008F5BB2">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Empadronar a los estudiantes afectados.</w:t>
      </w:r>
    </w:p>
    <w:p w:rsidR="008F5BB2" w:rsidRPr="00642C2F" w:rsidRDefault="008F5BB2" w:rsidP="008F5BB2">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Reportar al EMED de la UGEL el estado de situación de la emergencia</w:t>
      </w:r>
    </w:p>
    <w:p w:rsidR="008F5BB2" w:rsidRPr="00642C2F" w:rsidRDefault="008F5BB2" w:rsidP="008F5BB2">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 xml:space="preserve">Evitar aglomeraciones y contacto físico para evitar el contagio del COVID – 19 </w:t>
      </w:r>
    </w:p>
    <w:p w:rsidR="008F5BB2" w:rsidRPr="00642C2F" w:rsidRDefault="008F5BB2" w:rsidP="008F5BB2">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Establecer comunicación con los padres de familia.</w:t>
      </w:r>
    </w:p>
    <w:p w:rsidR="008F5BB2" w:rsidRPr="00642C2F" w:rsidRDefault="008F5BB2" w:rsidP="008F5BB2">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Organizar la entrega de estudiantes a los padres de familia o apoderado.</w:t>
      </w:r>
    </w:p>
    <w:p w:rsidR="008F5BB2" w:rsidRPr="00642C2F" w:rsidRDefault="008F5BB2" w:rsidP="008F5BB2">
      <w:pPr>
        <w:pStyle w:val="Prrafodelista"/>
        <w:numPr>
          <w:ilvl w:val="0"/>
          <w:numId w:val="31"/>
        </w:numPr>
        <w:tabs>
          <w:tab w:val="left" w:pos="0"/>
          <w:tab w:val="left" w:pos="284"/>
        </w:tabs>
        <w:spacing w:after="0"/>
        <w:ind w:left="993" w:hanging="284"/>
        <w:jc w:val="both"/>
        <w:rPr>
          <w:rFonts w:ascii="Arial" w:hAnsi="Arial" w:cs="Arial"/>
          <w:sz w:val="20"/>
          <w:szCs w:val="20"/>
        </w:rPr>
      </w:pPr>
      <w:r w:rsidRPr="00642C2F">
        <w:rPr>
          <w:rFonts w:ascii="Arial" w:hAnsi="Arial" w:cs="Arial"/>
          <w:sz w:val="20"/>
          <w:szCs w:val="20"/>
        </w:rPr>
        <w:t>Derivar a estudiantes no recogidos a la DEMUNA y en zonas rurales a la autoridad comunal.</w:t>
      </w:r>
    </w:p>
    <w:p w:rsidR="008F5BB2" w:rsidRPr="00642C2F" w:rsidRDefault="008F5BB2" w:rsidP="008F5BB2">
      <w:pPr>
        <w:tabs>
          <w:tab w:val="left" w:pos="0"/>
          <w:tab w:val="left" w:pos="284"/>
        </w:tabs>
        <w:spacing w:after="0"/>
        <w:ind w:hanging="284"/>
        <w:jc w:val="both"/>
        <w:rPr>
          <w:rFonts w:ascii="Arial" w:eastAsia="Arial" w:hAnsi="Arial" w:cs="Arial"/>
          <w:bCs/>
          <w:color w:val="000000" w:themeColor="text1"/>
          <w:sz w:val="24"/>
          <w:szCs w:val="28"/>
        </w:rPr>
      </w:pPr>
      <w:r w:rsidRPr="00642C2F">
        <w:rPr>
          <w:rFonts w:ascii="Arial" w:hAnsi="Arial" w:cs="Arial"/>
          <w:b/>
        </w:rPr>
        <w:lastRenderedPageBreak/>
        <w:t xml:space="preserve">       </w:t>
      </w:r>
    </w:p>
    <w:p w:rsidR="008F5BB2" w:rsidRPr="00F86899" w:rsidRDefault="008F5BB2" w:rsidP="008F5BB2">
      <w:pPr>
        <w:widowControl w:val="0"/>
        <w:tabs>
          <w:tab w:val="left" w:pos="0"/>
          <w:tab w:val="left" w:pos="284"/>
          <w:tab w:val="left" w:pos="1153"/>
        </w:tabs>
        <w:spacing w:before="65" w:after="0" w:line="240" w:lineRule="auto"/>
        <w:ind w:firstLine="709"/>
        <w:outlineLvl w:val="0"/>
        <w:rPr>
          <w:rFonts w:ascii="Arial" w:eastAsia="Arial" w:hAnsi="Arial" w:cs="Arial"/>
          <w:b/>
          <w:bCs/>
          <w:color w:val="000000" w:themeColor="text1"/>
          <w:sz w:val="20"/>
          <w:szCs w:val="20"/>
          <w:u w:val="single"/>
        </w:rPr>
      </w:pPr>
      <w:r w:rsidRPr="00F86899">
        <w:rPr>
          <w:rFonts w:ascii="Arial" w:eastAsia="Arial" w:hAnsi="Arial" w:cs="Arial"/>
          <w:b/>
          <w:bCs/>
          <w:color w:val="000000" w:themeColor="text1"/>
          <w:sz w:val="20"/>
          <w:szCs w:val="20"/>
          <w:u w:val="single"/>
        </w:rPr>
        <w:t>Rehabilitación</w:t>
      </w:r>
    </w:p>
    <w:p w:rsidR="008F5BB2" w:rsidRPr="00642C2F" w:rsidRDefault="008F5BB2" w:rsidP="008F5BB2">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Cs/>
          <w:color w:val="000000" w:themeColor="text1"/>
          <w:sz w:val="20"/>
          <w:szCs w:val="20"/>
        </w:rPr>
      </w:pPr>
      <w:r w:rsidRPr="00642C2F">
        <w:rPr>
          <w:rFonts w:ascii="Arial" w:eastAsia="Arial" w:hAnsi="Arial" w:cs="Arial"/>
          <w:bCs/>
          <w:color w:val="000000" w:themeColor="text1"/>
          <w:sz w:val="20"/>
          <w:szCs w:val="20"/>
        </w:rPr>
        <w:t>Aplicación de la FICHA EDANSE</w:t>
      </w:r>
    </w:p>
    <w:p w:rsidR="008F5BB2" w:rsidRPr="00642C2F" w:rsidRDefault="008F5BB2" w:rsidP="008F5BB2">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Cs/>
          <w:color w:val="000000" w:themeColor="text1"/>
          <w:sz w:val="20"/>
          <w:szCs w:val="20"/>
        </w:rPr>
      </w:pPr>
      <w:r w:rsidRPr="00642C2F">
        <w:rPr>
          <w:rFonts w:ascii="Arial" w:eastAsia="Arial" w:hAnsi="Arial" w:cs="Arial"/>
          <w:bCs/>
          <w:color w:val="000000" w:themeColor="text1"/>
          <w:sz w:val="20"/>
          <w:szCs w:val="20"/>
        </w:rPr>
        <w:t>Reforzar los ambientes afectados por el movimiento sísmico</w:t>
      </w:r>
    </w:p>
    <w:p w:rsidR="008F5BB2" w:rsidRPr="00642C2F" w:rsidRDefault="008F5BB2" w:rsidP="008F5BB2">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Cs/>
          <w:color w:val="000000" w:themeColor="text1"/>
          <w:sz w:val="20"/>
          <w:szCs w:val="20"/>
        </w:rPr>
      </w:pPr>
      <w:r w:rsidRPr="00642C2F">
        <w:rPr>
          <w:rFonts w:ascii="Arial" w:eastAsia="Arial" w:hAnsi="Arial" w:cs="Arial"/>
          <w:bCs/>
          <w:color w:val="000000" w:themeColor="text1"/>
          <w:sz w:val="20"/>
          <w:szCs w:val="20"/>
        </w:rPr>
        <w:t>Continuar con el desarrollo de actividades lúdicas.</w:t>
      </w:r>
    </w:p>
    <w:p w:rsidR="008F5BB2" w:rsidRPr="00642C2F" w:rsidRDefault="008F5BB2" w:rsidP="008F5BB2">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Cs/>
          <w:color w:val="000000" w:themeColor="text1"/>
          <w:sz w:val="20"/>
          <w:szCs w:val="20"/>
        </w:rPr>
      </w:pPr>
      <w:r w:rsidRPr="00642C2F">
        <w:rPr>
          <w:rFonts w:ascii="Arial" w:eastAsia="Arial" w:hAnsi="Arial" w:cs="Arial"/>
          <w:bCs/>
          <w:color w:val="000000" w:themeColor="text1"/>
          <w:sz w:val="20"/>
          <w:szCs w:val="20"/>
        </w:rPr>
        <w:t>Habilitar locales alternos en coordinación con las autoridades locales.</w:t>
      </w:r>
    </w:p>
    <w:p w:rsidR="008F5BB2" w:rsidRPr="00642C2F" w:rsidRDefault="008F5BB2" w:rsidP="008F5BB2">
      <w:pPr>
        <w:pStyle w:val="Prrafodelista"/>
        <w:widowControl w:val="0"/>
        <w:numPr>
          <w:ilvl w:val="0"/>
          <w:numId w:val="32"/>
        </w:numPr>
        <w:tabs>
          <w:tab w:val="left" w:pos="0"/>
          <w:tab w:val="left" w:pos="284"/>
          <w:tab w:val="left" w:pos="1153"/>
        </w:tabs>
        <w:spacing w:before="65" w:after="0"/>
        <w:ind w:left="1560" w:hanging="851"/>
        <w:jc w:val="both"/>
        <w:outlineLvl w:val="0"/>
        <w:rPr>
          <w:rFonts w:ascii="Arial" w:eastAsia="Arial" w:hAnsi="Arial" w:cs="Arial"/>
          <w:b/>
          <w:bCs/>
          <w:color w:val="FF0000"/>
          <w:sz w:val="20"/>
          <w:szCs w:val="20"/>
        </w:rPr>
      </w:pPr>
      <w:r w:rsidRPr="00642C2F">
        <w:rPr>
          <w:rFonts w:ascii="Arial" w:eastAsia="Arial" w:hAnsi="Arial" w:cs="Arial"/>
          <w:bCs/>
          <w:color w:val="000000" w:themeColor="text1"/>
          <w:sz w:val="20"/>
          <w:szCs w:val="20"/>
        </w:rPr>
        <w:t>Mantener vigilancia permanente de la salud de los estudiantes y reportar a los padres y al centro de salud si el caso lo amerita.</w:t>
      </w:r>
    </w:p>
    <w:p w:rsidR="00BB1EB0" w:rsidRDefault="00BB1EB0" w:rsidP="00C632E9">
      <w:pPr>
        <w:tabs>
          <w:tab w:val="left" w:pos="851"/>
        </w:tabs>
        <w:spacing w:after="0"/>
        <w:jc w:val="both"/>
        <w:rPr>
          <w:rFonts w:ascii="Arial" w:hAnsi="Arial" w:cs="Arial"/>
          <w:b/>
        </w:rPr>
      </w:pPr>
    </w:p>
    <w:p w:rsidR="004D63A9" w:rsidRPr="002543E1" w:rsidRDefault="00B23F0F" w:rsidP="00FA1ADC">
      <w:pPr>
        <w:widowControl w:val="0"/>
        <w:tabs>
          <w:tab w:val="left" w:pos="1153"/>
        </w:tabs>
        <w:spacing w:before="65" w:after="0" w:line="240" w:lineRule="auto"/>
        <w:jc w:val="both"/>
        <w:outlineLvl w:val="0"/>
        <w:rPr>
          <w:rFonts w:ascii="Arial" w:eastAsia="Arial" w:hAnsi="Arial" w:cs="Arial"/>
          <w:b/>
          <w:bCs/>
          <w:color w:val="FF0000"/>
          <w:sz w:val="24"/>
          <w:szCs w:val="28"/>
          <w:lang w:val="es-ES"/>
        </w:rPr>
      </w:pPr>
      <w:r>
        <w:rPr>
          <w:noProof/>
          <w:lang w:eastAsia="es-PE"/>
        </w:rPr>
        <w:drawing>
          <wp:anchor distT="0" distB="0" distL="114300" distR="114300" simplePos="0" relativeHeight="252141056" behindDoc="1" locked="0" layoutInCell="1" allowOverlap="1">
            <wp:simplePos x="0" y="0"/>
            <wp:positionH relativeFrom="page">
              <wp:posOffset>914400</wp:posOffset>
            </wp:positionH>
            <wp:positionV relativeFrom="paragraph">
              <wp:posOffset>62230</wp:posOffset>
            </wp:positionV>
            <wp:extent cx="3377770" cy="1933404"/>
            <wp:effectExtent l="0" t="0" r="0" b="0"/>
            <wp:wrapNone/>
            <wp:docPr id="38" name="Imagen 38" descr="SIMULACRO DE SISMO: TERREMOTO DE MAGNITUD 8.5 DEJÓ 388 MUERTOS | Piura  Virt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MULACRO DE SISMO: TERREMOTO DE MAGNITUD 8.5 DEJÓ 388 MUERTOS | Piura  Virtual"/>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377770" cy="193340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1ADC" w:rsidRPr="002543E1" w:rsidRDefault="00FA1ADC" w:rsidP="00FA1ADC">
      <w:pPr>
        <w:widowControl w:val="0"/>
        <w:tabs>
          <w:tab w:val="left" w:pos="1153"/>
        </w:tabs>
        <w:spacing w:before="65" w:after="0" w:line="240" w:lineRule="auto"/>
        <w:jc w:val="both"/>
        <w:outlineLvl w:val="0"/>
        <w:rPr>
          <w:rFonts w:ascii="Arial" w:eastAsia="Arial" w:hAnsi="Arial" w:cs="Arial"/>
          <w:bCs/>
          <w:color w:val="000000" w:themeColor="text1"/>
          <w:sz w:val="24"/>
          <w:szCs w:val="28"/>
          <w:lang w:val="es-ES"/>
        </w:rPr>
      </w:pPr>
    </w:p>
    <w:p w:rsidR="003930CF" w:rsidRPr="002543E1" w:rsidRDefault="00B23F0F" w:rsidP="00E479DD">
      <w:pPr>
        <w:widowControl w:val="0"/>
        <w:tabs>
          <w:tab w:val="left" w:pos="1153"/>
        </w:tabs>
        <w:spacing w:before="65" w:after="0" w:line="240" w:lineRule="auto"/>
        <w:ind w:firstLine="426"/>
        <w:jc w:val="both"/>
        <w:outlineLvl w:val="0"/>
        <w:rPr>
          <w:rFonts w:ascii="Arial" w:eastAsia="Arial" w:hAnsi="Arial" w:cs="Arial"/>
          <w:b/>
          <w:bCs/>
          <w:color w:val="000000" w:themeColor="text1"/>
          <w:sz w:val="24"/>
          <w:szCs w:val="28"/>
          <w:lang w:val="es-ES"/>
        </w:rPr>
      </w:pPr>
      <w:r>
        <w:rPr>
          <w:noProof/>
          <w:lang w:eastAsia="es-PE"/>
        </w:rPr>
        <w:drawing>
          <wp:anchor distT="0" distB="0" distL="114300" distR="114300" simplePos="0" relativeHeight="252145152" behindDoc="1" locked="0" layoutInCell="1" allowOverlap="1">
            <wp:simplePos x="0" y="0"/>
            <wp:positionH relativeFrom="column">
              <wp:posOffset>4260215</wp:posOffset>
            </wp:positionH>
            <wp:positionV relativeFrom="paragraph">
              <wp:posOffset>48260</wp:posOffset>
            </wp:positionV>
            <wp:extent cx="2234988" cy="1257181"/>
            <wp:effectExtent l="0" t="0" r="0" b="635"/>
            <wp:wrapNone/>
            <wp:docPr id="5" name="Imagen 5" descr="Señalización de seguridad en caso de s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ñalización de seguridad en caso de sismo"/>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234988" cy="125718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30CF" w:rsidRPr="002543E1" w:rsidRDefault="003930CF" w:rsidP="00E479DD">
      <w:pPr>
        <w:widowControl w:val="0"/>
        <w:tabs>
          <w:tab w:val="left" w:pos="1153"/>
        </w:tabs>
        <w:spacing w:before="65" w:after="0" w:line="240" w:lineRule="auto"/>
        <w:ind w:firstLine="426"/>
        <w:jc w:val="both"/>
        <w:outlineLvl w:val="0"/>
        <w:rPr>
          <w:rFonts w:ascii="Arial" w:eastAsia="Arial" w:hAnsi="Arial" w:cs="Arial"/>
          <w:b/>
          <w:bCs/>
          <w:color w:val="000000" w:themeColor="text1"/>
          <w:sz w:val="24"/>
          <w:szCs w:val="28"/>
          <w:lang w:val="es-ES"/>
        </w:rPr>
      </w:pPr>
    </w:p>
    <w:p w:rsidR="003930CF" w:rsidRPr="002543E1" w:rsidRDefault="003930CF" w:rsidP="00E479DD">
      <w:pPr>
        <w:widowControl w:val="0"/>
        <w:tabs>
          <w:tab w:val="left" w:pos="1153"/>
        </w:tabs>
        <w:spacing w:before="65" w:after="0" w:line="240" w:lineRule="auto"/>
        <w:ind w:firstLine="426"/>
        <w:jc w:val="both"/>
        <w:outlineLvl w:val="0"/>
        <w:rPr>
          <w:rFonts w:ascii="Arial" w:eastAsia="Arial" w:hAnsi="Arial" w:cs="Arial"/>
          <w:b/>
          <w:bCs/>
          <w:color w:val="000000" w:themeColor="text1"/>
          <w:sz w:val="24"/>
          <w:szCs w:val="28"/>
          <w:lang w:val="es-ES"/>
        </w:rPr>
      </w:pPr>
    </w:p>
    <w:p w:rsidR="003930CF" w:rsidRPr="002543E1" w:rsidRDefault="003930CF" w:rsidP="00E479DD">
      <w:pPr>
        <w:widowControl w:val="0"/>
        <w:tabs>
          <w:tab w:val="left" w:pos="1153"/>
        </w:tabs>
        <w:spacing w:before="65" w:after="0" w:line="240" w:lineRule="auto"/>
        <w:ind w:firstLine="426"/>
        <w:jc w:val="both"/>
        <w:outlineLvl w:val="0"/>
        <w:rPr>
          <w:rFonts w:ascii="Arial" w:eastAsia="Arial" w:hAnsi="Arial" w:cs="Arial"/>
          <w:b/>
          <w:bCs/>
          <w:color w:val="000000" w:themeColor="text1"/>
          <w:sz w:val="24"/>
          <w:szCs w:val="28"/>
          <w:lang w:val="es-ES"/>
        </w:rPr>
      </w:pPr>
    </w:p>
    <w:p w:rsidR="003930CF" w:rsidRPr="002543E1" w:rsidRDefault="003930CF" w:rsidP="00E479DD">
      <w:pPr>
        <w:widowControl w:val="0"/>
        <w:tabs>
          <w:tab w:val="left" w:pos="1153"/>
        </w:tabs>
        <w:spacing w:before="65" w:after="0" w:line="240" w:lineRule="auto"/>
        <w:ind w:firstLine="426"/>
        <w:jc w:val="both"/>
        <w:outlineLvl w:val="0"/>
        <w:rPr>
          <w:rFonts w:ascii="Arial" w:eastAsia="Arial" w:hAnsi="Arial" w:cs="Arial"/>
          <w:b/>
          <w:bCs/>
          <w:color w:val="000000" w:themeColor="text1"/>
          <w:sz w:val="24"/>
          <w:szCs w:val="28"/>
          <w:lang w:val="es-ES"/>
        </w:rPr>
      </w:pPr>
    </w:p>
    <w:p w:rsidR="003930CF" w:rsidRPr="002543E1" w:rsidRDefault="003930CF" w:rsidP="00E479DD">
      <w:pPr>
        <w:widowControl w:val="0"/>
        <w:tabs>
          <w:tab w:val="left" w:pos="1153"/>
        </w:tabs>
        <w:spacing w:before="65" w:after="0" w:line="240" w:lineRule="auto"/>
        <w:ind w:firstLine="426"/>
        <w:jc w:val="both"/>
        <w:outlineLvl w:val="0"/>
        <w:rPr>
          <w:rFonts w:ascii="Arial" w:eastAsia="Arial" w:hAnsi="Arial" w:cs="Arial"/>
          <w:b/>
          <w:bCs/>
          <w:color w:val="000000" w:themeColor="text1"/>
          <w:sz w:val="24"/>
          <w:szCs w:val="28"/>
          <w:lang w:val="es-ES"/>
        </w:rPr>
      </w:pPr>
    </w:p>
    <w:p w:rsidR="003930CF" w:rsidRPr="002543E1" w:rsidRDefault="003930CF" w:rsidP="00E479DD">
      <w:pPr>
        <w:widowControl w:val="0"/>
        <w:tabs>
          <w:tab w:val="left" w:pos="1153"/>
        </w:tabs>
        <w:spacing w:before="65" w:after="0" w:line="240" w:lineRule="auto"/>
        <w:ind w:firstLine="426"/>
        <w:jc w:val="both"/>
        <w:outlineLvl w:val="0"/>
        <w:rPr>
          <w:rFonts w:ascii="Arial" w:eastAsia="Arial" w:hAnsi="Arial" w:cs="Arial"/>
          <w:b/>
          <w:bCs/>
          <w:color w:val="000000" w:themeColor="text1"/>
          <w:sz w:val="24"/>
          <w:szCs w:val="28"/>
          <w:lang w:val="es-ES"/>
        </w:rPr>
      </w:pPr>
    </w:p>
    <w:p w:rsidR="003930CF" w:rsidRPr="002543E1" w:rsidRDefault="003930CF" w:rsidP="00E479DD">
      <w:pPr>
        <w:widowControl w:val="0"/>
        <w:tabs>
          <w:tab w:val="left" w:pos="1153"/>
        </w:tabs>
        <w:spacing w:before="65" w:after="0" w:line="240" w:lineRule="auto"/>
        <w:ind w:firstLine="426"/>
        <w:jc w:val="both"/>
        <w:outlineLvl w:val="0"/>
        <w:rPr>
          <w:rFonts w:ascii="Arial" w:eastAsia="Arial" w:hAnsi="Arial" w:cs="Arial"/>
          <w:b/>
          <w:bCs/>
          <w:color w:val="000000" w:themeColor="text1"/>
          <w:sz w:val="24"/>
          <w:szCs w:val="28"/>
          <w:lang w:val="es-ES"/>
        </w:rPr>
      </w:pPr>
    </w:p>
    <w:p w:rsidR="00B23F0F" w:rsidRDefault="00B23F0F" w:rsidP="009172DF">
      <w:pPr>
        <w:tabs>
          <w:tab w:val="left" w:pos="851"/>
        </w:tabs>
        <w:spacing w:after="0"/>
        <w:jc w:val="both"/>
        <w:rPr>
          <w:rFonts w:ascii="Arial" w:hAnsi="Arial" w:cs="Arial"/>
          <w:sz w:val="20"/>
          <w:szCs w:val="20"/>
        </w:rPr>
      </w:pPr>
    </w:p>
    <w:p w:rsidR="00B23F0F" w:rsidRPr="00B23F0F" w:rsidRDefault="00B23F0F" w:rsidP="00B23F0F">
      <w:pPr>
        <w:rPr>
          <w:rFonts w:ascii="Arial" w:hAnsi="Arial" w:cs="Arial"/>
          <w:sz w:val="20"/>
          <w:szCs w:val="20"/>
        </w:rPr>
      </w:pPr>
      <w:r>
        <w:rPr>
          <w:noProof/>
          <w:lang w:eastAsia="es-PE"/>
        </w:rPr>
        <w:drawing>
          <wp:anchor distT="0" distB="0" distL="114300" distR="114300" simplePos="0" relativeHeight="252144128" behindDoc="1" locked="0" layoutInCell="1" allowOverlap="1">
            <wp:simplePos x="0" y="0"/>
            <wp:positionH relativeFrom="margin">
              <wp:posOffset>3710940</wp:posOffset>
            </wp:positionH>
            <wp:positionV relativeFrom="paragraph">
              <wp:posOffset>148590</wp:posOffset>
            </wp:positionV>
            <wp:extent cx="3001715" cy="1688465"/>
            <wp:effectExtent l="0" t="0" r="8255" b="6985"/>
            <wp:wrapNone/>
            <wp:docPr id="41" name="Imagen 41" descr="Temblor I Canciones Infantiles I Melodía I Yo Me Cuido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mblor I Canciones Infantiles I Melodía I Yo Me Cuido - YouTube"/>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001715" cy="16884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3F0F" w:rsidRPr="00B23F0F" w:rsidRDefault="00B23F0F" w:rsidP="00B23F0F">
      <w:pPr>
        <w:rPr>
          <w:rFonts w:ascii="Arial" w:hAnsi="Arial" w:cs="Arial"/>
          <w:sz w:val="20"/>
          <w:szCs w:val="20"/>
        </w:rPr>
      </w:pPr>
      <w:r>
        <w:rPr>
          <w:noProof/>
          <w:lang w:eastAsia="es-PE"/>
        </w:rPr>
        <w:drawing>
          <wp:anchor distT="0" distB="0" distL="114300" distR="114300" simplePos="0" relativeHeight="252142080" behindDoc="1" locked="0" layoutInCell="1" allowOverlap="1">
            <wp:simplePos x="0" y="0"/>
            <wp:positionH relativeFrom="column">
              <wp:posOffset>212090</wp:posOffset>
            </wp:positionH>
            <wp:positionV relativeFrom="paragraph">
              <wp:posOffset>13970</wp:posOffset>
            </wp:positionV>
            <wp:extent cx="2449805" cy="3466630"/>
            <wp:effectExtent l="0" t="0" r="8255" b="635"/>
            <wp:wrapNone/>
            <wp:docPr id="39" name="Imagen 39" descr="youtube que hacer antes durante un terremoto tsunami,mochila de emergencia  - Buscar… | Mochila de emergencia, Mochila de supervivencia, Preparación para  emergenc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que hacer antes durante un terremoto tsunami,mochila de emergencia  - Buscar… | Mochila de emergencia, Mochila de supervivencia, Preparación para  emergencias"/>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449805" cy="34666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3F0F" w:rsidRPr="00B23F0F" w:rsidRDefault="00B23F0F" w:rsidP="00B23F0F">
      <w:pPr>
        <w:rPr>
          <w:rFonts w:ascii="Arial" w:hAnsi="Arial" w:cs="Arial"/>
          <w:sz w:val="20"/>
          <w:szCs w:val="20"/>
        </w:rPr>
      </w:pPr>
    </w:p>
    <w:p w:rsidR="00B23F0F" w:rsidRPr="00B23F0F" w:rsidRDefault="00B23F0F" w:rsidP="00B23F0F">
      <w:pPr>
        <w:rPr>
          <w:rFonts w:ascii="Arial" w:hAnsi="Arial" w:cs="Arial"/>
          <w:sz w:val="20"/>
          <w:szCs w:val="20"/>
        </w:rPr>
      </w:pPr>
    </w:p>
    <w:p w:rsidR="00B23F0F" w:rsidRPr="00B23F0F" w:rsidRDefault="00B23F0F" w:rsidP="00B23F0F">
      <w:pPr>
        <w:rPr>
          <w:rFonts w:ascii="Arial" w:hAnsi="Arial" w:cs="Arial"/>
          <w:sz w:val="20"/>
          <w:szCs w:val="20"/>
        </w:rPr>
      </w:pPr>
    </w:p>
    <w:p w:rsidR="00B23F0F" w:rsidRDefault="00B23F0F" w:rsidP="00B23F0F">
      <w:pPr>
        <w:rPr>
          <w:rFonts w:ascii="Arial" w:hAnsi="Arial" w:cs="Arial"/>
          <w:sz w:val="20"/>
          <w:szCs w:val="20"/>
        </w:rPr>
      </w:pPr>
    </w:p>
    <w:p w:rsidR="00B23F0F" w:rsidRDefault="00B23F0F" w:rsidP="00B23F0F">
      <w:pPr>
        <w:rPr>
          <w:rFonts w:ascii="Arial" w:hAnsi="Arial" w:cs="Arial"/>
          <w:sz w:val="20"/>
          <w:szCs w:val="20"/>
        </w:rPr>
      </w:pPr>
    </w:p>
    <w:p w:rsidR="003A7B7B" w:rsidRPr="00B23F0F" w:rsidRDefault="00B23F0F" w:rsidP="00B23F0F">
      <w:pPr>
        <w:tabs>
          <w:tab w:val="left" w:pos="6540"/>
        </w:tabs>
        <w:rPr>
          <w:rFonts w:ascii="Arial" w:hAnsi="Arial" w:cs="Arial"/>
          <w:sz w:val="20"/>
          <w:szCs w:val="20"/>
        </w:rPr>
        <w:sectPr w:rsidR="003A7B7B" w:rsidRPr="00B23F0F" w:rsidSect="00994039">
          <w:pgSz w:w="11906" w:h="16838"/>
          <w:pgMar w:top="1134" w:right="991" w:bottom="1134" w:left="851" w:header="709" w:footer="709" w:gutter="0"/>
          <w:cols w:space="708"/>
          <w:docGrid w:linePitch="360"/>
        </w:sectPr>
      </w:pPr>
      <w:r>
        <w:rPr>
          <w:noProof/>
          <w:lang w:eastAsia="es-PE"/>
        </w:rPr>
        <w:drawing>
          <wp:anchor distT="0" distB="0" distL="114300" distR="114300" simplePos="0" relativeHeight="252143104" behindDoc="1" locked="0" layoutInCell="1" allowOverlap="1">
            <wp:simplePos x="0" y="0"/>
            <wp:positionH relativeFrom="margin">
              <wp:posOffset>3249930</wp:posOffset>
            </wp:positionH>
            <wp:positionV relativeFrom="paragraph">
              <wp:posOffset>925830</wp:posOffset>
            </wp:positionV>
            <wp:extent cx="3371853" cy="2057400"/>
            <wp:effectExtent l="0" t="0" r="0" b="0"/>
            <wp:wrapNone/>
            <wp:docPr id="40" name="Imagen 40" descr="Ten lista la mochila de emergencia - Consejo Salvador Secur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n lista la mochila de emergencia - Consejo Salvador Securitas"/>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371853"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r>
        <w:rPr>
          <w:rFonts w:ascii="Arial" w:hAnsi="Arial" w:cs="Arial"/>
          <w:sz w:val="20"/>
          <w:szCs w:val="20"/>
        </w:rPr>
        <w:tab/>
      </w:r>
    </w:p>
    <w:p w:rsidR="00001BB7" w:rsidRDefault="003A7B7B" w:rsidP="00C632E9">
      <w:pPr>
        <w:tabs>
          <w:tab w:val="left" w:pos="851"/>
        </w:tabs>
        <w:spacing w:after="0"/>
        <w:jc w:val="both"/>
        <w:rPr>
          <w:rFonts w:ascii="Arial" w:hAnsi="Arial" w:cs="Arial"/>
          <w:b/>
        </w:rPr>
      </w:pPr>
      <w:r>
        <w:rPr>
          <w:rFonts w:ascii="Arial" w:hAnsi="Arial" w:cs="Arial"/>
          <w:b/>
          <w:noProof/>
          <w:lang w:eastAsia="es-PE"/>
        </w:rPr>
        <w:lastRenderedPageBreak/>
        <w:drawing>
          <wp:anchor distT="0" distB="0" distL="114300" distR="114300" simplePos="0" relativeHeight="251957760" behindDoc="1" locked="0" layoutInCell="1" allowOverlap="1">
            <wp:simplePos x="0" y="0"/>
            <wp:positionH relativeFrom="margin">
              <wp:posOffset>-148591</wp:posOffset>
            </wp:positionH>
            <wp:positionV relativeFrom="paragraph">
              <wp:posOffset>-368935</wp:posOffset>
            </wp:positionV>
            <wp:extent cx="9916293" cy="6743700"/>
            <wp:effectExtent l="0" t="0" r="8890" b="0"/>
            <wp:wrapNone/>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918784" cy="6745394"/>
                    </a:xfrm>
                    <a:prstGeom prst="rect">
                      <a:avLst/>
                    </a:prstGeom>
                    <a:noFill/>
                  </pic:spPr>
                </pic:pic>
              </a:graphicData>
            </a:graphic>
            <wp14:sizeRelH relativeFrom="page">
              <wp14:pctWidth>0</wp14:pctWidth>
            </wp14:sizeRelH>
            <wp14:sizeRelV relativeFrom="page">
              <wp14:pctHeight>0</wp14:pctHeight>
            </wp14:sizeRelV>
          </wp:anchor>
        </w:drawing>
      </w:r>
      <w:r w:rsidRPr="003A7B7B">
        <w:rPr>
          <w:rFonts w:ascii="Arial" w:hAnsi="Arial" w:cs="Arial"/>
          <w:b/>
        </w:rPr>
        <w:t>COORDINACIÓN Y COMUNICACIÓN</w:t>
      </w: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001BB7" w:rsidRDefault="00001BB7" w:rsidP="00C632E9">
      <w:pPr>
        <w:tabs>
          <w:tab w:val="left" w:pos="851"/>
        </w:tabs>
        <w:spacing w:after="0"/>
        <w:jc w:val="both"/>
        <w:rPr>
          <w:rFonts w:ascii="Arial" w:hAnsi="Arial" w:cs="Arial"/>
          <w:b/>
        </w:rPr>
      </w:pPr>
    </w:p>
    <w:p w:rsidR="00994039" w:rsidRDefault="00994039" w:rsidP="00C632E9">
      <w:pPr>
        <w:tabs>
          <w:tab w:val="left" w:pos="851"/>
        </w:tabs>
        <w:spacing w:after="0"/>
        <w:jc w:val="both"/>
        <w:rPr>
          <w:rFonts w:ascii="Arial" w:hAnsi="Arial" w:cs="Arial"/>
          <w:b/>
        </w:rPr>
      </w:pPr>
    </w:p>
    <w:p w:rsidR="00994039" w:rsidRDefault="00994039" w:rsidP="00C632E9">
      <w:pPr>
        <w:tabs>
          <w:tab w:val="left" w:pos="851"/>
        </w:tabs>
        <w:spacing w:after="0"/>
        <w:jc w:val="both"/>
        <w:rPr>
          <w:rFonts w:ascii="Arial" w:hAnsi="Arial" w:cs="Arial"/>
          <w:b/>
        </w:rPr>
      </w:pPr>
    </w:p>
    <w:p w:rsidR="00292D64" w:rsidRDefault="00292D64" w:rsidP="00C632E9">
      <w:pPr>
        <w:tabs>
          <w:tab w:val="left" w:pos="851"/>
        </w:tabs>
        <w:spacing w:after="0"/>
        <w:jc w:val="both"/>
        <w:rPr>
          <w:rFonts w:ascii="Arial" w:hAnsi="Arial" w:cs="Arial"/>
          <w:b/>
        </w:rPr>
        <w:sectPr w:rsidR="00292D64" w:rsidSect="003A7B7B">
          <w:pgSz w:w="16838" w:h="11906" w:orient="landscape"/>
          <w:pgMar w:top="851" w:right="1134" w:bottom="991" w:left="1134" w:header="709" w:footer="709" w:gutter="0"/>
          <w:cols w:space="708"/>
          <w:docGrid w:linePitch="360"/>
        </w:sectPr>
      </w:pPr>
    </w:p>
    <w:p w:rsidR="00CF0251" w:rsidRDefault="00292D64" w:rsidP="00C632E9">
      <w:pPr>
        <w:tabs>
          <w:tab w:val="left" w:pos="851"/>
        </w:tabs>
        <w:spacing w:after="0"/>
        <w:jc w:val="both"/>
        <w:rPr>
          <w:rFonts w:ascii="Arial" w:hAnsi="Arial" w:cs="Arial"/>
          <w:b/>
        </w:rPr>
      </w:pPr>
      <w:r w:rsidRPr="00292D64">
        <w:rPr>
          <w:rFonts w:ascii="Arial" w:hAnsi="Arial" w:cs="Arial"/>
          <w:b/>
        </w:rPr>
        <w:lastRenderedPageBreak/>
        <w:t>DIRECTORIO DE LA COMISION DE EDUCACION AMBIENTAL Y GRD DE LA INSTITUCION EDUCATIVA</w:t>
      </w:r>
    </w:p>
    <w:tbl>
      <w:tblPr>
        <w:tblW w:w="10063" w:type="dxa"/>
        <w:tblInd w:w="-5" w:type="dxa"/>
        <w:tblLayout w:type="fixed"/>
        <w:tblCellMar>
          <w:left w:w="70" w:type="dxa"/>
          <w:right w:w="70" w:type="dxa"/>
        </w:tblCellMar>
        <w:tblLook w:val="04A0" w:firstRow="1" w:lastRow="0" w:firstColumn="1" w:lastColumn="0" w:noHBand="0" w:noVBand="1"/>
      </w:tblPr>
      <w:tblGrid>
        <w:gridCol w:w="2977"/>
        <w:gridCol w:w="1134"/>
        <w:gridCol w:w="3544"/>
        <w:gridCol w:w="1078"/>
        <w:gridCol w:w="1330"/>
      </w:tblGrid>
      <w:tr w:rsidR="00292D64" w:rsidRPr="00292D64" w:rsidTr="00846F8A">
        <w:trPr>
          <w:trHeight w:hRule="exact" w:val="855"/>
        </w:trPr>
        <w:tc>
          <w:tcPr>
            <w:tcW w:w="2977" w:type="dxa"/>
            <w:tcBorders>
              <w:top w:val="single" w:sz="4" w:space="0" w:color="auto"/>
              <w:left w:val="single" w:sz="4" w:space="0" w:color="auto"/>
              <w:bottom w:val="single" w:sz="4" w:space="0" w:color="auto"/>
              <w:right w:val="single" w:sz="4" w:space="0" w:color="auto"/>
            </w:tcBorders>
            <w:shd w:val="clear" w:color="000000" w:fill="57B6C0"/>
            <w:vAlign w:val="center"/>
            <w:hideMark/>
          </w:tcPr>
          <w:p w:rsidR="00292D64" w:rsidRPr="00292D64" w:rsidRDefault="00292D64" w:rsidP="00292D64">
            <w:pPr>
              <w:spacing w:after="0" w:line="240" w:lineRule="auto"/>
              <w:ind w:firstLineChars="200" w:firstLine="442"/>
              <w:jc w:val="center"/>
              <w:rPr>
                <w:rFonts w:ascii="Arial" w:eastAsia="Times New Roman" w:hAnsi="Arial" w:cs="Arial"/>
                <w:b/>
                <w:bCs/>
                <w:color w:val="000000" w:themeColor="text1"/>
                <w:lang w:eastAsia="es-PE"/>
              </w:rPr>
            </w:pPr>
            <w:r w:rsidRPr="00292D64">
              <w:rPr>
                <w:rFonts w:ascii="Arial" w:eastAsia="Times New Roman" w:hAnsi="Arial" w:cs="Arial"/>
                <w:b/>
                <w:bCs/>
                <w:color w:val="000000" w:themeColor="text1"/>
                <w:lang w:val="en-US" w:eastAsia="es-PE"/>
              </w:rPr>
              <w:t>Nombres y apellidos</w:t>
            </w:r>
          </w:p>
        </w:tc>
        <w:tc>
          <w:tcPr>
            <w:tcW w:w="1134" w:type="dxa"/>
            <w:tcBorders>
              <w:top w:val="single" w:sz="4" w:space="0" w:color="auto"/>
              <w:left w:val="nil"/>
              <w:bottom w:val="single" w:sz="4" w:space="0" w:color="auto"/>
              <w:right w:val="single" w:sz="4" w:space="0" w:color="auto"/>
            </w:tcBorders>
            <w:shd w:val="clear" w:color="000000" w:fill="57B6C0"/>
            <w:vAlign w:val="center"/>
            <w:hideMark/>
          </w:tcPr>
          <w:p w:rsidR="00292D64" w:rsidRPr="00292D64" w:rsidRDefault="00292D64" w:rsidP="00292D64">
            <w:pPr>
              <w:spacing w:after="0" w:line="240" w:lineRule="auto"/>
              <w:jc w:val="center"/>
              <w:rPr>
                <w:rFonts w:ascii="Arial" w:eastAsia="Times New Roman" w:hAnsi="Arial" w:cs="Arial"/>
                <w:b/>
                <w:bCs/>
                <w:color w:val="000000" w:themeColor="text1"/>
                <w:lang w:eastAsia="es-PE"/>
              </w:rPr>
            </w:pPr>
            <w:r w:rsidRPr="00292D64">
              <w:rPr>
                <w:rFonts w:ascii="Arial" w:eastAsia="Times New Roman" w:hAnsi="Arial" w:cs="Arial"/>
                <w:b/>
                <w:bCs/>
                <w:color w:val="000000" w:themeColor="text1"/>
                <w:lang w:val="en-US" w:eastAsia="es-PE"/>
              </w:rPr>
              <w:t>Cargo</w:t>
            </w:r>
          </w:p>
        </w:tc>
        <w:tc>
          <w:tcPr>
            <w:tcW w:w="3544" w:type="dxa"/>
            <w:tcBorders>
              <w:top w:val="single" w:sz="4" w:space="0" w:color="auto"/>
              <w:left w:val="nil"/>
              <w:bottom w:val="single" w:sz="4" w:space="0" w:color="auto"/>
              <w:right w:val="single" w:sz="4" w:space="0" w:color="auto"/>
            </w:tcBorders>
            <w:shd w:val="clear" w:color="000000" w:fill="57B6C0"/>
            <w:vAlign w:val="center"/>
            <w:hideMark/>
          </w:tcPr>
          <w:p w:rsidR="00292D64" w:rsidRPr="00292D64" w:rsidRDefault="00292D64" w:rsidP="00292D64">
            <w:pPr>
              <w:spacing w:after="0" w:line="240" w:lineRule="auto"/>
              <w:jc w:val="center"/>
              <w:rPr>
                <w:rFonts w:ascii="Arial" w:eastAsia="Times New Roman" w:hAnsi="Arial" w:cs="Arial"/>
                <w:b/>
                <w:bCs/>
                <w:color w:val="000000" w:themeColor="text1"/>
                <w:lang w:eastAsia="es-PE"/>
              </w:rPr>
            </w:pPr>
            <w:r w:rsidRPr="00292D64">
              <w:rPr>
                <w:rFonts w:ascii="Arial" w:eastAsia="Times New Roman" w:hAnsi="Arial" w:cs="Arial"/>
                <w:b/>
                <w:bCs/>
                <w:color w:val="000000" w:themeColor="text1"/>
                <w:lang w:val="en-US" w:eastAsia="es-PE"/>
              </w:rPr>
              <w:t>Correo</w:t>
            </w:r>
          </w:p>
        </w:tc>
        <w:tc>
          <w:tcPr>
            <w:tcW w:w="1078" w:type="dxa"/>
            <w:tcBorders>
              <w:top w:val="single" w:sz="4" w:space="0" w:color="auto"/>
              <w:left w:val="nil"/>
              <w:bottom w:val="single" w:sz="4" w:space="0" w:color="auto"/>
              <w:right w:val="single" w:sz="4" w:space="0" w:color="auto"/>
            </w:tcBorders>
            <w:shd w:val="clear" w:color="000000" w:fill="57B6C0"/>
            <w:vAlign w:val="center"/>
            <w:hideMark/>
          </w:tcPr>
          <w:p w:rsidR="00292D64" w:rsidRPr="00292D64" w:rsidRDefault="00292D64" w:rsidP="00292D64">
            <w:pPr>
              <w:spacing w:after="0" w:line="240" w:lineRule="auto"/>
              <w:rPr>
                <w:rFonts w:ascii="Arial" w:eastAsia="Times New Roman" w:hAnsi="Arial" w:cs="Arial"/>
                <w:b/>
                <w:bCs/>
                <w:color w:val="000000" w:themeColor="text1"/>
                <w:lang w:eastAsia="es-PE"/>
              </w:rPr>
            </w:pPr>
            <w:r w:rsidRPr="00292D64">
              <w:rPr>
                <w:rFonts w:ascii="Arial" w:eastAsia="Times New Roman" w:hAnsi="Arial" w:cs="Arial"/>
                <w:b/>
                <w:bCs/>
                <w:color w:val="000000" w:themeColor="text1"/>
                <w:lang w:val="en-US" w:eastAsia="es-PE"/>
              </w:rPr>
              <w:t>Teléfono fijo</w:t>
            </w:r>
          </w:p>
        </w:tc>
        <w:tc>
          <w:tcPr>
            <w:tcW w:w="1330" w:type="dxa"/>
            <w:tcBorders>
              <w:top w:val="single" w:sz="4" w:space="0" w:color="auto"/>
              <w:left w:val="nil"/>
              <w:bottom w:val="single" w:sz="4" w:space="0" w:color="auto"/>
              <w:right w:val="single" w:sz="4" w:space="0" w:color="auto"/>
            </w:tcBorders>
            <w:shd w:val="clear" w:color="000000" w:fill="57B6C0"/>
            <w:vAlign w:val="center"/>
            <w:hideMark/>
          </w:tcPr>
          <w:p w:rsidR="00292D64" w:rsidRPr="00292D64" w:rsidRDefault="00292D64" w:rsidP="00292D64">
            <w:pPr>
              <w:spacing w:after="0" w:line="240" w:lineRule="auto"/>
              <w:rPr>
                <w:rFonts w:ascii="Arial" w:eastAsia="Times New Roman" w:hAnsi="Arial" w:cs="Arial"/>
                <w:b/>
                <w:bCs/>
                <w:color w:val="000000" w:themeColor="text1"/>
                <w:lang w:eastAsia="es-PE"/>
              </w:rPr>
            </w:pPr>
            <w:r w:rsidRPr="00292D64">
              <w:rPr>
                <w:rFonts w:ascii="Arial" w:eastAsia="Times New Roman" w:hAnsi="Arial" w:cs="Arial"/>
                <w:b/>
                <w:bCs/>
                <w:color w:val="000000" w:themeColor="text1"/>
                <w:lang w:val="en-US" w:eastAsia="es-PE"/>
              </w:rPr>
              <w:t>Teléfono celular</w:t>
            </w:r>
          </w:p>
        </w:tc>
      </w:tr>
      <w:tr w:rsidR="00292D64" w:rsidRPr="00292D64" w:rsidTr="00C20842">
        <w:trPr>
          <w:trHeight w:hRule="exact" w:val="285"/>
        </w:trPr>
        <w:tc>
          <w:tcPr>
            <w:tcW w:w="2977" w:type="dxa"/>
            <w:tcBorders>
              <w:top w:val="nil"/>
              <w:left w:val="single" w:sz="4" w:space="0" w:color="auto"/>
              <w:bottom w:val="single" w:sz="4" w:space="0" w:color="auto"/>
              <w:right w:val="single" w:sz="4" w:space="0" w:color="auto"/>
            </w:tcBorders>
            <w:shd w:val="clear" w:color="000000" w:fill="DDEFF1"/>
            <w:vAlign w:val="center"/>
          </w:tcPr>
          <w:p w:rsidR="00292D64" w:rsidRPr="00CF0251" w:rsidRDefault="00292D64" w:rsidP="00292D64">
            <w:pPr>
              <w:spacing w:after="0" w:line="240" w:lineRule="auto"/>
              <w:rPr>
                <w:rFonts w:ascii="Arial" w:eastAsia="Times New Roman" w:hAnsi="Arial" w:cs="Arial"/>
                <w:color w:val="000000"/>
                <w:sz w:val="20"/>
                <w:szCs w:val="20"/>
                <w:lang w:eastAsia="es-PE"/>
              </w:rPr>
            </w:pPr>
          </w:p>
        </w:tc>
        <w:tc>
          <w:tcPr>
            <w:tcW w:w="1134" w:type="dxa"/>
            <w:tcBorders>
              <w:top w:val="nil"/>
              <w:left w:val="nil"/>
              <w:bottom w:val="single" w:sz="4" w:space="0" w:color="auto"/>
              <w:right w:val="single" w:sz="4" w:space="0" w:color="auto"/>
            </w:tcBorders>
            <w:shd w:val="clear" w:color="000000" w:fill="DDEFF1"/>
            <w:vAlign w:val="center"/>
          </w:tcPr>
          <w:p w:rsidR="00292D64" w:rsidRPr="00CF0251" w:rsidRDefault="00292D64" w:rsidP="00292D64">
            <w:pPr>
              <w:spacing w:after="0" w:line="240" w:lineRule="auto"/>
              <w:rPr>
                <w:rFonts w:ascii="Arial" w:eastAsia="Times New Roman" w:hAnsi="Arial" w:cs="Arial"/>
                <w:color w:val="000000"/>
                <w:sz w:val="20"/>
                <w:szCs w:val="20"/>
                <w:lang w:eastAsia="es-PE"/>
              </w:rPr>
            </w:pPr>
          </w:p>
        </w:tc>
        <w:tc>
          <w:tcPr>
            <w:tcW w:w="3544" w:type="dxa"/>
            <w:tcBorders>
              <w:top w:val="nil"/>
              <w:left w:val="nil"/>
              <w:bottom w:val="single" w:sz="4" w:space="0" w:color="auto"/>
              <w:right w:val="single" w:sz="4" w:space="0" w:color="auto"/>
            </w:tcBorders>
            <w:shd w:val="clear" w:color="000000" w:fill="DDEFF1"/>
            <w:vAlign w:val="center"/>
          </w:tcPr>
          <w:p w:rsidR="00292D64" w:rsidRPr="00CF0251" w:rsidRDefault="00292D64" w:rsidP="00292D64">
            <w:pPr>
              <w:spacing w:after="0" w:line="240" w:lineRule="auto"/>
              <w:rPr>
                <w:rFonts w:ascii="Arial" w:eastAsia="Times New Roman" w:hAnsi="Arial" w:cs="Arial"/>
                <w:color w:val="000000"/>
                <w:sz w:val="20"/>
                <w:szCs w:val="20"/>
                <w:lang w:eastAsia="es-PE"/>
              </w:rPr>
            </w:pPr>
          </w:p>
        </w:tc>
        <w:tc>
          <w:tcPr>
            <w:tcW w:w="1078" w:type="dxa"/>
            <w:tcBorders>
              <w:top w:val="nil"/>
              <w:left w:val="nil"/>
              <w:bottom w:val="single" w:sz="4" w:space="0" w:color="auto"/>
              <w:right w:val="single" w:sz="4" w:space="0" w:color="auto"/>
            </w:tcBorders>
            <w:shd w:val="clear" w:color="000000" w:fill="DDEFF1"/>
            <w:vAlign w:val="center"/>
          </w:tcPr>
          <w:p w:rsidR="00292D64" w:rsidRPr="00CF0251" w:rsidRDefault="00292D64" w:rsidP="009172DF">
            <w:pPr>
              <w:spacing w:after="0" w:line="240" w:lineRule="auto"/>
              <w:jc w:val="center"/>
              <w:rPr>
                <w:rFonts w:ascii="Arial" w:eastAsia="Times New Roman" w:hAnsi="Arial" w:cs="Arial"/>
                <w:color w:val="000000"/>
                <w:sz w:val="20"/>
                <w:szCs w:val="20"/>
                <w:lang w:eastAsia="es-PE"/>
              </w:rPr>
            </w:pPr>
          </w:p>
        </w:tc>
        <w:tc>
          <w:tcPr>
            <w:tcW w:w="1330" w:type="dxa"/>
            <w:tcBorders>
              <w:top w:val="nil"/>
              <w:left w:val="nil"/>
              <w:bottom w:val="single" w:sz="4" w:space="0" w:color="auto"/>
              <w:right w:val="single" w:sz="4" w:space="0" w:color="auto"/>
            </w:tcBorders>
            <w:shd w:val="clear" w:color="000000" w:fill="DDEFF1"/>
            <w:vAlign w:val="center"/>
          </w:tcPr>
          <w:p w:rsidR="00292D64" w:rsidRPr="00CF0251" w:rsidRDefault="00292D64" w:rsidP="00292D64">
            <w:pPr>
              <w:spacing w:after="0" w:line="240" w:lineRule="auto"/>
              <w:rPr>
                <w:rFonts w:ascii="Arial" w:eastAsia="Times New Roman" w:hAnsi="Arial" w:cs="Arial"/>
                <w:color w:val="000000"/>
                <w:sz w:val="20"/>
                <w:szCs w:val="20"/>
                <w:lang w:eastAsia="es-PE"/>
              </w:rPr>
            </w:pPr>
          </w:p>
        </w:tc>
      </w:tr>
      <w:tr w:rsidR="009F1893" w:rsidRPr="00292D64" w:rsidTr="00846F8A">
        <w:trPr>
          <w:trHeight w:hRule="exact" w:val="285"/>
        </w:trPr>
        <w:tc>
          <w:tcPr>
            <w:tcW w:w="2977" w:type="dxa"/>
            <w:tcBorders>
              <w:top w:val="nil"/>
              <w:left w:val="single" w:sz="4" w:space="0" w:color="auto"/>
              <w:bottom w:val="single" w:sz="4" w:space="0" w:color="auto"/>
              <w:right w:val="single" w:sz="4" w:space="0" w:color="auto"/>
            </w:tcBorders>
            <w:shd w:val="clear" w:color="000000" w:fill="DDEFF1"/>
            <w:vAlign w:val="center"/>
          </w:tcPr>
          <w:p w:rsidR="009F1893" w:rsidRPr="00CF0251" w:rsidRDefault="009F1893" w:rsidP="00292D64">
            <w:pPr>
              <w:spacing w:after="0" w:line="240" w:lineRule="auto"/>
              <w:rPr>
                <w:rFonts w:ascii="Arial" w:eastAsia="Times New Roman" w:hAnsi="Arial" w:cs="Arial"/>
                <w:color w:val="000000"/>
                <w:sz w:val="20"/>
                <w:szCs w:val="20"/>
                <w:lang w:val="en-US" w:eastAsia="es-PE"/>
              </w:rPr>
            </w:pPr>
          </w:p>
        </w:tc>
        <w:tc>
          <w:tcPr>
            <w:tcW w:w="1134" w:type="dxa"/>
            <w:tcBorders>
              <w:top w:val="nil"/>
              <w:left w:val="nil"/>
              <w:bottom w:val="single" w:sz="4" w:space="0" w:color="auto"/>
              <w:right w:val="single" w:sz="4" w:space="0" w:color="auto"/>
            </w:tcBorders>
            <w:shd w:val="clear" w:color="000000" w:fill="DDEFF1"/>
            <w:vAlign w:val="center"/>
          </w:tcPr>
          <w:p w:rsidR="009F1893" w:rsidRPr="00CF0251" w:rsidRDefault="009F1893" w:rsidP="00292D64">
            <w:pPr>
              <w:spacing w:after="0" w:line="240" w:lineRule="auto"/>
              <w:rPr>
                <w:rFonts w:ascii="Arial" w:eastAsia="Times New Roman" w:hAnsi="Arial" w:cs="Arial"/>
                <w:color w:val="000000"/>
                <w:sz w:val="20"/>
                <w:szCs w:val="20"/>
                <w:lang w:val="en-US" w:eastAsia="es-PE"/>
              </w:rPr>
            </w:pPr>
          </w:p>
        </w:tc>
        <w:tc>
          <w:tcPr>
            <w:tcW w:w="3544" w:type="dxa"/>
            <w:tcBorders>
              <w:top w:val="nil"/>
              <w:left w:val="nil"/>
              <w:bottom w:val="single" w:sz="4" w:space="0" w:color="auto"/>
              <w:right w:val="single" w:sz="4" w:space="0" w:color="auto"/>
            </w:tcBorders>
            <w:shd w:val="clear" w:color="000000" w:fill="DDEFF1"/>
            <w:vAlign w:val="center"/>
          </w:tcPr>
          <w:p w:rsidR="009F1893" w:rsidRPr="00CF0251" w:rsidRDefault="009F1893" w:rsidP="00292D64">
            <w:pPr>
              <w:spacing w:after="0" w:line="240" w:lineRule="auto"/>
              <w:rPr>
                <w:rFonts w:ascii="Arial" w:eastAsia="Times New Roman" w:hAnsi="Arial" w:cs="Arial"/>
                <w:color w:val="000000"/>
                <w:sz w:val="20"/>
                <w:szCs w:val="20"/>
                <w:lang w:val="es-ES" w:eastAsia="es-PE"/>
              </w:rPr>
            </w:pPr>
          </w:p>
        </w:tc>
        <w:tc>
          <w:tcPr>
            <w:tcW w:w="1078" w:type="dxa"/>
            <w:tcBorders>
              <w:top w:val="nil"/>
              <w:left w:val="nil"/>
              <w:bottom w:val="single" w:sz="4" w:space="0" w:color="auto"/>
              <w:right w:val="single" w:sz="4" w:space="0" w:color="auto"/>
            </w:tcBorders>
            <w:shd w:val="clear" w:color="000000" w:fill="DDEFF1"/>
            <w:vAlign w:val="center"/>
          </w:tcPr>
          <w:p w:rsidR="009F1893" w:rsidRPr="00CF0251" w:rsidRDefault="009F1893" w:rsidP="009172DF">
            <w:pPr>
              <w:spacing w:after="0" w:line="240" w:lineRule="auto"/>
              <w:jc w:val="center"/>
              <w:rPr>
                <w:rFonts w:ascii="Arial" w:eastAsia="Times New Roman" w:hAnsi="Arial" w:cs="Arial"/>
                <w:color w:val="000000"/>
                <w:sz w:val="20"/>
                <w:szCs w:val="20"/>
                <w:lang w:val="es-ES" w:eastAsia="es-PE"/>
              </w:rPr>
            </w:pPr>
          </w:p>
        </w:tc>
        <w:tc>
          <w:tcPr>
            <w:tcW w:w="1330" w:type="dxa"/>
            <w:tcBorders>
              <w:top w:val="nil"/>
              <w:left w:val="nil"/>
              <w:bottom w:val="single" w:sz="4" w:space="0" w:color="auto"/>
              <w:right w:val="single" w:sz="4" w:space="0" w:color="auto"/>
            </w:tcBorders>
            <w:shd w:val="clear" w:color="000000" w:fill="DDEFF1"/>
            <w:vAlign w:val="center"/>
          </w:tcPr>
          <w:p w:rsidR="009F1893" w:rsidRPr="00CF0251" w:rsidRDefault="009F1893" w:rsidP="00292D64">
            <w:pPr>
              <w:spacing w:after="0" w:line="240" w:lineRule="auto"/>
              <w:rPr>
                <w:rFonts w:ascii="Arial" w:eastAsia="Times New Roman" w:hAnsi="Arial" w:cs="Arial"/>
                <w:color w:val="000000"/>
                <w:sz w:val="20"/>
                <w:szCs w:val="20"/>
                <w:lang w:val="es-ES" w:eastAsia="es-PE"/>
              </w:rPr>
            </w:pPr>
          </w:p>
        </w:tc>
      </w:tr>
      <w:tr w:rsidR="00292D64" w:rsidRPr="00292D64" w:rsidTr="00C20842">
        <w:trPr>
          <w:trHeight w:hRule="exact" w:val="285"/>
        </w:trPr>
        <w:tc>
          <w:tcPr>
            <w:tcW w:w="2977" w:type="dxa"/>
            <w:tcBorders>
              <w:top w:val="nil"/>
              <w:left w:val="single" w:sz="4" w:space="0" w:color="auto"/>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sz w:val="20"/>
                <w:szCs w:val="20"/>
                <w:lang w:eastAsia="es-PE"/>
              </w:rPr>
            </w:pPr>
          </w:p>
        </w:tc>
        <w:tc>
          <w:tcPr>
            <w:tcW w:w="1134"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sz w:val="20"/>
                <w:szCs w:val="20"/>
                <w:lang w:eastAsia="es-PE"/>
              </w:rPr>
            </w:pPr>
          </w:p>
        </w:tc>
        <w:tc>
          <w:tcPr>
            <w:tcW w:w="3544"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sz w:val="20"/>
                <w:szCs w:val="20"/>
                <w:lang w:eastAsia="es-PE"/>
              </w:rPr>
            </w:pPr>
          </w:p>
        </w:tc>
        <w:tc>
          <w:tcPr>
            <w:tcW w:w="1078" w:type="dxa"/>
            <w:tcBorders>
              <w:top w:val="nil"/>
              <w:left w:val="nil"/>
              <w:bottom w:val="single" w:sz="4" w:space="0" w:color="auto"/>
              <w:right w:val="single" w:sz="4" w:space="0" w:color="auto"/>
            </w:tcBorders>
            <w:shd w:val="clear" w:color="auto" w:fill="auto"/>
            <w:vAlign w:val="center"/>
          </w:tcPr>
          <w:p w:rsidR="00292D64" w:rsidRPr="00CF0251" w:rsidRDefault="00292D64" w:rsidP="009172DF">
            <w:pPr>
              <w:spacing w:after="0" w:line="240" w:lineRule="auto"/>
              <w:jc w:val="center"/>
              <w:rPr>
                <w:rFonts w:ascii="Arial" w:eastAsia="Times New Roman" w:hAnsi="Arial" w:cs="Arial"/>
                <w:color w:val="000000"/>
                <w:sz w:val="20"/>
                <w:szCs w:val="20"/>
                <w:lang w:eastAsia="es-PE"/>
              </w:rPr>
            </w:pPr>
          </w:p>
        </w:tc>
        <w:tc>
          <w:tcPr>
            <w:tcW w:w="1330"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sz w:val="20"/>
                <w:szCs w:val="20"/>
                <w:lang w:eastAsia="es-PE"/>
              </w:rPr>
            </w:pPr>
          </w:p>
        </w:tc>
      </w:tr>
    </w:tbl>
    <w:p w:rsidR="005A0AC5" w:rsidRDefault="005A0AC5" w:rsidP="00C632E9">
      <w:pPr>
        <w:tabs>
          <w:tab w:val="left" w:pos="851"/>
        </w:tabs>
        <w:spacing w:after="0"/>
        <w:jc w:val="both"/>
        <w:rPr>
          <w:rFonts w:ascii="Arial" w:hAnsi="Arial" w:cs="Arial"/>
          <w:b/>
        </w:rPr>
      </w:pPr>
    </w:p>
    <w:p w:rsidR="00292D64" w:rsidRDefault="00292D64" w:rsidP="00C632E9">
      <w:pPr>
        <w:tabs>
          <w:tab w:val="left" w:pos="851"/>
        </w:tabs>
        <w:spacing w:after="0"/>
        <w:jc w:val="both"/>
        <w:rPr>
          <w:rFonts w:ascii="Arial" w:hAnsi="Arial" w:cs="Arial"/>
          <w:b/>
        </w:rPr>
      </w:pPr>
      <w:r w:rsidRPr="00292D64">
        <w:rPr>
          <w:rFonts w:ascii="Arial" w:hAnsi="Arial" w:cs="Arial"/>
          <w:b/>
        </w:rPr>
        <w:t>DIRECTORIO DE LOS ALIADOS ESTRATÉGICOS</w:t>
      </w:r>
    </w:p>
    <w:tbl>
      <w:tblPr>
        <w:tblW w:w="10077" w:type="dxa"/>
        <w:tblInd w:w="-5" w:type="dxa"/>
        <w:tblCellMar>
          <w:left w:w="70" w:type="dxa"/>
          <w:right w:w="70" w:type="dxa"/>
        </w:tblCellMar>
        <w:tblLook w:val="04A0" w:firstRow="1" w:lastRow="0" w:firstColumn="1" w:lastColumn="0" w:noHBand="0" w:noVBand="1"/>
      </w:tblPr>
      <w:tblGrid>
        <w:gridCol w:w="3804"/>
        <w:gridCol w:w="1795"/>
        <w:gridCol w:w="1544"/>
        <w:gridCol w:w="1602"/>
        <w:gridCol w:w="1332"/>
      </w:tblGrid>
      <w:tr w:rsidR="00292D64" w:rsidRPr="00292D64" w:rsidTr="00292D64">
        <w:trPr>
          <w:trHeight w:hRule="exact" w:val="832"/>
        </w:trPr>
        <w:tc>
          <w:tcPr>
            <w:tcW w:w="3804" w:type="dxa"/>
            <w:tcBorders>
              <w:top w:val="single" w:sz="4" w:space="0" w:color="auto"/>
              <w:left w:val="single" w:sz="4" w:space="0" w:color="auto"/>
              <w:bottom w:val="single" w:sz="4" w:space="0" w:color="auto"/>
              <w:right w:val="single" w:sz="4" w:space="0" w:color="auto"/>
            </w:tcBorders>
            <w:shd w:val="clear" w:color="000000" w:fill="57B6C0"/>
            <w:vAlign w:val="center"/>
            <w:hideMark/>
          </w:tcPr>
          <w:p w:rsidR="00292D64" w:rsidRPr="00292D64" w:rsidRDefault="00292D64" w:rsidP="00292D64">
            <w:pPr>
              <w:spacing w:after="0" w:line="240" w:lineRule="auto"/>
              <w:ind w:firstLineChars="600" w:firstLine="1325"/>
              <w:rPr>
                <w:rFonts w:ascii="Arial" w:eastAsia="Times New Roman" w:hAnsi="Arial" w:cs="Arial"/>
                <w:b/>
                <w:bCs/>
                <w:color w:val="000000" w:themeColor="text1"/>
                <w:lang w:eastAsia="es-PE"/>
              </w:rPr>
            </w:pPr>
            <w:r w:rsidRPr="00E77E1C">
              <w:rPr>
                <w:rFonts w:ascii="Arial" w:eastAsia="Times New Roman" w:hAnsi="Arial" w:cs="Arial"/>
                <w:b/>
                <w:bCs/>
                <w:color w:val="000000" w:themeColor="text1"/>
                <w:lang w:val="es-ES" w:eastAsia="es-PE"/>
              </w:rPr>
              <w:t>Institución</w:t>
            </w:r>
          </w:p>
        </w:tc>
        <w:tc>
          <w:tcPr>
            <w:tcW w:w="1795" w:type="dxa"/>
            <w:tcBorders>
              <w:top w:val="single" w:sz="4" w:space="0" w:color="auto"/>
              <w:left w:val="nil"/>
              <w:bottom w:val="single" w:sz="4" w:space="0" w:color="auto"/>
              <w:right w:val="single" w:sz="4" w:space="0" w:color="auto"/>
            </w:tcBorders>
            <w:shd w:val="clear" w:color="000000" w:fill="57B6C0"/>
            <w:vAlign w:val="center"/>
            <w:hideMark/>
          </w:tcPr>
          <w:p w:rsidR="00292D64" w:rsidRPr="00292D64" w:rsidRDefault="00BF1BC3" w:rsidP="00292D64">
            <w:pPr>
              <w:spacing w:after="0" w:line="240" w:lineRule="auto"/>
              <w:rPr>
                <w:rFonts w:ascii="Arial" w:eastAsia="Times New Roman" w:hAnsi="Arial" w:cs="Arial"/>
                <w:b/>
                <w:bCs/>
                <w:color w:val="000000" w:themeColor="text1"/>
                <w:lang w:eastAsia="es-PE"/>
              </w:rPr>
            </w:pPr>
            <w:r w:rsidRPr="00E77E1C">
              <w:rPr>
                <w:rFonts w:ascii="Arial" w:eastAsia="Times New Roman" w:hAnsi="Arial" w:cs="Arial"/>
                <w:b/>
                <w:bCs/>
                <w:color w:val="000000" w:themeColor="text1"/>
                <w:lang w:val="es-ES" w:eastAsia="es-PE"/>
              </w:rPr>
              <w:t>Nombres y A</w:t>
            </w:r>
            <w:r w:rsidR="00292D64" w:rsidRPr="00E77E1C">
              <w:rPr>
                <w:rFonts w:ascii="Arial" w:eastAsia="Times New Roman" w:hAnsi="Arial" w:cs="Arial"/>
                <w:b/>
                <w:bCs/>
                <w:color w:val="000000" w:themeColor="text1"/>
                <w:lang w:val="es-ES" w:eastAsia="es-PE"/>
              </w:rPr>
              <w:t>pellidos</w:t>
            </w:r>
          </w:p>
        </w:tc>
        <w:tc>
          <w:tcPr>
            <w:tcW w:w="1544" w:type="dxa"/>
            <w:tcBorders>
              <w:top w:val="single" w:sz="4" w:space="0" w:color="auto"/>
              <w:left w:val="nil"/>
              <w:bottom w:val="single" w:sz="4" w:space="0" w:color="auto"/>
              <w:right w:val="single" w:sz="4" w:space="0" w:color="auto"/>
            </w:tcBorders>
            <w:shd w:val="clear" w:color="000000" w:fill="57B6C0"/>
            <w:vAlign w:val="center"/>
            <w:hideMark/>
          </w:tcPr>
          <w:p w:rsidR="00292D64" w:rsidRPr="00292D64" w:rsidRDefault="00292D64" w:rsidP="00292D64">
            <w:pPr>
              <w:spacing w:after="0" w:line="240" w:lineRule="auto"/>
              <w:jc w:val="center"/>
              <w:rPr>
                <w:rFonts w:ascii="Arial" w:eastAsia="Times New Roman" w:hAnsi="Arial" w:cs="Arial"/>
                <w:b/>
                <w:bCs/>
                <w:color w:val="000000" w:themeColor="text1"/>
                <w:lang w:eastAsia="es-PE"/>
              </w:rPr>
            </w:pPr>
            <w:r w:rsidRPr="00E77E1C">
              <w:rPr>
                <w:rFonts w:ascii="Arial" w:eastAsia="Times New Roman" w:hAnsi="Arial" w:cs="Arial"/>
                <w:b/>
                <w:bCs/>
                <w:color w:val="000000" w:themeColor="text1"/>
                <w:lang w:val="es-ES" w:eastAsia="es-PE"/>
              </w:rPr>
              <w:t>Correo</w:t>
            </w:r>
          </w:p>
        </w:tc>
        <w:tc>
          <w:tcPr>
            <w:tcW w:w="1602" w:type="dxa"/>
            <w:tcBorders>
              <w:top w:val="single" w:sz="4" w:space="0" w:color="auto"/>
              <w:left w:val="nil"/>
              <w:bottom w:val="single" w:sz="4" w:space="0" w:color="auto"/>
              <w:right w:val="single" w:sz="4" w:space="0" w:color="auto"/>
            </w:tcBorders>
            <w:shd w:val="clear" w:color="000000" w:fill="57B6C0"/>
            <w:vAlign w:val="center"/>
            <w:hideMark/>
          </w:tcPr>
          <w:p w:rsidR="00292D64" w:rsidRPr="00292D64" w:rsidRDefault="00292D64" w:rsidP="00292D64">
            <w:pPr>
              <w:spacing w:after="0" w:line="240" w:lineRule="auto"/>
              <w:rPr>
                <w:rFonts w:ascii="Arial" w:eastAsia="Times New Roman" w:hAnsi="Arial" w:cs="Arial"/>
                <w:b/>
                <w:bCs/>
                <w:color w:val="000000" w:themeColor="text1"/>
                <w:lang w:eastAsia="es-PE"/>
              </w:rPr>
            </w:pPr>
            <w:r w:rsidRPr="00E77E1C">
              <w:rPr>
                <w:rFonts w:ascii="Arial" w:eastAsia="Times New Roman" w:hAnsi="Arial" w:cs="Arial"/>
                <w:b/>
                <w:bCs/>
                <w:color w:val="000000" w:themeColor="text1"/>
                <w:lang w:val="es-ES" w:eastAsia="es-PE"/>
              </w:rPr>
              <w:t>Teléfono fijo</w:t>
            </w:r>
          </w:p>
        </w:tc>
        <w:tc>
          <w:tcPr>
            <w:tcW w:w="1332" w:type="dxa"/>
            <w:tcBorders>
              <w:top w:val="single" w:sz="4" w:space="0" w:color="auto"/>
              <w:left w:val="nil"/>
              <w:bottom w:val="single" w:sz="4" w:space="0" w:color="auto"/>
              <w:right w:val="single" w:sz="4" w:space="0" w:color="auto"/>
            </w:tcBorders>
            <w:shd w:val="clear" w:color="000000" w:fill="57B6C0"/>
            <w:vAlign w:val="center"/>
            <w:hideMark/>
          </w:tcPr>
          <w:p w:rsidR="00292D64" w:rsidRPr="00292D64" w:rsidRDefault="00292D64" w:rsidP="00292D64">
            <w:pPr>
              <w:spacing w:after="0" w:line="240" w:lineRule="auto"/>
              <w:rPr>
                <w:rFonts w:ascii="Arial" w:eastAsia="Times New Roman" w:hAnsi="Arial" w:cs="Arial"/>
                <w:b/>
                <w:bCs/>
                <w:color w:val="000000" w:themeColor="text1"/>
                <w:lang w:eastAsia="es-PE"/>
              </w:rPr>
            </w:pPr>
            <w:r w:rsidRPr="00E77E1C">
              <w:rPr>
                <w:rFonts w:ascii="Arial" w:eastAsia="Times New Roman" w:hAnsi="Arial" w:cs="Arial"/>
                <w:b/>
                <w:bCs/>
                <w:color w:val="000000" w:themeColor="text1"/>
                <w:lang w:val="es-ES" w:eastAsia="es-PE"/>
              </w:rPr>
              <w:t>Teléfono celular</w:t>
            </w:r>
          </w:p>
        </w:tc>
      </w:tr>
      <w:tr w:rsidR="00292D64" w:rsidRPr="00292D64" w:rsidTr="00D50137">
        <w:trPr>
          <w:trHeight w:hRule="exact" w:val="277"/>
        </w:trPr>
        <w:tc>
          <w:tcPr>
            <w:tcW w:w="3804" w:type="dxa"/>
            <w:tcBorders>
              <w:top w:val="nil"/>
              <w:left w:val="single" w:sz="4" w:space="0" w:color="auto"/>
              <w:bottom w:val="single" w:sz="4" w:space="0" w:color="auto"/>
              <w:right w:val="single" w:sz="4" w:space="0" w:color="auto"/>
            </w:tcBorders>
            <w:shd w:val="clear" w:color="000000" w:fill="DDEFF1"/>
            <w:vAlign w:val="center"/>
            <w:hideMark/>
          </w:tcPr>
          <w:p w:rsidR="00292D64" w:rsidRPr="00CF0251" w:rsidRDefault="00292D64" w:rsidP="00292D64">
            <w:pPr>
              <w:spacing w:after="0" w:line="240" w:lineRule="auto"/>
              <w:rPr>
                <w:rFonts w:ascii="Arial" w:eastAsia="Times New Roman" w:hAnsi="Arial" w:cs="Arial"/>
                <w:bCs/>
                <w:color w:val="000000" w:themeColor="text1"/>
                <w:sz w:val="20"/>
                <w:szCs w:val="20"/>
                <w:lang w:eastAsia="es-PE"/>
              </w:rPr>
            </w:pPr>
            <w:r w:rsidRPr="00CF0251">
              <w:rPr>
                <w:rFonts w:ascii="Arial" w:eastAsia="Times New Roman" w:hAnsi="Arial" w:cs="Arial"/>
                <w:bCs/>
                <w:color w:val="000000" w:themeColor="text1"/>
                <w:sz w:val="20"/>
                <w:szCs w:val="20"/>
                <w:lang w:val="es-ES" w:eastAsia="es-PE"/>
              </w:rPr>
              <w:t>B</w:t>
            </w:r>
            <w:r w:rsidRPr="00CF0251">
              <w:rPr>
                <w:rFonts w:ascii="Arial" w:eastAsia="Times New Roman" w:hAnsi="Arial" w:cs="Arial"/>
                <w:bCs/>
                <w:color w:val="000000" w:themeColor="text1"/>
                <w:sz w:val="20"/>
                <w:szCs w:val="20"/>
                <w:lang w:val="en-US" w:eastAsia="es-PE"/>
              </w:rPr>
              <w:t>omberos</w:t>
            </w:r>
          </w:p>
        </w:tc>
        <w:tc>
          <w:tcPr>
            <w:tcW w:w="1795"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c>
          <w:tcPr>
            <w:tcW w:w="1544"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c>
          <w:tcPr>
            <w:tcW w:w="1602"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c>
          <w:tcPr>
            <w:tcW w:w="1332"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r>
      <w:tr w:rsidR="00292D64" w:rsidRPr="00292D64" w:rsidTr="00D50137">
        <w:trPr>
          <w:trHeight w:hRule="exact" w:val="277"/>
        </w:trPr>
        <w:tc>
          <w:tcPr>
            <w:tcW w:w="3804" w:type="dxa"/>
            <w:tcBorders>
              <w:top w:val="nil"/>
              <w:left w:val="single" w:sz="4" w:space="0" w:color="auto"/>
              <w:bottom w:val="single" w:sz="4" w:space="0" w:color="auto"/>
              <w:right w:val="single" w:sz="4" w:space="0" w:color="auto"/>
            </w:tcBorders>
            <w:shd w:val="clear" w:color="auto" w:fill="auto"/>
            <w:vAlign w:val="center"/>
            <w:hideMark/>
          </w:tcPr>
          <w:p w:rsidR="00292D64" w:rsidRPr="00CF0251" w:rsidRDefault="00292D64" w:rsidP="00292D64">
            <w:pPr>
              <w:spacing w:after="0" w:line="240" w:lineRule="auto"/>
              <w:rPr>
                <w:rFonts w:ascii="Arial" w:eastAsia="Times New Roman" w:hAnsi="Arial" w:cs="Arial"/>
                <w:bCs/>
                <w:color w:val="000000" w:themeColor="text1"/>
                <w:sz w:val="20"/>
                <w:szCs w:val="20"/>
                <w:lang w:eastAsia="es-PE"/>
              </w:rPr>
            </w:pPr>
            <w:r w:rsidRPr="00CF0251">
              <w:rPr>
                <w:rFonts w:ascii="Arial" w:eastAsia="Times New Roman" w:hAnsi="Arial" w:cs="Arial"/>
                <w:bCs/>
                <w:color w:val="000000" w:themeColor="text1"/>
                <w:sz w:val="20"/>
                <w:szCs w:val="20"/>
                <w:lang w:val="en-US" w:eastAsia="es-PE"/>
              </w:rPr>
              <w:t>Municipalidad –Defensa Civil</w:t>
            </w:r>
          </w:p>
        </w:tc>
        <w:tc>
          <w:tcPr>
            <w:tcW w:w="1795"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c>
          <w:tcPr>
            <w:tcW w:w="1544"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c>
          <w:tcPr>
            <w:tcW w:w="1602"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c>
          <w:tcPr>
            <w:tcW w:w="1332"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r>
      <w:tr w:rsidR="00292D64" w:rsidRPr="00292D64" w:rsidTr="00D50137">
        <w:trPr>
          <w:trHeight w:hRule="exact" w:val="277"/>
        </w:trPr>
        <w:tc>
          <w:tcPr>
            <w:tcW w:w="3804" w:type="dxa"/>
            <w:tcBorders>
              <w:top w:val="nil"/>
              <w:left w:val="single" w:sz="4" w:space="0" w:color="auto"/>
              <w:bottom w:val="single" w:sz="4" w:space="0" w:color="auto"/>
              <w:right w:val="single" w:sz="4" w:space="0" w:color="auto"/>
            </w:tcBorders>
            <w:shd w:val="clear" w:color="000000" w:fill="DDEFF1"/>
            <w:vAlign w:val="center"/>
            <w:hideMark/>
          </w:tcPr>
          <w:p w:rsidR="00292D64" w:rsidRPr="00CF0251" w:rsidRDefault="00292D64" w:rsidP="00292D64">
            <w:pPr>
              <w:spacing w:after="0" w:line="240" w:lineRule="auto"/>
              <w:rPr>
                <w:rFonts w:ascii="Arial" w:eastAsia="Times New Roman" w:hAnsi="Arial" w:cs="Arial"/>
                <w:bCs/>
                <w:color w:val="000000" w:themeColor="text1"/>
                <w:sz w:val="20"/>
                <w:szCs w:val="20"/>
                <w:lang w:eastAsia="es-PE"/>
              </w:rPr>
            </w:pPr>
            <w:r w:rsidRPr="00CF0251">
              <w:rPr>
                <w:rFonts w:ascii="Arial" w:eastAsia="Times New Roman" w:hAnsi="Arial" w:cs="Arial"/>
                <w:bCs/>
                <w:color w:val="000000" w:themeColor="text1"/>
                <w:sz w:val="20"/>
                <w:szCs w:val="20"/>
                <w:lang w:val="en-US" w:eastAsia="es-PE"/>
              </w:rPr>
              <w:t>Policía Nacional</w:t>
            </w:r>
          </w:p>
        </w:tc>
        <w:tc>
          <w:tcPr>
            <w:tcW w:w="1795"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c>
          <w:tcPr>
            <w:tcW w:w="1544"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c>
          <w:tcPr>
            <w:tcW w:w="1602"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c>
          <w:tcPr>
            <w:tcW w:w="1332"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r>
      <w:tr w:rsidR="00292D64" w:rsidRPr="00292D64" w:rsidTr="00D50137">
        <w:trPr>
          <w:trHeight w:hRule="exact" w:val="277"/>
        </w:trPr>
        <w:tc>
          <w:tcPr>
            <w:tcW w:w="3804" w:type="dxa"/>
            <w:tcBorders>
              <w:top w:val="nil"/>
              <w:left w:val="single" w:sz="4" w:space="0" w:color="auto"/>
              <w:bottom w:val="single" w:sz="4" w:space="0" w:color="auto"/>
              <w:right w:val="single" w:sz="4" w:space="0" w:color="auto"/>
            </w:tcBorders>
            <w:shd w:val="clear" w:color="auto" w:fill="auto"/>
            <w:vAlign w:val="center"/>
            <w:hideMark/>
          </w:tcPr>
          <w:p w:rsidR="00292D64" w:rsidRPr="00CF0251" w:rsidRDefault="002048C3" w:rsidP="00292D64">
            <w:pPr>
              <w:spacing w:after="0" w:line="240" w:lineRule="auto"/>
              <w:rPr>
                <w:rFonts w:ascii="Arial" w:eastAsia="Times New Roman" w:hAnsi="Arial" w:cs="Arial"/>
                <w:bCs/>
                <w:color w:val="000000" w:themeColor="text1"/>
                <w:sz w:val="20"/>
                <w:szCs w:val="20"/>
                <w:lang w:eastAsia="es-PE"/>
              </w:rPr>
            </w:pPr>
            <w:r w:rsidRPr="00CF0251">
              <w:rPr>
                <w:rFonts w:ascii="Arial" w:eastAsia="Times New Roman" w:hAnsi="Arial" w:cs="Arial"/>
                <w:bCs/>
                <w:color w:val="000000" w:themeColor="text1"/>
                <w:sz w:val="20"/>
                <w:szCs w:val="20"/>
                <w:lang w:val="en-US" w:eastAsia="es-PE"/>
              </w:rPr>
              <w:t>S</w:t>
            </w:r>
            <w:r w:rsidR="00292D64" w:rsidRPr="00CF0251">
              <w:rPr>
                <w:rFonts w:ascii="Arial" w:eastAsia="Times New Roman" w:hAnsi="Arial" w:cs="Arial"/>
                <w:bCs/>
                <w:color w:val="000000" w:themeColor="text1"/>
                <w:sz w:val="20"/>
                <w:szCs w:val="20"/>
                <w:lang w:val="en-US" w:eastAsia="es-PE"/>
              </w:rPr>
              <w:t>alud</w:t>
            </w:r>
          </w:p>
        </w:tc>
        <w:tc>
          <w:tcPr>
            <w:tcW w:w="1795"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c>
          <w:tcPr>
            <w:tcW w:w="1544"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c>
          <w:tcPr>
            <w:tcW w:w="1602"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c>
          <w:tcPr>
            <w:tcW w:w="1332"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themeColor="text1"/>
                <w:sz w:val="20"/>
                <w:szCs w:val="20"/>
                <w:lang w:eastAsia="es-PE"/>
              </w:rPr>
            </w:pPr>
          </w:p>
        </w:tc>
      </w:tr>
      <w:tr w:rsidR="00292D64" w:rsidRPr="00292D64" w:rsidTr="00D50137">
        <w:trPr>
          <w:trHeight w:hRule="exact" w:val="277"/>
        </w:trPr>
        <w:tc>
          <w:tcPr>
            <w:tcW w:w="3804" w:type="dxa"/>
            <w:tcBorders>
              <w:top w:val="nil"/>
              <w:left w:val="single" w:sz="4" w:space="0" w:color="auto"/>
              <w:bottom w:val="single" w:sz="4" w:space="0" w:color="auto"/>
              <w:right w:val="single" w:sz="4" w:space="0" w:color="auto"/>
            </w:tcBorders>
            <w:shd w:val="clear" w:color="000000" w:fill="DDEFF1"/>
            <w:vAlign w:val="center"/>
            <w:hideMark/>
          </w:tcPr>
          <w:p w:rsidR="00292D64" w:rsidRPr="00CF0251" w:rsidRDefault="00042646" w:rsidP="00292D64">
            <w:pPr>
              <w:spacing w:after="0" w:line="240" w:lineRule="auto"/>
              <w:rPr>
                <w:rFonts w:ascii="Arial" w:eastAsia="Times New Roman" w:hAnsi="Arial" w:cs="Arial"/>
                <w:color w:val="000000"/>
                <w:sz w:val="20"/>
                <w:szCs w:val="20"/>
                <w:lang w:eastAsia="es-PE"/>
              </w:rPr>
            </w:pPr>
            <w:r w:rsidRPr="00CF0251">
              <w:rPr>
                <w:rFonts w:ascii="Arial" w:eastAsia="Times New Roman" w:hAnsi="Arial" w:cs="Arial"/>
                <w:color w:val="000000"/>
                <w:sz w:val="20"/>
                <w:szCs w:val="20"/>
                <w:lang w:val="en-US" w:eastAsia="es-PE"/>
              </w:rPr>
              <w:t>Serenaz</w:t>
            </w:r>
            <w:r w:rsidR="003A478C" w:rsidRPr="00CF0251">
              <w:rPr>
                <w:rFonts w:ascii="Arial" w:eastAsia="Times New Roman" w:hAnsi="Arial" w:cs="Arial"/>
                <w:color w:val="000000"/>
                <w:sz w:val="20"/>
                <w:szCs w:val="20"/>
                <w:lang w:val="en-US" w:eastAsia="es-PE"/>
              </w:rPr>
              <w:t>go</w:t>
            </w:r>
          </w:p>
        </w:tc>
        <w:tc>
          <w:tcPr>
            <w:tcW w:w="1795"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sz w:val="20"/>
                <w:szCs w:val="20"/>
                <w:lang w:eastAsia="es-PE"/>
              </w:rPr>
            </w:pPr>
          </w:p>
        </w:tc>
        <w:tc>
          <w:tcPr>
            <w:tcW w:w="1544"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sz w:val="20"/>
                <w:szCs w:val="20"/>
                <w:lang w:eastAsia="es-PE"/>
              </w:rPr>
            </w:pPr>
          </w:p>
        </w:tc>
        <w:tc>
          <w:tcPr>
            <w:tcW w:w="1602"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sz w:val="20"/>
                <w:szCs w:val="20"/>
                <w:lang w:eastAsia="es-PE"/>
              </w:rPr>
            </w:pPr>
          </w:p>
        </w:tc>
        <w:tc>
          <w:tcPr>
            <w:tcW w:w="1332" w:type="dxa"/>
            <w:tcBorders>
              <w:top w:val="nil"/>
              <w:left w:val="nil"/>
              <w:bottom w:val="single" w:sz="4" w:space="0" w:color="auto"/>
              <w:right w:val="single" w:sz="4" w:space="0" w:color="auto"/>
            </w:tcBorders>
            <w:shd w:val="clear" w:color="auto" w:fill="auto"/>
            <w:vAlign w:val="center"/>
          </w:tcPr>
          <w:p w:rsidR="00292D64" w:rsidRPr="00CF0251" w:rsidRDefault="00292D64" w:rsidP="00292D64">
            <w:pPr>
              <w:spacing w:after="0" w:line="240" w:lineRule="auto"/>
              <w:rPr>
                <w:rFonts w:ascii="Arial" w:eastAsia="Times New Roman" w:hAnsi="Arial" w:cs="Arial"/>
                <w:color w:val="000000"/>
                <w:sz w:val="20"/>
                <w:szCs w:val="20"/>
                <w:lang w:eastAsia="es-PE"/>
              </w:rPr>
            </w:pPr>
          </w:p>
        </w:tc>
      </w:tr>
    </w:tbl>
    <w:p w:rsidR="00292D64" w:rsidRDefault="00292D64" w:rsidP="00C632E9">
      <w:pPr>
        <w:tabs>
          <w:tab w:val="left" w:pos="851"/>
        </w:tabs>
        <w:spacing w:after="0"/>
        <w:jc w:val="both"/>
        <w:rPr>
          <w:rFonts w:ascii="Arial" w:hAnsi="Arial" w:cs="Arial"/>
          <w:b/>
        </w:rPr>
      </w:pPr>
    </w:p>
    <w:p w:rsidR="003A7B7B" w:rsidRDefault="00CF0251" w:rsidP="00C632E9">
      <w:pPr>
        <w:tabs>
          <w:tab w:val="left" w:pos="851"/>
        </w:tabs>
        <w:spacing w:after="0"/>
        <w:jc w:val="both"/>
        <w:rPr>
          <w:rFonts w:ascii="Arial" w:hAnsi="Arial" w:cs="Arial"/>
          <w:b/>
        </w:rPr>
      </w:pPr>
      <w:r>
        <w:rPr>
          <w:rFonts w:ascii="Arial" w:hAnsi="Arial" w:cs="Arial"/>
          <w:b/>
        </w:rPr>
        <w:t>6</w:t>
      </w:r>
      <w:r w:rsidR="00292D64">
        <w:rPr>
          <w:rFonts w:ascii="Arial" w:hAnsi="Arial" w:cs="Arial"/>
          <w:b/>
        </w:rPr>
        <w:t>.4. SEGUIMIENTO Y EVALUACIÓN DEL PLAN</w:t>
      </w:r>
    </w:p>
    <w:p w:rsidR="003A7B7B" w:rsidRPr="00292D64" w:rsidRDefault="00292D64" w:rsidP="00C632E9">
      <w:pPr>
        <w:tabs>
          <w:tab w:val="left" w:pos="851"/>
        </w:tabs>
        <w:spacing w:after="0"/>
        <w:jc w:val="both"/>
        <w:rPr>
          <w:rFonts w:ascii="Arial" w:hAnsi="Arial" w:cs="Arial"/>
        </w:rPr>
      </w:pPr>
      <w:r w:rsidRPr="00292D64">
        <w:rPr>
          <w:rFonts w:ascii="Arial" w:hAnsi="Arial" w:cs="Arial"/>
        </w:rPr>
        <w:t>En función a los riesgos identificados qué medidas se realizaran según cada proceso, que permita hacer frente a una emergencia</w:t>
      </w:r>
      <w:r w:rsidR="002048C3" w:rsidRPr="00292D64">
        <w:rPr>
          <w:rFonts w:ascii="Arial" w:hAnsi="Arial" w:cs="Arial"/>
        </w:rPr>
        <w:t>.</w:t>
      </w:r>
    </w:p>
    <w:tbl>
      <w:tblPr>
        <w:tblW w:w="0" w:type="auto"/>
        <w:tblInd w:w="-5" w:type="dxa"/>
        <w:tblCellMar>
          <w:left w:w="70" w:type="dxa"/>
          <w:right w:w="70" w:type="dxa"/>
        </w:tblCellMar>
        <w:tblLook w:val="04A0" w:firstRow="1" w:lastRow="0" w:firstColumn="1" w:lastColumn="0" w:noHBand="0" w:noVBand="1"/>
      </w:tblPr>
      <w:tblGrid>
        <w:gridCol w:w="1509"/>
        <w:gridCol w:w="1971"/>
        <w:gridCol w:w="1012"/>
        <w:gridCol w:w="1679"/>
        <w:gridCol w:w="1440"/>
        <w:gridCol w:w="842"/>
        <w:gridCol w:w="920"/>
        <w:gridCol w:w="1212"/>
      </w:tblGrid>
      <w:tr w:rsidR="00931131" w:rsidRPr="007407A7" w:rsidTr="00931131">
        <w:trPr>
          <w:trHeight w:hRule="exact" w:val="300"/>
        </w:trPr>
        <w:tc>
          <w:tcPr>
            <w:tcW w:w="0" w:type="auto"/>
            <w:vMerge w:val="restart"/>
            <w:tcBorders>
              <w:top w:val="single" w:sz="4" w:space="0" w:color="auto"/>
              <w:left w:val="single" w:sz="4" w:space="0" w:color="auto"/>
              <w:bottom w:val="single" w:sz="4" w:space="0" w:color="000000"/>
              <w:right w:val="single" w:sz="4" w:space="0" w:color="auto"/>
            </w:tcBorders>
            <w:shd w:val="clear" w:color="000000" w:fill="57B6C0"/>
            <w:vAlign w:val="center"/>
            <w:hideMark/>
          </w:tcPr>
          <w:p w:rsidR="007407A7" w:rsidRPr="007407A7" w:rsidRDefault="007407A7" w:rsidP="007407A7">
            <w:pPr>
              <w:spacing w:after="0" w:line="240" w:lineRule="auto"/>
              <w:jc w:val="center"/>
              <w:rPr>
                <w:rFonts w:ascii="Arial" w:eastAsia="Times New Roman" w:hAnsi="Arial" w:cs="Arial"/>
                <w:b/>
                <w:bCs/>
                <w:color w:val="000000" w:themeColor="text1"/>
                <w:sz w:val="16"/>
                <w:szCs w:val="16"/>
                <w:lang w:eastAsia="es-PE"/>
              </w:rPr>
            </w:pPr>
            <w:r w:rsidRPr="007407A7">
              <w:rPr>
                <w:rFonts w:ascii="Arial" w:eastAsia="Times New Roman" w:hAnsi="Arial" w:cs="Arial"/>
                <w:b/>
                <w:bCs/>
                <w:color w:val="000000" w:themeColor="text1"/>
                <w:sz w:val="16"/>
                <w:lang w:val="en-US" w:eastAsia="es-PE"/>
              </w:rPr>
              <w:t>PROCESO</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57B6C0"/>
            <w:vAlign w:val="center"/>
            <w:hideMark/>
          </w:tcPr>
          <w:p w:rsidR="007407A7" w:rsidRPr="007407A7" w:rsidRDefault="007407A7" w:rsidP="007407A7">
            <w:pPr>
              <w:spacing w:after="0" w:line="240" w:lineRule="auto"/>
              <w:jc w:val="center"/>
              <w:rPr>
                <w:rFonts w:ascii="Arial" w:eastAsia="Times New Roman" w:hAnsi="Arial" w:cs="Arial"/>
                <w:b/>
                <w:bCs/>
                <w:color w:val="000000" w:themeColor="text1"/>
                <w:sz w:val="16"/>
                <w:szCs w:val="16"/>
                <w:lang w:eastAsia="es-PE"/>
              </w:rPr>
            </w:pPr>
            <w:r w:rsidRPr="002543E1">
              <w:rPr>
                <w:rFonts w:ascii="Arial" w:eastAsia="Times New Roman" w:hAnsi="Arial" w:cs="Arial"/>
                <w:b/>
                <w:bCs/>
                <w:color w:val="000000" w:themeColor="text1"/>
                <w:sz w:val="16"/>
                <w:lang w:val="es-ES" w:eastAsia="es-PE"/>
              </w:rPr>
              <w:t>Descripción de la medida a realizar</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57B6C0"/>
            <w:vAlign w:val="center"/>
            <w:hideMark/>
          </w:tcPr>
          <w:p w:rsidR="007407A7" w:rsidRPr="007407A7" w:rsidRDefault="007407A7" w:rsidP="007407A7">
            <w:pPr>
              <w:spacing w:after="0" w:line="240" w:lineRule="auto"/>
              <w:jc w:val="center"/>
              <w:rPr>
                <w:rFonts w:ascii="Arial" w:eastAsia="Times New Roman" w:hAnsi="Arial" w:cs="Arial"/>
                <w:b/>
                <w:bCs/>
                <w:color w:val="000000" w:themeColor="text1"/>
                <w:sz w:val="14"/>
                <w:szCs w:val="14"/>
                <w:lang w:eastAsia="es-PE"/>
              </w:rPr>
            </w:pPr>
            <w:r w:rsidRPr="007407A7">
              <w:rPr>
                <w:rFonts w:ascii="Arial" w:eastAsia="Times New Roman" w:hAnsi="Arial" w:cs="Arial"/>
                <w:b/>
                <w:bCs/>
                <w:color w:val="000000" w:themeColor="text1"/>
                <w:sz w:val="14"/>
                <w:lang w:val="en-US" w:eastAsia="es-PE"/>
              </w:rPr>
              <w:t>Responsable</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57B6C0"/>
            <w:vAlign w:val="center"/>
            <w:hideMark/>
          </w:tcPr>
          <w:p w:rsidR="007407A7" w:rsidRPr="007407A7" w:rsidRDefault="007407A7" w:rsidP="007407A7">
            <w:pPr>
              <w:spacing w:after="0" w:line="240" w:lineRule="auto"/>
              <w:jc w:val="center"/>
              <w:rPr>
                <w:rFonts w:ascii="Arial" w:eastAsia="Times New Roman" w:hAnsi="Arial" w:cs="Arial"/>
                <w:b/>
                <w:bCs/>
                <w:color w:val="000000" w:themeColor="text1"/>
                <w:sz w:val="16"/>
                <w:szCs w:val="16"/>
                <w:lang w:eastAsia="es-PE"/>
              </w:rPr>
            </w:pPr>
            <w:r w:rsidRPr="002543E1">
              <w:rPr>
                <w:rFonts w:ascii="Arial" w:eastAsia="Times New Roman" w:hAnsi="Arial" w:cs="Arial"/>
                <w:b/>
                <w:bCs/>
                <w:color w:val="000000" w:themeColor="text1"/>
                <w:sz w:val="16"/>
                <w:lang w:val="es-ES" w:eastAsia="es-PE"/>
              </w:rPr>
              <w:t>Recursos con los que cuenta</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57B6C0"/>
            <w:vAlign w:val="center"/>
            <w:hideMark/>
          </w:tcPr>
          <w:p w:rsidR="007407A7" w:rsidRPr="00F85E86" w:rsidRDefault="00042646" w:rsidP="007407A7">
            <w:pPr>
              <w:spacing w:after="0" w:line="240" w:lineRule="auto"/>
              <w:jc w:val="center"/>
              <w:rPr>
                <w:rFonts w:ascii="Arial" w:eastAsia="Times New Roman" w:hAnsi="Arial" w:cs="Arial"/>
                <w:color w:val="000000" w:themeColor="text1"/>
                <w:sz w:val="16"/>
                <w:szCs w:val="16"/>
                <w:lang w:eastAsia="es-PE"/>
              </w:rPr>
            </w:pPr>
            <w:r>
              <w:rPr>
                <w:rFonts w:ascii="Arial" w:eastAsia="Times New Roman" w:hAnsi="Arial" w:cs="Arial"/>
                <w:color w:val="000000" w:themeColor="text1"/>
                <w:sz w:val="16"/>
                <w:szCs w:val="16"/>
                <w:lang w:val="en-US" w:eastAsia="es-PE"/>
              </w:rPr>
              <w:t xml:space="preserve">Recursos </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000000" w:fill="57B6C0"/>
            <w:vAlign w:val="center"/>
            <w:hideMark/>
          </w:tcPr>
          <w:p w:rsidR="007407A7" w:rsidRPr="00781ADD" w:rsidRDefault="007407A7" w:rsidP="00781ADD">
            <w:pPr>
              <w:spacing w:after="0" w:line="240" w:lineRule="auto"/>
              <w:jc w:val="center"/>
              <w:rPr>
                <w:rFonts w:ascii="Arial" w:eastAsia="Times New Roman" w:hAnsi="Arial" w:cs="Arial"/>
                <w:color w:val="000000" w:themeColor="text1"/>
                <w:sz w:val="14"/>
                <w:szCs w:val="14"/>
                <w:lang w:eastAsia="es-PE"/>
              </w:rPr>
            </w:pPr>
            <w:r w:rsidRPr="002543E1">
              <w:rPr>
                <w:rFonts w:ascii="Arial" w:eastAsia="Times New Roman" w:hAnsi="Arial" w:cs="Arial"/>
                <w:color w:val="000000" w:themeColor="text1"/>
                <w:sz w:val="14"/>
                <w:lang w:val="es-ES" w:eastAsia="es-PE"/>
              </w:rPr>
              <w:t>Fecha programada para su ejecución</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57B6C0"/>
            <w:vAlign w:val="center"/>
            <w:hideMark/>
          </w:tcPr>
          <w:p w:rsidR="007407A7" w:rsidRPr="007407A7" w:rsidRDefault="007407A7" w:rsidP="007407A7">
            <w:pPr>
              <w:spacing w:after="0" w:line="240" w:lineRule="auto"/>
              <w:jc w:val="center"/>
              <w:rPr>
                <w:rFonts w:ascii="Arial" w:eastAsia="Times New Roman" w:hAnsi="Arial" w:cs="Arial"/>
                <w:color w:val="000000" w:themeColor="text1"/>
                <w:sz w:val="14"/>
                <w:szCs w:val="14"/>
                <w:lang w:eastAsia="es-PE"/>
              </w:rPr>
            </w:pPr>
            <w:r w:rsidRPr="002543E1">
              <w:rPr>
                <w:rFonts w:ascii="Arial" w:eastAsia="Times New Roman" w:hAnsi="Arial" w:cs="Arial"/>
                <w:color w:val="000000" w:themeColor="text1"/>
                <w:sz w:val="14"/>
                <w:lang w:val="es-ES" w:eastAsia="es-PE"/>
              </w:rPr>
              <w:t>Dificultad para implementar la medida</w:t>
            </w:r>
          </w:p>
        </w:tc>
      </w:tr>
      <w:tr w:rsidR="007407A7" w:rsidRPr="007407A7" w:rsidTr="00931131">
        <w:trPr>
          <w:trHeight w:val="45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6"/>
                <w:szCs w:val="16"/>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6"/>
                <w:szCs w:val="16"/>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4"/>
                <w:szCs w:val="14"/>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6"/>
                <w:szCs w:val="16"/>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color w:val="000000" w:themeColor="text1"/>
                <w:sz w:val="14"/>
                <w:szCs w:val="14"/>
                <w:lang w:eastAsia="es-PE"/>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rsidR="007407A7" w:rsidRPr="007407A7" w:rsidRDefault="007407A7" w:rsidP="007407A7">
            <w:pPr>
              <w:spacing w:after="0" w:line="240" w:lineRule="auto"/>
              <w:rPr>
                <w:rFonts w:ascii="Arial" w:eastAsia="Times New Roman" w:hAnsi="Arial" w:cs="Arial"/>
                <w:color w:val="000000" w:themeColor="text1"/>
                <w:sz w:val="14"/>
                <w:szCs w:val="14"/>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color w:val="000000" w:themeColor="text1"/>
                <w:sz w:val="14"/>
                <w:szCs w:val="14"/>
                <w:lang w:eastAsia="es-PE"/>
              </w:rPr>
            </w:pPr>
          </w:p>
        </w:tc>
      </w:tr>
      <w:tr w:rsidR="007407A7" w:rsidRPr="007407A7" w:rsidTr="00931131">
        <w:trPr>
          <w:trHeight w:val="45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6"/>
                <w:szCs w:val="16"/>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6"/>
                <w:szCs w:val="16"/>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4"/>
                <w:szCs w:val="14"/>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6"/>
                <w:szCs w:val="16"/>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color w:val="000000" w:themeColor="text1"/>
                <w:sz w:val="14"/>
                <w:szCs w:val="14"/>
                <w:lang w:eastAsia="es-PE"/>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rsidR="007407A7" w:rsidRPr="007407A7" w:rsidRDefault="007407A7" w:rsidP="007407A7">
            <w:pPr>
              <w:spacing w:after="0" w:line="240" w:lineRule="auto"/>
              <w:rPr>
                <w:rFonts w:ascii="Arial" w:eastAsia="Times New Roman" w:hAnsi="Arial" w:cs="Arial"/>
                <w:color w:val="000000" w:themeColor="text1"/>
                <w:sz w:val="14"/>
                <w:szCs w:val="14"/>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color w:val="000000" w:themeColor="text1"/>
                <w:sz w:val="14"/>
                <w:szCs w:val="14"/>
                <w:lang w:eastAsia="es-PE"/>
              </w:rPr>
            </w:pPr>
          </w:p>
        </w:tc>
      </w:tr>
      <w:tr w:rsidR="007407A7" w:rsidRPr="007407A7" w:rsidTr="00781ADD">
        <w:trPr>
          <w:trHeight w:val="45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6"/>
                <w:szCs w:val="16"/>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6"/>
                <w:szCs w:val="16"/>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4"/>
                <w:szCs w:val="14"/>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6"/>
                <w:szCs w:val="16"/>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color w:val="000000" w:themeColor="text1"/>
                <w:sz w:val="14"/>
                <w:szCs w:val="14"/>
                <w:lang w:eastAsia="es-PE"/>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rsidR="007407A7" w:rsidRPr="007407A7" w:rsidRDefault="007407A7" w:rsidP="007407A7">
            <w:pPr>
              <w:spacing w:after="0" w:line="240" w:lineRule="auto"/>
              <w:rPr>
                <w:rFonts w:ascii="Arial" w:eastAsia="Times New Roman" w:hAnsi="Arial" w:cs="Arial"/>
                <w:color w:val="000000" w:themeColor="text1"/>
                <w:sz w:val="14"/>
                <w:szCs w:val="14"/>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color w:val="000000" w:themeColor="text1"/>
                <w:sz w:val="14"/>
                <w:szCs w:val="14"/>
                <w:lang w:eastAsia="es-PE"/>
              </w:rPr>
            </w:pPr>
          </w:p>
        </w:tc>
      </w:tr>
      <w:tr w:rsidR="007407A7" w:rsidRPr="007407A7" w:rsidTr="00931131">
        <w:trPr>
          <w:trHeight w:val="36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6"/>
                <w:szCs w:val="16"/>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6"/>
                <w:szCs w:val="16"/>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4"/>
                <w:szCs w:val="14"/>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b/>
                <w:bCs/>
                <w:color w:val="000000" w:themeColor="text1"/>
                <w:sz w:val="16"/>
                <w:szCs w:val="16"/>
                <w:lang w:eastAsia="es-PE"/>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color w:val="000000" w:themeColor="text1"/>
                <w:sz w:val="14"/>
                <w:szCs w:val="14"/>
                <w:lang w:eastAsia="es-PE"/>
              </w:rPr>
            </w:pPr>
          </w:p>
        </w:tc>
        <w:tc>
          <w:tcPr>
            <w:tcW w:w="0" w:type="auto"/>
            <w:tcBorders>
              <w:top w:val="nil"/>
              <w:left w:val="nil"/>
              <w:bottom w:val="single" w:sz="4" w:space="0" w:color="auto"/>
              <w:right w:val="single" w:sz="4" w:space="0" w:color="auto"/>
            </w:tcBorders>
            <w:shd w:val="clear" w:color="000000" w:fill="57B6C0"/>
            <w:vAlign w:val="center"/>
            <w:hideMark/>
          </w:tcPr>
          <w:p w:rsidR="007407A7" w:rsidRPr="007407A7" w:rsidRDefault="007407A7" w:rsidP="007407A7">
            <w:pPr>
              <w:spacing w:after="0" w:line="240" w:lineRule="auto"/>
              <w:jc w:val="right"/>
              <w:rPr>
                <w:rFonts w:ascii="Arial" w:eastAsia="Times New Roman" w:hAnsi="Arial" w:cs="Arial"/>
                <w:b/>
                <w:bCs/>
                <w:color w:val="000000" w:themeColor="text1"/>
                <w:sz w:val="14"/>
                <w:szCs w:val="14"/>
                <w:lang w:eastAsia="es-PE"/>
              </w:rPr>
            </w:pPr>
            <w:r w:rsidRPr="007407A7">
              <w:rPr>
                <w:rFonts w:ascii="Arial" w:eastAsia="Times New Roman" w:hAnsi="Arial" w:cs="Arial"/>
                <w:b/>
                <w:bCs/>
                <w:color w:val="000000" w:themeColor="text1"/>
                <w:sz w:val="14"/>
                <w:lang w:val="en-US" w:eastAsia="es-PE"/>
              </w:rPr>
              <w:t>Inicio</w:t>
            </w:r>
          </w:p>
        </w:tc>
        <w:tc>
          <w:tcPr>
            <w:tcW w:w="0" w:type="auto"/>
            <w:tcBorders>
              <w:top w:val="nil"/>
              <w:left w:val="nil"/>
              <w:bottom w:val="single" w:sz="4" w:space="0" w:color="auto"/>
              <w:right w:val="single" w:sz="4" w:space="0" w:color="auto"/>
            </w:tcBorders>
            <w:shd w:val="clear" w:color="000000" w:fill="57B6C0"/>
            <w:vAlign w:val="center"/>
            <w:hideMark/>
          </w:tcPr>
          <w:p w:rsidR="007407A7" w:rsidRPr="007407A7" w:rsidRDefault="007407A7" w:rsidP="007407A7">
            <w:pPr>
              <w:spacing w:after="0" w:line="240" w:lineRule="auto"/>
              <w:ind w:firstLineChars="100" w:firstLine="141"/>
              <w:rPr>
                <w:rFonts w:ascii="Arial" w:eastAsia="Times New Roman" w:hAnsi="Arial" w:cs="Arial"/>
                <w:b/>
                <w:bCs/>
                <w:color w:val="000000" w:themeColor="text1"/>
                <w:sz w:val="14"/>
                <w:szCs w:val="14"/>
                <w:lang w:eastAsia="es-PE"/>
              </w:rPr>
            </w:pPr>
            <w:r w:rsidRPr="007407A7">
              <w:rPr>
                <w:rFonts w:ascii="Arial" w:eastAsia="Times New Roman" w:hAnsi="Arial" w:cs="Arial"/>
                <w:b/>
                <w:bCs/>
                <w:color w:val="000000" w:themeColor="text1"/>
                <w:sz w:val="14"/>
                <w:lang w:val="en-US" w:eastAsia="es-PE"/>
              </w:rPr>
              <w:t>Término</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07A7" w:rsidRPr="007407A7" w:rsidRDefault="007407A7" w:rsidP="007407A7">
            <w:pPr>
              <w:spacing w:after="0" w:line="240" w:lineRule="auto"/>
              <w:rPr>
                <w:rFonts w:ascii="Arial" w:eastAsia="Times New Roman" w:hAnsi="Arial" w:cs="Arial"/>
                <w:color w:val="000000" w:themeColor="text1"/>
                <w:sz w:val="14"/>
                <w:szCs w:val="14"/>
                <w:lang w:eastAsia="es-PE"/>
              </w:rPr>
            </w:pPr>
          </w:p>
        </w:tc>
      </w:tr>
      <w:tr w:rsidR="007407A7" w:rsidRPr="00781ADD" w:rsidTr="00F85E86">
        <w:trPr>
          <w:trHeight w:hRule="exact" w:val="36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ind w:firstLineChars="100" w:firstLine="161"/>
              <w:rPr>
                <w:rFonts w:ascii="Arial" w:eastAsia="Times New Roman" w:hAnsi="Arial" w:cs="Arial"/>
                <w:b/>
                <w:bCs/>
                <w:sz w:val="16"/>
                <w:szCs w:val="14"/>
                <w:lang w:eastAsia="es-PE"/>
              </w:rPr>
            </w:pPr>
            <w:r w:rsidRPr="00781ADD">
              <w:rPr>
                <w:rFonts w:ascii="Arial" w:eastAsia="Times New Roman" w:hAnsi="Arial" w:cs="Arial"/>
                <w:b/>
                <w:bCs/>
                <w:sz w:val="16"/>
                <w:lang w:val="en-US" w:eastAsia="es-PE"/>
              </w:rPr>
              <w:t>PREVENCIÓN</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2543E1">
              <w:rPr>
                <w:rFonts w:ascii="Arial" w:eastAsia="Times New Roman" w:hAnsi="Arial" w:cs="Arial"/>
                <w:sz w:val="16"/>
                <w:lang w:val="es-ES" w:eastAsia="es-PE"/>
              </w:rPr>
              <w:t xml:space="preserve">Sensibiliza a los padres de familia y formación </w:t>
            </w:r>
            <w:r w:rsidR="00781ADD" w:rsidRPr="002543E1">
              <w:rPr>
                <w:rFonts w:ascii="Arial" w:eastAsia="Times New Roman" w:hAnsi="Arial" w:cs="Arial"/>
                <w:sz w:val="16"/>
                <w:lang w:val="es-ES" w:eastAsia="es-PE"/>
              </w:rPr>
              <w:t>de docentes</w:t>
            </w:r>
            <w:r w:rsidRPr="002543E1">
              <w:rPr>
                <w:rFonts w:ascii="Arial" w:eastAsia="Times New Roman" w:hAnsi="Arial" w:cs="Arial"/>
                <w:sz w:val="16"/>
                <w:lang w:val="es-ES" w:eastAsia="es-PE"/>
              </w:rPr>
              <w:t xml:space="preserve"> y estudiantes</w:t>
            </w:r>
            <w:r w:rsidR="00781ADD" w:rsidRPr="002543E1">
              <w:rPr>
                <w:rFonts w:ascii="Arial" w:eastAsia="Times New Roman" w:hAnsi="Arial" w:cs="Arial"/>
                <w:sz w:val="16"/>
                <w:lang w:val="es-ES" w:eastAsia="es-PE"/>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781ADD">
              <w:rPr>
                <w:rFonts w:ascii="Arial" w:eastAsia="Times New Roman" w:hAnsi="Arial" w:cs="Arial"/>
                <w:sz w:val="16"/>
                <w:lang w:val="en-US" w:eastAsia="es-PE"/>
              </w:rPr>
              <w:t>CEA y GRD</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7407A7" w:rsidRPr="00781ADD" w:rsidRDefault="00781ADD" w:rsidP="00781ADD">
            <w:pPr>
              <w:spacing w:after="0" w:line="240" w:lineRule="auto"/>
              <w:jc w:val="center"/>
              <w:rPr>
                <w:rFonts w:ascii="Arial" w:eastAsia="Times New Roman" w:hAnsi="Arial" w:cs="Arial"/>
                <w:sz w:val="16"/>
                <w:szCs w:val="14"/>
                <w:lang w:eastAsia="es-PE"/>
              </w:rPr>
            </w:pPr>
            <w:r w:rsidRPr="002543E1">
              <w:rPr>
                <w:rFonts w:ascii="Arial" w:eastAsia="Times New Roman" w:hAnsi="Arial" w:cs="Arial"/>
                <w:sz w:val="16"/>
                <w:lang w:val="es-ES" w:eastAsia="es-PE"/>
              </w:rPr>
              <w:t>S</w:t>
            </w:r>
            <w:r w:rsidR="007407A7" w:rsidRPr="002543E1">
              <w:rPr>
                <w:rFonts w:ascii="Arial" w:eastAsia="Times New Roman" w:hAnsi="Arial" w:cs="Arial"/>
                <w:sz w:val="16"/>
                <w:lang w:val="es-ES" w:eastAsia="es-PE"/>
              </w:rPr>
              <w:t>esiones de aprendizaje en escuela para padre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r w:rsidRPr="002543E1">
              <w:rPr>
                <w:rFonts w:ascii="Arial" w:eastAsia="Times New Roman" w:hAnsi="Arial" w:cs="Arial"/>
                <w:sz w:val="16"/>
                <w:lang w:val="es-ES" w:eastAsia="es-PE"/>
              </w:rPr>
              <w:t> </w:t>
            </w:r>
            <w:r w:rsidR="00042646">
              <w:rPr>
                <w:rFonts w:ascii="Arial" w:eastAsia="Times New Roman" w:hAnsi="Arial" w:cs="Arial"/>
                <w:sz w:val="16"/>
                <w:lang w:val="es-ES" w:eastAsia="es-PE"/>
              </w:rPr>
              <w:t>Docente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jc w:val="right"/>
              <w:rPr>
                <w:rFonts w:ascii="Arial" w:eastAsia="Times New Roman" w:hAnsi="Arial" w:cs="Arial"/>
                <w:sz w:val="16"/>
                <w:szCs w:val="14"/>
                <w:lang w:eastAsia="es-PE"/>
              </w:rPr>
            </w:pPr>
            <w:r w:rsidRPr="00781ADD">
              <w:rPr>
                <w:rFonts w:ascii="Arial" w:eastAsia="Times New Roman" w:hAnsi="Arial" w:cs="Arial"/>
                <w:sz w:val="16"/>
                <w:lang w:val="en-US" w:eastAsia="es-PE"/>
              </w:rPr>
              <w:t>10.03.20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781ADD">
              <w:rPr>
                <w:rFonts w:ascii="Arial" w:eastAsia="Times New Roman" w:hAnsi="Arial" w:cs="Arial"/>
                <w:sz w:val="16"/>
                <w:lang w:val="en-US" w:eastAsia="es-PE"/>
              </w:rPr>
              <w:t>13.02.20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r w:rsidRPr="00781ADD">
              <w:rPr>
                <w:rFonts w:ascii="Arial" w:eastAsia="Times New Roman" w:hAnsi="Arial" w:cs="Arial"/>
                <w:sz w:val="16"/>
                <w:lang w:val="en-US" w:eastAsia="es-PE"/>
              </w:rPr>
              <w:t> </w:t>
            </w:r>
            <w:r w:rsidR="0090754D">
              <w:rPr>
                <w:rFonts w:ascii="Arial" w:eastAsia="Times New Roman" w:hAnsi="Arial" w:cs="Arial"/>
                <w:sz w:val="16"/>
                <w:lang w:val="en-US" w:eastAsia="es-PE"/>
              </w:rPr>
              <w:t>Radio</w:t>
            </w:r>
          </w:p>
        </w:tc>
      </w:tr>
      <w:tr w:rsidR="007407A7" w:rsidRPr="00781ADD" w:rsidTr="00F85E86">
        <w:trPr>
          <w:trHeight w:val="450"/>
        </w:trPr>
        <w:tc>
          <w:tcPr>
            <w:tcW w:w="0" w:type="auto"/>
            <w:vMerge/>
            <w:tcBorders>
              <w:top w:val="nil"/>
              <w:left w:val="single" w:sz="4" w:space="0" w:color="auto"/>
              <w:bottom w:val="single" w:sz="4" w:space="0" w:color="auto"/>
              <w:right w:val="single" w:sz="4" w:space="0" w:color="auto"/>
            </w:tcBorders>
            <w:vAlign w:val="center"/>
            <w:hideMark/>
          </w:tcPr>
          <w:p w:rsidR="007407A7" w:rsidRPr="00781ADD" w:rsidRDefault="007407A7" w:rsidP="007407A7">
            <w:pPr>
              <w:spacing w:after="0" w:line="240" w:lineRule="auto"/>
              <w:rPr>
                <w:rFonts w:ascii="Arial" w:eastAsia="Times New Roman" w:hAnsi="Arial" w:cs="Arial"/>
                <w:b/>
                <w:bCs/>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000000"/>
              <w:right w:val="single" w:sz="4" w:space="0" w:color="auto"/>
            </w:tcBorders>
            <w:shd w:val="clear" w:color="auto" w:fill="auto"/>
            <w:vAlign w:val="center"/>
            <w:hideMark/>
          </w:tcPr>
          <w:p w:rsidR="007407A7" w:rsidRPr="00781ADD" w:rsidRDefault="007407A7" w:rsidP="00781ADD">
            <w:pPr>
              <w:spacing w:after="0" w:line="240" w:lineRule="auto"/>
              <w:jc w:val="center"/>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p>
        </w:tc>
      </w:tr>
      <w:tr w:rsidR="007407A7" w:rsidRPr="00781ADD" w:rsidTr="00F85E86">
        <w:trPr>
          <w:trHeight w:val="450"/>
        </w:trPr>
        <w:tc>
          <w:tcPr>
            <w:tcW w:w="0" w:type="auto"/>
            <w:vMerge/>
            <w:tcBorders>
              <w:top w:val="nil"/>
              <w:left w:val="single" w:sz="4" w:space="0" w:color="auto"/>
              <w:bottom w:val="single" w:sz="4" w:space="0" w:color="auto"/>
              <w:right w:val="single" w:sz="4" w:space="0" w:color="auto"/>
            </w:tcBorders>
            <w:vAlign w:val="center"/>
            <w:hideMark/>
          </w:tcPr>
          <w:p w:rsidR="007407A7" w:rsidRPr="00781ADD" w:rsidRDefault="007407A7" w:rsidP="007407A7">
            <w:pPr>
              <w:spacing w:after="0" w:line="240" w:lineRule="auto"/>
              <w:rPr>
                <w:rFonts w:ascii="Arial" w:eastAsia="Times New Roman" w:hAnsi="Arial" w:cs="Arial"/>
                <w:b/>
                <w:bCs/>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000000"/>
              <w:right w:val="single" w:sz="4" w:space="0" w:color="auto"/>
            </w:tcBorders>
            <w:shd w:val="clear" w:color="auto" w:fill="auto"/>
            <w:vAlign w:val="center"/>
            <w:hideMark/>
          </w:tcPr>
          <w:p w:rsidR="007407A7" w:rsidRPr="00781ADD" w:rsidRDefault="007407A7" w:rsidP="00781ADD">
            <w:pPr>
              <w:spacing w:after="0" w:line="240" w:lineRule="auto"/>
              <w:jc w:val="center"/>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p>
        </w:tc>
      </w:tr>
      <w:tr w:rsidR="00931131" w:rsidRPr="00781ADD" w:rsidTr="00F85E86">
        <w:trPr>
          <w:trHeight w:hRule="exact" w:val="360"/>
        </w:trPr>
        <w:tc>
          <w:tcPr>
            <w:tcW w:w="0" w:type="auto"/>
            <w:vMerge w:val="restart"/>
            <w:tcBorders>
              <w:top w:val="nil"/>
              <w:left w:val="single" w:sz="4" w:space="0" w:color="auto"/>
              <w:bottom w:val="single" w:sz="4" w:space="0" w:color="auto"/>
              <w:right w:val="single" w:sz="4" w:space="0" w:color="auto"/>
            </w:tcBorders>
            <w:shd w:val="clear" w:color="000000" w:fill="DDEFF1"/>
            <w:vAlign w:val="center"/>
            <w:hideMark/>
          </w:tcPr>
          <w:p w:rsidR="007407A7" w:rsidRPr="00781ADD" w:rsidRDefault="007407A7" w:rsidP="007407A7">
            <w:pPr>
              <w:spacing w:after="0" w:line="240" w:lineRule="auto"/>
              <w:rPr>
                <w:rFonts w:ascii="Arial" w:eastAsia="Times New Roman" w:hAnsi="Arial" w:cs="Arial"/>
                <w:b/>
                <w:bCs/>
                <w:sz w:val="16"/>
                <w:szCs w:val="14"/>
                <w:lang w:eastAsia="es-PE"/>
              </w:rPr>
            </w:pPr>
            <w:r w:rsidRPr="00781ADD">
              <w:rPr>
                <w:rFonts w:ascii="Arial" w:eastAsia="Times New Roman" w:hAnsi="Arial" w:cs="Arial"/>
                <w:b/>
                <w:bCs/>
                <w:sz w:val="16"/>
                <w:lang w:val="en-US" w:eastAsia="es-PE"/>
              </w:rPr>
              <w:t>REDUCCIÓN</w:t>
            </w:r>
          </w:p>
        </w:tc>
        <w:tc>
          <w:tcPr>
            <w:tcW w:w="0" w:type="auto"/>
            <w:vMerge w:val="restart"/>
            <w:tcBorders>
              <w:top w:val="nil"/>
              <w:left w:val="single" w:sz="4" w:space="0" w:color="auto"/>
              <w:bottom w:val="nil"/>
              <w:right w:val="single" w:sz="4" w:space="0" w:color="auto"/>
            </w:tcBorders>
            <w:shd w:val="clear" w:color="auto" w:fill="auto"/>
            <w:vAlign w:val="center"/>
            <w:hideMark/>
          </w:tcPr>
          <w:p w:rsidR="007407A7" w:rsidRPr="00781ADD" w:rsidRDefault="00781ADD" w:rsidP="007407A7">
            <w:pPr>
              <w:spacing w:after="0" w:line="240" w:lineRule="auto"/>
              <w:jc w:val="center"/>
              <w:rPr>
                <w:rFonts w:ascii="Arial" w:eastAsia="Times New Roman" w:hAnsi="Arial" w:cs="Arial"/>
                <w:sz w:val="16"/>
                <w:szCs w:val="14"/>
                <w:lang w:eastAsia="es-PE"/>
              </w:rPr>
            </w:pPr>
            <w:r>
              <w:rPr>
                <w:rFonts w:ascii="Arial" w:eastAsia="Times New Roman" w:hAnsi="Arial" w:cs="Arial"/>
                <w:sz w:val="16"/>
                <w:lang w:val="en-US" w:eastAsia="es-PE"/>
              </w:rPr>
              <w:t>R</w:t>
            </w:r>
            <w:r w:rsidR="007407A7" w:rsidRPr="00781ADD">
              <w:rPr>
                <w:rFonts w:ascii="Arial" w:eastAsia="Times New Roman" w:hAnsi="Arial" w:cs="Arial"/>
                <w:sz w:val="16"/>
                <w:lang w:val="en-US" w:eastAsia="es-PE"/>
              </w:rPr>
              <w:t>ealiza laminado de ventadas</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781ADD">
              <w:rPr>
                <w:rFonts w:ascii="Arial" w:eastAsia="Times New Roman" w:hAnsi="Arial" w:cs="Arial"/>
                <w:sz w:val="16"/>
                <w:lang w:val="en-US" w:eastAsia="es-PE"/>
              </w:rPr>
              <w:t>CEA y GRD</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81ADD" w:rsidP="00781ADD">
            <w:pPr>
              <w:spacing w:after="0" w:line="240" w:lineRule="auto"/>
              <w:jc w:val="center"/>
              <w:rPr>
                <w:rFonts w:ascii="Arial" w:eastAsia="Times New Roman" w:hAnsi="Arial" w:cs="Arial"/>
                <w:sz w:val="16"/>
                <w:szCs w:val="14"/>
                <w:lang w:eastAsia="es-PE"/>
              </w:rPr>
            </w:pPr>
            <w:r>
              <w:rPr>
                <w:rFonts w:ascii="Arial" w:eastAsia="Times New Roman" w:hAnsi="Arial" w:cs="Arial"/>
                <w:w w:val="95"/>
                <w:sz w:val="16"/>
                <w:lang w:val="en-US" w:eastAsia="es-PE"/>
              </w:rPr>
              <w:t>M</w:t>
            </w:r>
            <w:r w:rsidR="007407A7" w:rsidRPr="00781ADD">
              <w:rPr>
                <w:rFonts w:ascii="Arial" w:eastAsia="Times New Roman" w:hAnsi="Arial" w:cs="Arial"/>
                <w:w w:val="95"/>
                <w:sz w:val="16"/>
                <w:lang w:val="en-US" w:eastAsia="es-PE"/>
              </w:rPr>
              <w:t>antenimiento preventivo</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2543E1">
              <w:rPr>
                <w:rFonts w:ascii="Arial" w:eastAsia="Times New Roman" w:hAnsi="Arial" w:cs="Arial"/>
                <w:sz w:val="16"/>
                <w:lang w:val="es-ES" w:eastAsia="es-PE"/>
              </w:rPr>
              <w:t>solicita personal para colocado de láminas a la UGEL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jc w:val="right"/>
              <w:rPr>
                <w:rFonts w:ascii="Arial" w:eastAsia="Times New Roman" w:hAnsi="Arial" w:cs="Arial"/>
                <w:sz w:val="16"/>
                <w:szCs w:val="14"/>
                <w:lang w:eastAsia="es-PE"/>
              </w:rPr>
            </w:pPr>
            <w:r w:rsidRPr="00781ADD">
              <w:rPr>
                <w:rFonts w:ascii="Arial" w:eastAsia="Times New Roman" w:hAnsi="Arial" w:cs="Arial"/>
                <w:sz w:val="16"/>
                <w:lang w:val="en-US" w:eastAsia="es-PE"/>
              </w:rPr>
              <w:t>04.03.20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781ADD">
              <w:rPr>
                <w:rFonts w:ascii="Arial" w:eastAsia="Times New Roman" w:hAnsi="Arial" w:cs="Arial"/>
                <w:sz w:val="16"/>
                <w:lang w:val="en-US" w:eastAsia="es-PE"/>
              </w:rPr>
              <w:t>06.03.20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r w:rsidRPr="00781ADD">
              <w:rPr>
                <w:rFonts w:ascii="Arial" w:eastAsia="Times New Roman" w:hAnsi="Arial" w:cs="Arial"/>
                <w:sz w:val="16"/>
                <w:lang w:val="en-US" w:eastAsia="es-PE"/>
              </w:rPr>
              <w:t> </w:t>
            </w:r>
          </w:p>
        </w:tc>
      </w:tr>
      <w:tr w:rsidR="007407A7" w:rsidRPr="00781ADD" w:rsidTr="00F85E86">
        <w:trPr>
          <w:trHeight w:val="450"/>
        </w:trPr>
        <w:tc>
          <w:tcPr>
            <w:tcW w:w="0" w:type="auto"/>
            <w:vMerge/>
            <w:tcBorders>
              <w:top w:val="nil"/>
              <w:left w:val="single" w:sz="4" w:space="0" w:color="auto"/>
              <w:bottom w:val="single" w:sz="4" w:space="0" w:color="auto"/>
              <w:right w:val="single" w:sz="4" w:space="0" w:color="auto"/>
            </w:tcBorders>
            <w:vAlign w:val="center"/>
            <w:hideMark/>
          </w:tcPr>
          <w:p w:rsidR="007407A7" w:rsidRPr="00781ADD" w:rsidRDefault="007407A7" w:rsidP="007407A7">
            <w:pPr>
              <w:spacing w:after="0" w:line="240" w:lineRule="auto"/>
              <w:rPr>
                <w:rFonts w:ascii="Arial" w:eastAsia="Times New Roman" w:hAnsi="Arial" w:cs="Arial"/>
                <w:b/>
                <w:bCs/>
                <w:sz w:val="16"/>
                <w:szCs w:val="14"/>
                <w:lang w:eastAsia="es-PE"/>
              </w:rPr>
            </w:pPr>
          </w:p>
        </w:tc>
        <w:tc>
          <w:tcPr>
            <w:tcW w:w="0" w:type="auto"/>
            <w:vMerge/>
            <w:tcBorders>
              <w:top w:val="nil"/>
              <w:left w:val="single" w:sz="4" w:space="0" w:color="auto"/>
              <w:bottom w:val="nil"/>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81ADD">
            <w:pPr>
              <w:spacing w:after="0" w:line="240" w:lineRule="auto"/>
              <w:jc w:val="center"/>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p>
        </w:tc>
      </w:tr>
      <w:tr w:rsidR="007407A7" w:rsidRPr="00781ADD" w:rsidTr="00F85E86">
        <w:trPr>
          <w:trHeight w:val="450"/>
        </w:trPr>
        <w:tc>
          <w:tcPr>
            <w:tcW w:w="0" w:type="auto"/>
            <w:vMerge/>
            <w:tcBorders>
              <w:top w:val="nil"/>
              <w:left w:val="single" w:sz="4" w:space="0" w:color="auto"/>
              <w:bottom w:val="single" w:sz="4" w:space="0" w:color="auto"/>
              <w:right w:val="single" w:sz="4" w:space="0" w:color="auto"/>
            </w:tcBorders>
            <w:vAlign w:val="center"/>
            <w:hideMark/>
          </w:tcPr>
          <w:p w:rsidR="007407A7" w:rsidRPr="00781ADD" w:rsidRDefault="007407A7" w:rsidP="007407A7">
            <w:pPr>
              <w:spacing w:after="0" w:line="240" w:lineRule="auto"/>
              <w:rPr>
                <w:rFonts w:ascii="Arial" w:eastAsia="Times New Roman" w:hAnsi="Arial" w:cs="Arial"/>
                <w:b/>
                <w:bCs/>
                <w:sz w:val="16"/>
                <w:szCs w:val="14"/>
                <w:lang w:eastAsia="es-PE"/>
              </w:rPr>
            </w:pPr>
          </w:p>
        </w:tc>
        <w:tc>
          <w:tcPr>
            <w:tcW w:w="0" w:type="auto"/>
            <w:vMerge/>
            <w:tcBorders>
              <w:top w:val="nil"/>
              <w:left w:val="single" w:sz="4" w:space="0" w:color="auto"/>
              <w:bottom w:val="nil"/>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81ADD">
            <w:pPr>
              <w:spacing w:after="0" w:line="240" w:lineRule="auto"/>
              <w:jc w:val="center"/>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p>
        </w:tc>
      </w:tr>
      <w:tr w:rsidR="007407A7" w:rsidRPr="00781ADD" w:rsidTr="00F85E86">
        <w:trPr>
          <w:trHeight w:val="450"/>
        </w:trPr>
        <w:tc>
          <w:tcPr>
            <w:tcW w:w="0" w:type="auto"/>
            <w:vMerge/>
            <w:tcBorders>
              <w:top w:val="nil"/>
              <w:left w:val="single" w:sz="4" w:space="0" w:color="auto"/>
              <w:bottom w:val="single" w:sz="4" w:space="0" w:color="auto"/>
              <w:right w:val="single" w:sz="4" w:space="0" w:color="auto"/>
            </w:tcBorders>
            <w:vAlign w:val="center"/>
            <w:hideMark/>
          </w:tcPr>
          <w:p w:rsidR="007407A7" w:rsidRPr="00781ADD" w:rsidRDefault="007407A7" w:rsidP="007407A7">
            <w:pPr>
              <w:spacing w:after="0" w:line="240" w:lineRule="auto"/>
              <w:rPr>
                <w:rFonts w:ascii="Arial" w:eastAsia="Times New Roman" w:hAnsi="Arial" w:cs="Arial"/>
                <w:b/>
                <w:bCs/>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81ADD">
            <w:pPr>
              <w:spacing w:after="0" w:line="240" w:lineRule="auto"/>
              <w:jc w:val="center"/>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p>
        </w:tc>
      </w:tr>
      <w:tr w:rsidR="007407A7" w:rsidRPr="00781ADD" w:rsidTr="00F85E86">
        <w:trPr>
          <w:trHeight w:hRule="exact" w:val="36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b/>
                <w:bCs/>
                <w:sz w:val="16"/>
                <w:szCs w:val="14"/>
                <w:lang w:eastAsia="es-PE"/>
              </w:rPr>
            </w:pPr>
            <w:r w:rsidRPr="00781ADD">
              <w:rPr>
                <w:rFonts w:ascii="Arial" w:eastAsia="Times New Roman" w:hAnsi="Arial" w:cs="Arial"/>
                <w:b/>
                <w:bCs/>
                <w:sz w:val="16"/>
                <w:szCs w:val="14"/>
                <w:lang w:val="en-US" w:eastAsia="es-PE"/>
              </w:rPr>
              <w:t>PREPARACION</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407A7" w:rsidRPr="00781ADD" w:rsidRDefault="00781ADD" w:rsidP="007407A7">
            <w:pPr>
              <w:spacing w:after="0" w:line="240" w:lineRule="auto"/>
              <w:jc w:val="center"/>
              <w:rPr>
                <w:rFonts w:ascii="Arial" w:eastAsia="Times New Roman" w:hAnsi="Arial" w:cs="Arial"/>
                <w:sz w:val="16"/>
                <w:szCs w:val="14"/>
                <w:lang w:eastAsia="es-PE"/>
              </w:rPr>
            </w:pPr>
            <w:r w:rsidRPr="00781ADD">
              <w:rPr>
                <w:rFonts w:ascii="Arial" w:eastAsia="Times New Roman" w:hAnsi="Arial" w:cs="Arial"/>
                <w:sz w:val="16"/>
                <w:lang w:val="en-US" w:eastAsia="es-PE"/>
              </w:rPr>
              <w:t>C</w:t>
            </w:r>
            <w:r w:rsidR="007407A7" w:rsidRPr="00781ADD">
              <w:rPr>
                <w:rFonts w:ascii="Arial" w:eastAsia="Times New Roman" w:hAnsi="Arial" w:cs="Arial"/>
                <w:sz w:val="16"/>
                <w:lang w:val="en-US" w:eastAsia="es-PE"/>
              </w:rPr>
              <w:t>olocación de señalética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781ADD">
              <w:rPr>
                <w:rFonts w:ascii="Arial" w:eastAsia="Times New Roman" w:hAnsi="Arial" w:cs="Arial"/>
                <w:sz w:val="16"/>
                <w:lang w:val="en-US" w:eastAsia="es-PE"/>
              </w:rPr>
              <w:t>CEA y GRD</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81ADD">
            <w:pPr>
              <w:spacing w:after="0" w:line="240" w:lineRule="auto"/>
              <w:jc w:val="center"/>
              <w:rPr>
                <w:rFonts w:ascii="Arial" w:eastAsia="Times New Roman" w:hAnsi="Arial" w:cs="Arial"/>
                <w:sz w:val="16"/>
                <w:szCs w:val="14"/>
                <w:lang w:eastAsia="es-PE"/>
              </w:rPr>
            </w:pPr>
            <w:r w:rsidRPr="00781ADD">
              <w:rPr>
                <w:rFonts w:ascii="Arial" w:eastAsia="Times New Roman" w:hAnsi="Arial" w:cs="Arial"/>
                <w:sz w:val="16"/>
                <w:lang w:val="en-US" w:eastAsia="es-PE"/>
              </w:rPr>
              <w:t>material comunicacional</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7407A7" w:rsidRPr="00781ADD" w:rsidRDefault="007407A7" w:rsidP="007407A7">
            <w:pPr>
              <w:spacing w:after="0" w:line="240" w:lineRule="auto"/>
              <w:jc w:val="center"/>
              <w:rPr>
                <w:rFonts w:ascii="Arial" w:eastAsia="Times New Roman" w:hAnsi="Arial" w:cs="Arial"/>
                <w:sz w:val="16"/>
                <w:szCs w:val="14"/>
                <w:lang w:eastAsia="es-PE"/>
              </w:rPr>
            </w:pPr>
            <w:r w:rsidRPr="00781ADD">
              <w:rPr>
                <w:rFonts w:ascii="Arial" w:eastAsia="Times New Roman" w:hAnsi="Arial" w:cs="Arial"/>
                <w:sz w:val="16"/>
                <w:lang w:val="en-US" w:eastAsia="es-PE"/>
              </w:rPr>
              <w:t>apoyo de bomberos y</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jc w:val="right"/>
              <w:rPr>
                <w:rFonts w:ascii="Arial" w:eastAsia="Times New Roman" w:hAnsi="Arial" w:cs="Arial"/>
                <w:sz w:val="16"/>
                <w:szCs w:val="14"/>
                <w:lang w:eastAsia="es-PE"/>
              </w:rPr>
            </w:pPr>
            <w:r w:rsidRPr="00781ADD">
              <w:rPr>
                <w:rFonts w:ascii="Arial" w:eastAsia="Times New Roman" w:hAnsi="Arial" w:cs="Arial"/>
                <w:sz w:val="16"/>
                <w:lang w:val="en-US" w:eastAsia="es-PE"/>
              </w:rPr>
              <w:t>02.03.20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781ADD">
              <w:rPr>
                <w:rFonts w:ascii="Arial" w:eastAsia="Times New Roman" w:hAnsi="Arial" w:cs="Arial"/>
                <w:sz w:val="16"/>
                <w:lang w:val="en-US" w:eastAsia="es-PE"/>
              </w:rPr>
              <w:t>04.03.20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r w:rsidRPr="00781ADD">
              <w:rPr>
                <w:rFonts w:ascii="Arial" w:eastAsia="Times New Roman" w:hAnsi="Arial" w:cs="Arial"/>
                <w:sz w:val="16"/>
                <w:lang w:val="en-US" w:eastAsia="es-PE"/>
              </w:rPr>
              <w:t> </w:t>
            </w:r>
          </w:p>
        </w:tc>
      </w:tr>
      <w:tr w:rsidR="007407A7" w:rsidRPr="00781ADD" w:rsidTr="00F85E86">
        <w:trPr>
          <w:trHeight w:val="450"/>
        </w:trPr>
        <w:tc>
          <w:tcPr>
            <w:tcW w:w="0" w:type="auto"/>
            <w:vMerge/>
            <w:tcBorders>
              <w:top w:val="nil"/>
              <w:left w:val="single" w:sz="4" w:space="0" w:color="auto"/>
              <w:bottom w:val="single" w:sz="4" w:space="0" w:color="auto"/>
              <w:right w:val="single" w:sz="4" w:space="0" w:color="auto"/>
            </w:tcBorders>
            <w:vAlign w:val="center"/>
            <w:hideMark/>
          </w:tcPr>
          <w:p w:rsidR="007407A7" w:rsidRPr="00781ADD" w:rsidRDefault="007407A7" w:rsidP="007407A7">
            <w:pPr>
              <w:spacing w:after="0" w:line="240" w:lineRule="auto"/>
              <w:rPr>
                <w:rFonts w:ascii="Arial" w:eastAsia="Times New Roman" w:hAnsi="Arial" w:cs="Arial"/>
                <w:b/>
                <w:bCs/>
                <w:sz w:val="16"/>
                <w:szCs w:val="14"/>
                <w:lang w:eastAsia="es-PE"/>
              </w:rPr>
            </w:pPr>
          </w:p>
        </w:tc>
        <w:tc>
          <w:tcPr>
            <w:tcW w:w="0" w:type="auto"/>
            <w:vMerge/>
            <w:tcBorders>
              <w:top w:val="nil"/>
              <w:left w:val="single" w:sz="4" w:space="0" w:color="auto"/>
              <w:bottom w:val="single" w:sz="4" w:space="0" w:color="000000"/>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81ADD">
            <w:pPr>
              <w:spacing w:after="0" w:line="240" w:lineRule="auto"/>
              <w:jc w:val="center"/>
              <w:rPr>
                <w:rFonts w:ascii="Arial" w:eastAsia="Times New Roman" w:hAnsi="Arial" w:cs="Arial"/>
                <w:sz w:val="16"/>
                <w:szCs w:val="14"/>
                <w:lang w:eastAsia="es-PE"/>
              </w:rPr>
            </w:pPr>
          </w:p>
        </w:tc>
        <w:tc>
          <w:tcPr>
            <w:tcW w:w="0" w:type="auto"/>
            <w:vMerge/>
            <w:tcBorders>
              <w:top w:val="nil"/>
              <w:left w:val="single" w:sz="4" w:space="0" w:color="auto"/>
              <w:bottom w:val="single" w:sz="4" w:space="0" w:color="000000"/>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p>
        </w:tc>
      </w:tr>
      <w:tr w:rsidR="007407A7" w:rsidRPr="00781ADD" w:rsidTr="00F85E86">
        <w:trPr>
          <w:trHeight w:val="450"/>
        </w:trPr>
        <w:tc>
          <w:tcPr>
            <w:tcW w:w="0" w:type="auto"/>
            <w:vMerge/>
            <w:tcBorders>
              <w:top w:val="nil"/>
              <w:left w:val="single" w:sz="4" w:space="0" w:color="auto"/>
              <w:bottom w:val="single" w:sz="4" w:space="0" w:color="auto"/>
              <w:right w:val="single" w:sz="4" w:space="0" w:color="auto"/>
            </w:tcBorders>
            <w:vAlign w:val="center"/>
            <w:hideMark/>
          </w:tcPr>
          <w:p w:rsidR="007407A7" w:rsidRPr="00781ADD" w:rsidRDefault="007407A7" w:rsidP="007407A7">
            <w:pPr>
              <w:spacing w:after="0" w:line="240" w:lineRule="auto"/>
              <w:rPr>
                <w:rFonts w:ascii="Arial" w:eastAsia="Times New Roman" w:hAnsi="Arial" w:cs="Arial"/>
                <w:b/>
                <w:bCs/>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81ADD">
            <w:pPr>
              <w:spacing w:after="0" w:line="240" w:lineRule="auto"/>
              <w:jc w:val="center"/>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p>
        </w:tc>
      </w:tr>
      <w:tr w:rsidR="00931131" w:rsidRPr="00781ADD" w:rsidTr="00F85E86">
        <w:trPr>
          <w:trHeight w:hRule="exact" w:val="300"/>
        </w:trPr>
        <w:tc>
          <w:tcPr>
            <w:tcW w:w="0" w:type="auto"/>
            <w:vMerge w:val="restart"/>
            <w:tcBorders>
              <w:top w:val="nil"/>
              <w:left w:val="single" w:sz="4" w:space="0" w:color="auto"/>
              <w:bottom w:val="single" w:sz="4" w:space="0" w:color="auto"/>
              <w:right w:val="single" w:sz="4" w:space="0" w:color="auto"/>
            </w:tcBorders>
            <w:shd w:val="clear" w:color="000000" w:fill="DDEFF1"/>
            <w:vAlign w:val="center"/>
            <w:hideMark/>
          </w:tcPr>
          <w:p w:rsidR="007407A7" w:rsidRPr="00781ADD" w:rsidRDefault="007407A7" w:rsidP="007407A7">
            <w:pPr>
              <w:spacing w:after="0" w:line="240" w:lineRule="auto"/>
              <w:rPr>
                <w:rFonts w:ascii="Arial" w:eastAsia="Times New Roman" w:hAnsi="Arial" w:cs="Arial"/>
                <w:b/>
                <w:bCs/>
                <w:sz w:val="16"/>
                <w:szCs w:val="14"/>
                <w:lang w:eastAsia="es-PE"/>
              </w:rPr>
            </w:pPr>
            <w:r w:rsidRPr="00781ADD">
              <w:rPr>
                <w:rFonts w:ascii="Arial" w:eastAsia="Times New Roman" w:hAnsi="Arial" w:cs="Arial"/>
                <w:b/>
                <w:bCs/>
                <w:sz w:val="16"/>
                <w:szCs w:val="14"/>
                <w:lang w:val="en-US" w:eastAsia="es-PE"/>
              </w:rPr>
              <w:t>RESPUESTA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2543E1">
              <w:rPr>
                <w:rFonts w:ascii="Arial" w:eastAsia="Times New Roman" w:hAnsi="Arial" w:cs="Arial"/>
                <w:sz w:val="16"/>
                <w:lang w:val="es-ES" w:eastAsia="es-PE"/>
              </w:rPr>
              <w:t>realiza evaluación de daños  con Infraestructura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781ADD">
              <w:rPr>
                <w:rFonts w:ascii="Arial" w:eastAsia="Times New Roman" w:hAnsi="Arial" w:cs="Arial"/>
                <w:sz w:val="16"/>
                <w:lang w:val="en-US" w:eastAsia="es-PE"/>
              </w:rPr>
              <w:t>CEA y GRD</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CF0251" w:rsidP="00781ADD">
            <w:pPr>
              <w:spacing w:after="0" w:line="240" w:lineRule="auto"/>
              <w:jc w:val="center"/>
              <w:rPr>
                <w:rFonts w:ascii="Arial" w:eastAsia="Times New Roman" w:hAnsi="Arial" w:cs="Arial"/>
                <w:sz w:val="16"/>
                <w:szCs w:val="14"/>
                <w:lang w:eastAsia="es-PE"/>
              </w:rPr>
            </w:pPr>
            <w:r>
              <w:rPr>
                <w:rFonts w:ascii="Arial" w:eastAsia="Times New Roman" w:hAnsi="Arial" w:cs="Arial"/>
                <w:sz w:val="16"/>
                <w:lang w:val="en-US" w:eastAsia="es-PE"/>
              </w:rPr>
              <w:t>Coordinación con Defensa Civil</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7407A7" w:rsidRPr="00781ADD" w:rsidRDefault="00CF0251" w:rsidP="007407A7">
            <w:pPr>
              <w:spacing w:after="0" w:line="240" w:lineRule="auto"/>
              <w:jc w:val="center"/>
              <w:rPr>
                <w:rFonts w:ascii="Arial" w:eastAsia="Times New Roman" w:hAnsi="Arial" w:cs="Arial"/>
                <w:sz w:val="16"/>
                <w:szCs w:val="14"/>
                <w:lang w:eastAsia="es-PE"/>
              </w:rPr>
            </w:pPr>
            <w:r>
              <w:rPr>
                <w:rFonts w:ascii="Arial" w:eastAsia="Times New Roman" w:hAnsi="Arial" w:cs="Arial"/>
                <w:sz w:val="16"/>
                <w:lang w:val="en-US" w:eastAsia="es-PE"/>
              </w:rPr>
              <w:t>Aliados Defensa Civil</w:t>
            </w:r>
          </w:p>
        </w:tc>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781ADD">
              <w:rPr>
                <w:rFonts w:ascii="Arial" w:eastAsia="Times New Roman" w:hAnsi="Arial" w:cs="Arial"/>
                <w:sz w:val="16"/>
                <w:lang w:val="en-US" w:eastAsia="es-PE"/>
              </w:rPr>
              <w:t>sucedido la emergencia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r w:rsidRPr="00781ADD">
              <w:rPr>
                <w:rFonts w:ascii="Arial" w:eastAsia="Times New Roman" w:hAnsi="Arial" w:cs="Arial"/>
                <w:sz w:val="16"/>
                <w:lang w:val="en-US" w:eastAsia="es-PE"/>
              </w:rPr>
              <w:t> </w:t>
            </w:r>
          </w:p>
        </w:tc>
      </w:tr>
      <w:tr w:rsidR="007407A7" w:rsidRPr="00781ADD" w:rsidTr="00F85E86">
        <w:trPr>
          <w:trHeight w:val="450"/>
        </w:trPr>
        <w:tc>
          <w:tcPr>
            <w:tcW w:w="0" w:type="auto"/>
            <w:vMerge/>
            <w:tcBorders>
              <w:top w:val="nil"/>
              <w:left w:val="single" w:sz="4" w:space="0" w:color="auto"/>
              <w:bottom w:val="single" w:sz="4" w:space="0" w:color="auto"/>
              <w:right w:val="single" w:sz="4" w:space="0" w:color="auto"/>
            </w:tcBorders>
            <w:vAlign w:val="center"/>
            <w:hideMark/>
          </w:tcPr>
          <w:p w:rsidR="007407A7" w:rsidRPr="00781ADD" w:rsidRDefault="007407A7" w:rsidP="007407A7">
            <w:pPr>
              <w:spacing w:after="0" w:line="240" w:lineRule="auto"/>
              <w:rPr>
                <w:rFonts w:ascii="Arial" w:eastAsia="Times New Roman" w:hAnsi="Arial" w:cs="Arial"/>
                <w:b/>
                <w:bCs/>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81ADD">
            <w:pPr>
              <w:spacing w:after="0" w:line="240" w:lineRule="auto"/>
              <w:jc w:val="center"/>
              <w:rPr>
                <w:rFonts w:ascii="Arial" w:eastAsia="Times New Roman" w:hAnsi="Arial" w:cs="Arial"/>
                <w:sz w:val="16"/>
                <w:szCs w:val="14"/>
                <w:lang w:eastAsia="es-PE"/>
              </w:rPr>
            </w:pPr>
          </w:p>
        </w:tc>
        <w:tc>
          <w:tcPr>
            <w:tcW w:w="0" w:type="auto"/>
            <w:vMerge/>
            <w:tcBorders>
              <w:top w:val="nil"/>
              <w:left w:val="single" w:sz="4" w:space="0" w:color="auto"/>
              <w:bottom w:val="single" w:sz="4" w:space="0" w:color="000000"/>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p>
        </w:tc>
        <w:tc>
          <w:tcPr>
            <w:tcW w:w="0" w:type="auto"/>
            <w:vMerge/>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p>
        </w:tc>
      </w:tr>
      <w:tr w:rsidR="007407A7" w:rsidRPr="00781ADD" w:rsidTr="00F85E86">
        <w:trPr>
          <w:trHeight w:hRule="exact" w:val="62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b/>
                <w:bCs/>
                <w:sz w:val="16"/>
                <w:szCs w:val="14"/>
                <w:lang w:eastAsia="es-PE"/>
              </w:rPr>
            </w:pPr>
            <w:r w:rsidRPr="00781ADD">
              <w:rPr>
                <w:rFonts w:ascii="Arial" w:eastAsia="Times New Roman" w:hAnsi="Arial" w:cs="Arial"/>
                <w:b/>
                <w:bCs/>
                <w:sz w:val="16"/>
                <w:szCs w:val="14"/>
                <w:lang w:val="en-US" w:eastAsia="es-PE"/>
              </w:rPr>
              <w:t>REHABILITACION</w:t>
            </w:r>
          </w:p>
        </w:tc>
        <w:tc>
          <w:tcPr>
            <w:tcW w:w="0" w:type="auto"/>
            <w:tcBorders>
              <w:top w:val="nil"/>
              <w:left w:val="nil"/>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2543E1">
              <w:rPr>
                <w:rFonts w:ascii="Arial" w:eastAsia="Times New Roman" w:hAnsi="Arial" w:cs="Arial"/>
                <w:sz w:val="16"/>
                <w:lang w:val="es-ES" w:eastAsia="es-PE"/>
              </w:rPr>
              <w:t>realiza actividades de limpieza con PP:FF</w:t>
            </w:r>
          </w:p>
        </w:tc>
        <w:tc>
          <w:tcPr>
            <w:tcW w:w="0" w:type="auto"/>
            <w:tcBorders>
              <w:top w:val="nil"/>
              <w:left w:val="nil"/>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781ADD">
              <w:rPr>
                <w:rFonts w:ascii="Arial" w:eastAsia="Times New Roman" w:hAnsi="Arial" w:cs="Arial"/>
                <w:sz w:val="16"/>
                <w:lang w:val="en-US" w:eastAsia="es-PE"/>
              </w:rPr>
              <w:t>CEA y GRD</w:t>
            </w:r>
          </w:p>
        </w:tc>
        <w:tc>
          <w:tcPr>
            <w:tcW w:w="0" w:type="auto"/>
            <w:tcBorders>
              <w:top w:val="nil"/>
              <w:left w:val="nil"/>
              <w:bottom w:val="single" w:sz="4" w:space="0" w:color="auto"/>
              <w:right w:val="single" w:sz="4" w:space="0" w:color="auto"/>
            </w:tcBorders>
            <w:shd w:val="clear" w:color="auto" w:fill="auto"/>
            <w:vAlign w:val="center"/>
            <w:hideMark/>
          </w:tcPr>
          <w:p w:rsidR="007407A7" w:rsidRPr="00781ADD" w:rsidRDefault="007407A7" w:rsidP="00781ADD">
            <w:pPr>
              <w:spacing w:after="0" w:line="240" w:lineRule="auto"/>
              <w:jc w:val="center"/>
              <w:rPr>
                <w:rFonts w:ascii="Arial" w:eastAsia="Times New Roman" w:hAnsi="Arial" w:cs="Arial"/>
                <w:sz w:val="16"/>
                <w:szCs w:val="14"/>
                <w:lang w:eastAsia="es-PE"/>
              </w:rPr>
            </w:pPr>
            <w:r w:rsidRPr="00781ADD">
              <w:rPr>
                <w:rFonts w:ascii="Arial" w:eastAsia="Times New Roman" w:hAnsi="Arial" w:cs="Arial"/>
                <w:sz w:val="16"/>
                <w:lang w:val="en-US" w:eastAsia="es-PE"/>
              </w:rPr>
              <w:t>utensilios de limpieza</w:t>
            </w:r>
          </w:p>
        </w:tc>
        <w:tc>
          <w:tcPr>
            <w:tcW w:w="0" w:type="auto"/>
            <w:tcBorders>
              <w:top w:val="nil"/>
              <w:left w:val="nil"/>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r w:rsidRPr="00781ADD">
              <w:rPr>
                <w:rFonts w:ascii="Arial" w:eastAsia="Times New Roman" w:hAnsi="Arial" w:cs="Arial"/>
                <w:sz w:val="16"/>
                <w:lang w:val="en-US" w:eastAsia="es-PE"/>
              </w:rPr>
              <w:t>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szCs w:val="14"/>
                <w:lang w:eastAsia="es-PE"/>
              </w:rPr>
            </w:pPr>
            <w:r w:rsidRPr="00781ADD">
              <w:rPr>
                <w:rFonts w:ascii="Arial" w:eastAsia="Times New Roman" w:hAnsi="Arial" w:cs="Arial"/>
                <w:sz w:val="16"/>
                <w:lang w:val="en-US" w:eastAsia="es-PE"/>
              </w:rPr>
              <w:t>sucedido la emergencia</w:t>
            </w:r>
          </w:p>
        </w:tc>
        <w:tc>
          <w:tcPr>
            <w:tcW w:w="0" w:type="auto"/>
            <w:tcBorders>
              <w:top w:val="nil"/>
              <w:left w:val="nil"/>
              <w:bottom w:val="single" w:sz="4" w:space="0" w:color="auto"/>
              <w:right w:val="single" w:sz="4" w:space="0" w:color="auto"/>
            </w:tcBorders>
            <w:shd w:val="clear" w:color="auto" w:fill="auto"/>
            <w:vAlign w:val="center"/>
            <w:hideMark/>
          </w:tcPr>
          <w:p w:rsidR="007407A7" w:rsidRPr="00781ADD" w:rsidRDefault="007407A7" w:rsidP="007407A7">
            <w:pPr>
              <w:spacing w:after="0" w:line="240" w:lineRule="auto"/>
              <w:rPr>
                <w:rFonts w:ascii="Arial" w:eastAsia="Times New Roman" w:hAnsi="Arial" w:cs="Arial"/>
                <w:sz w:val="16"/>
                <w:lang w:eastAsia="es-PE"/>
              </w:rPr>
            </w:pPr>
            <w:r w:rsidRPr="00781ADD">
              <w:rPr>
                <w:rFonts w:ascii="Arial" w:eastAsia="Times New Roman" w:hAnsi="Arial" w:cs="Arial"/>
                <w:sz w:val="16"/>
                <w:lang w:val="en-US" w:eastAsia="es-PE"/>
              </w:rPr>
              <w:t> </w:t>
            </w:r>
          </w:p>
        </w:tc>
      </w:tr>
    </w:tbl>
    <w:p w:rsidR="003A7B7B" w:rsidRDefault="003A7B7B" w:rsidP="00C632E9">
      <w:pPr>
        <w:tabs>
          <w:tab w:val="left" w:pos="851"/>
        </w:tabs>
        <w:spacing w:after="0"/>
        <w:jc w:val="both"/>
        <w:rPr>
          <w:rFonts w:ascii="Arial" w:hAnsi="Arial" w:cs="Arial"/>
          <w:b/>
        </w:rPr>
      </w:pPr>
    </w:p>
    <w:p w:rsidR="00B0418F" w:rsidRDefault="00B0418F" w:rsidP="00C632E9">
      <w:pPr>
        <w:tabs>
          <w:tab w:val="left" w:pos="851"/>
        </w:tabs>
        <w:spacing w:after="0"/>
        <w:jc w:val="both"/>
        <w:rPr>
          <w:rFonts w:ascii="Arial" w:hAnsi="Arial" w:cs="Arial"/>
          <w:b/>
        </w:rPr>
      </w:pPr>
    </w:p>
    <w:p w:rsidR="00B0418F" w:rsidRPr="00781ADD" w:rsidRDefault="00B0418F" w:rsidP="00C632E9">
      <w:pPr>
        <w:tabs>
          <w:tab w:val="left" w:pos="851"/>
        </w:tabs>
        <w:spacing w:after="0"/>
        <w:jc w:val="both"/>
        <w:rPr>
          <w:rFonts w:ascii="Arial" w:hAnsi="Arial" w:cs="Arial"/>
          <w:b/>
        </w:rPr>
      </w:pPr>
    </w:p>
    <w:p w:rsidR="002048C3" w:rsidRPr="00781ADD" w:rsidRDefault="002048C3" w:rsidP="00C632E9">
      <w:pPr>
        <w:tabs>
          <w:tab w:val="left" w:pos="851"/>
        </w:tabs>
        <w:spacing w:after="0"/>
        <w:jc w:val="both"/>
        <w:rPr>
          <w:rFonts w:ascii="Arial" w:hAnsi="Arial" w:cs="Arial"/>
          <w:b/>
        </w:rPr>
      </w:pPr>
    </w:p>
    <w:p w:rsidR="003A7B7B" w:rsidRDefault="00CF0251" w:rsidP="00C632E9">
      <w:pPr>
        <w:tabs>
          <w:tab w:val="left" w:pos="851"/>
        </w:tabs>
        <w:spacing w:after="0"/>
        <w:jc w:val="both"/>
        <w:rPr>
          <w:rFonts w:ascii="Arial" w:hAnsi="Arial" w:cs="Arial"/>
          <w:b/>
        </w:rPr>
      </w:pPr>
      <w:r>
        <w:rPr>
          <w:rFonts w:ascii="Arial" w:hAnsi="Arial" w:cs="Arial"/>
          <w:b/>
        </w:rPr>
        <w:t>7</w:t>
      </w:r>
      <w:r w:rsidR="00931131">
        <w:rPr>
          <w:rFonts w:ascii="Arial" w:hAnsi="Arial" w:cs="Arial"/>
          <w:b/>
        </w:rPr>
        <w:t>. Anexos.</w:t>
      </w:r>
    </w:p>
    <w:p w:rsidR="00931131" w:rsidRDefault="00CF0251" w:rsidP="004972D5">
      <w:pPr>
        <w:tabs>
          <w:tab w:val="left" w:pos="851"/>
        </w:tabs>
        <w:spacing w:after="0"/>
        <w:jc w:val="both"/>
        <w:rPr>
          <w:rFonts w:ascii="Arial" w:hAnsi="Arial" w:cs="Arial"/>
          <w:b/>
        </w:rPr>
      </w:pPr>
      <w:r>
        <w:rPr>
          <w:rFonts w:ascii="Arial" w:hAnsi="Arial" w:cs="Arial"/>
          <w:b/>
        </w:rPr>
        <w:t xml:space="preserve">    7</w:t>
      </w:r>
      <w:r w:rsidR="00042646">
        <w:rPr>
          <w:rFonts w:ascii="Arial" w:hAnsi="Arial" w:cs="Arial"/>
          <w:b/>
        </w:rPr>
        <w:t>.1</w:t>
      </w:r>
      <w:r w:rsidR="005E057F">
        <w:rPr>
          <w:rFonts w:ascii="Arial" w:hAnsi="Arial" w:cs="Arial"/>
          <w:b/>
        </w:rPr>
        <w:t>.</w:t>
      </w:r>
      <w:r w:rsidR="00931131">
        <w:rPr>
          <w:rFonts w:ascii="Arial" w:hAnsi="Arial" w:cs="Arial"/>
          <w:b/>
        </w:rPr>
        <w:t xml:space="preserve"> Evaluación de las condiciones de seguridad: Estructural, físico funcional, organizativo  </w:t>
      </w:r>
    </w:p>
    <w:p w:rsidR="00931131" w:rsidRDefault="00931131" w:rsidP="004972D5">
      <w:pPr>
        <w:tabs>
          <w:tab w:val="left" w:pos="851"/>
        </w:tabs>
        <w:spacing w:after="0"/>
        <w:jc w:val="both"/>
        <w:rPr>
          <w:rFonts w:ascii="Arial" w:hAnsi="Arial" w:cs="Arial"/>
          <w:b/>
        </w:rPr>
      </w:pPr>
      <w:r>
        <w:rPr>
          <w:rFonts w:ascii="Arial" w:hAnsi="Arial" w:cs="Arial"/>
          <w:b/>
        </w:rPr>
        <w:t xml:space="preserve">         </w:t>
      </w:r>
      <w:r w:rsidR="005E057F">
        <w:rPr>
          <w:rFonts w:ascii="Arial" w:hAnsi="Arial" w:cs="Arial"/>
          <w:b/>
        </w:rPr>
        <w:t xml:space="preserve"> </w:t>
      </w:r>
      <w:r>
        <w:rPr>
          <w:rFonts w:ascii="Arial" w:hAnsi="Arial" w:cs="Arial"/>
          <w:b/>
        </w:rPr>
        <w:t xml:space="preserve"> </w:t>
      </w:r>
      <w:r w:rsidR="00042646">
        <w:rPr>
          <w:rFonts w:ascii="Arial" w:hAnsi="Arial" w:cs="Arial"/>
          <w:b/>
        </w:rPr>
        <w:t>Funcional</w:t>
      </w:r>
      <w:r>
        <w:rPr>
          <w:rFonts w:ascii="Arial" w:hAnsi="Arial" w:cs="Arial"/>
          <w:b/>
        </w:rPr>
        <w:t>, entorno inmediato</w:t>
      </w:r>
      <w:r w:rsidR="005E057F">
        <w:rPr>
          <w:rFonts w:ascii="Arial" w:hAnsi="Arial" w:cs="Arial"/>
          <w:b/>
        </w:rPr>
        <w:t xml:space="preserve"> (Ficha ISE)</w:t>
      </w:r>
    </w:p>
    <w:p w:rsidR="00644E95" w:rsidRDefault="00644E95" w:rsidP="00C632E9">
      <w:pPr>
        <w:tabs>
          <w:tab w:val="left" w:pos="851"/>
        </w:tabs>
        <w:spacing w:after="0"/>
        <w:jc w:val="both"/>
        <w:rPr>
          <w:rFonts w:asciiTheme="minorHAnsi" w:eastAsiaTheme="minorHAnsi" w:hAnsiTheme="minorHAnsi" w:cstheme="minorBidi"/>
          <w:lang w:val="es-ES"/>
        </w:rPr>
      </w:pPr>
      <w:r>
        <w:rPr>
          <w:rFonts w:ascii="Arial" w:hAnsi="Arial"/>
          <w:b/>
        </w:rPr>
        <w:fldChar w:fldCharType="begin"/>
      </w:r>
      <w:r>
        <w:rPr>
          <w:rFonts w:ascii="Arial" w:hAnsi="Arial"/>
          <w:b/>
        </w:rPr>
        <w:instrText xml:space="preserve"> LINK Excel.Sheet.12 "Libro1" "Hoja1!F15C3:F20C6" \a \f 4 \h  \* MERGEFORMAT </w:instrText>
      </w:r>
      <w:r>
        <w:rPr>
          <w:rFonts w:ascii="Arial" w:hAnsi="Arial"/>
          <w:b/>
        </w:rPr>
        <w:fldChar w:fldCharType="separate"/>
      </w:r>
    </w:p>
    <w:p w:rsidR="00644E95" w:rsidRDefault="00644E95" w:rsidP="00C632E9">
      <w:pPr>
        <w:tabs>
          <w:tab w:val="left" w:pos="851"/>
        </w:tabs>
        <w:spacing w:after="0"/>
        <w:jc w:val="both"/>
        <w:rPr>
          <w:rFonts w:ascii="Arial" w:hAnsi="Arial" w:cs="Arial"/>
          <w:b/>
        </w:rPr>
      </w:pPr>
      <w:r>
        <w:rPr>
          <w:rFonts w:ascii="Arial" w:hAnsi="Arial" w:cs="Arial"/>
          <w:b/>
        </w:rPr>
        <w:fldChar w:fldCharType="end"/>
      </w:r>
    </w:p>
    <w:tbl>
      <w:tblPr>
        <w:tblpPr w:leftFromText="141" w:rightFromText="141" w:vertAnchor="text" w:horzAnchor="page" w:tblpX="1486" w:tblpY="3"/>
        <w:tblW w:w="9061" w:type="dxa"/>
        <w:tblCellMar>
          <w:left w:w="70" w:type="dxa"/>
          <w:right w:w="70" w:type="dxa"/>
        </w:tblCellMar>
        <w:tblLook w:val="04A0" w:firstRow="1" w:lastRow="0" w:firstColumn="1" w:lastColumn="0" w:noHBand="0" w:noVBand="1"/>
      </w:tblPr>
      <w:tblGrid>
        <w:gridCol w:w="2689"/>
        <w:gridCol w:w="3055"/>
        <w:gridCol w:w="1597"/>
        <w:gridCol w:w="1720"/>
      </w:tblGrid>
      <w:tr w:rsidR="00644E95" w:rsidRPr="00644E95" w:rsidTr="00644E95">
        <w:trPr>
          <w:trHeight w:hRule="exact" w:val="562"/>
        </w:trPr>
        <w:tc>
          <w:tcPr>
            <w:tcW w:w="9061" w:type="dxa"/>
            <w:gridSpan w:val="4"/>
            <w:tcBorders>
              <w:top w:val="single" w:sz="4" w:space="0" w:color="auto"/>
              <w:left w:val="single" w:sz="4" w:space="0" w:color="auto"/>
              <w:bottom w:val="single" w:sz="4" w:space="0" w:color="auto"/>
              <w:right w:val="single" w:sz="4" w:space="0" w:color="auto"/>
            </w:tcBorders>
            <w:shd w:val="clear" w:color="000000" w:fill="57B6C0"/>
            <w:vAlign w:val="center"/>
            <w:hideMark/>
          </w:tcPr>
          <w:p w:rsidR="00644E95" w:rsidRPr="007466FC" w:rsidRDefault="00644E95" w:rsidP="00644E95">
            <w:pPr>
              <w:jc w:val="center"/>
              <w:rPr>
                <w:rFonts w:eastAsia="Times New Roman" w:cs="Calibri"/>
                <w:b/>
                <w:color w:val="1A485D"/>
                <w:lang w:eastAsia="es-PE"/>
              </w:rPr>
            </w:pPr>
            <w:r w:rsidRPr="007466FC">
              <w:rPr>
                <w:rFonts w:eastAsia="Times New Roman" w:cs="Arial"/>
                <w:b/>
                <w:color w:val="1A485D"/>
                <w:lang w:val="es-ES" w:eastAsia="es-PE"/>
              </w:rPr>
              <w:t>Resumen Evaluación de Condiciones de Riesgo de Seguridad de la IE</w:t>
            </w:r>
          </w:p>
        </w:tc>
      </w:tr>
      <w:tr w:rsidR="00644E95" w:rsidRPr="00644E95" w:rsidTr="00644E95">
        <w:trPr>
          <w:trHeight w:hRule="exact" w:val="562"/>
        </w:trPr>
        <w:tc>
          <w:tcPr>
            <w:tcW w:w="2689" w:type="dxa"/>
            <w:tcBorders>
              <w:top w:val="nil"/>
              <w:left w:val="single" w:sz="4" w:space="0" w:color="auto"/>
              <w:bottom w:val="single" w:sz="4" w:space="0" w:color="auto"/>
              <w:right w:val="single" w:sz="4" w:space="0" w:color="auto"/>
            </w:tcBorders>
            <w:shd w:val="clear" w:color="000000" w:fill="57B6C0"/>
            <w:vAlign w:val="center"/>
            <w:hideMark/>
          </w:tcPr>
          <w:p w:rsidR="00644E95" w:rsidRPr="007466FC" w:rsidRDefault="00644E95" w:rsidP="00644E95">
            <w:pPr>
              <w:spacing w:after="0" w:line="240" w:lineRule="auto"/>
              <w:rPr>
                <w:rFonts w:eastAsia="Times New Roman" w:cs="Calibri"/>
                <w:b/>
                <w:color w:val="1A485D"/>
                <w:lang w:eastAsia="es-PE"/>
              </w:rPr>
            </w:pPr>
            <w:r w:rsidRPr="007466FC">
              <w:rPr>
                <w:rFonts w:eastAsia="Times New Roman" w:cs="Calibri"/>
                <w:b/>
                <w:color w:val="1A485D"/>
                <w:lang w:val="en-US" w:eastAsia="es-PE"/>
              </w:rPr>
              <w:t>CONDICIONES</w:t>
            </w:r>
          </w:p>
        </w:tc>
        <w:tc>
          <w:tcPr>
            <w:tcW w:w="3055" w:type="dxa"/>
            <w:tcBorders>
              <w:top w:val="nil"/>
              <w:left w:val="nil"/>
              <w:bottom w:val="single" w:sz="4" w:space="0" w:color="auto"/>
              <w:right w:val="single" w:sz="4" w:space="0" w:color="auto"/>
            </w:tcBorders>
            <w:shd w:val="clear" w:color="000000" w:fill="BDD7EE"/>
            <w:noWrap/>
            <w:vAlign w:val="center"/>
            <w:hideMark/>
          </w:tcPr>
          <w:p w:rsidR="00644E95" w:rsidRPr="00644E95" w:rsidRDefault="00644E95" w:rsidP="00644E95">
            <w:pPr>
              <w:spacing w:after="0" w:line="240" w:lineRule="auto"/>
              <w:jc w:val="center"/>
              <w:rPr>
                <w:rFonts w:eastAsia="Times New Roman" w:cs="Calibri"/>
                <w:color w:val="000000"/>
                <w:lang w:eastAsia="es-PE"/>
              </w:rPr>
            </w:pPr>
            <w:r w:rsidRPr="00644E95">
              <w:rPr>
                <w:rFonts w:eastAsia="Times New Roman" w:cs="Calibri"/>
                <w:color w:val="000000"/>
                <w:lang w:val="en-US" w:eastAsia="es-PE"/>
              </w:rPr>
              <w:t>NIVEL BAJO</w:t>
            </w:r>
          </w:p>
        </w:tc>
        <w:tc>
          <w:tcPr>
            <w:tcW w:w="1597" w:type="dxa"/>
            <w:tcBorders>
              <w:top w:val="nil"/>
              <w:left w:val="nil"/>
              <w:bottom w:val="single" w:sz="4" w:space="0" w:color="auto"/>
              <w:right w:val="single" w:sz="4" w:space="0" w:color="auto"/>
            </w:tcBorders>
            <w:shd w:val="clear" w:color="000000" w:fill="BDD7EE"/>
            <w:noWrap/>
            <w:vAlign w:val="center"/>
            <w:hideMark/>
          </w:tcPr>
          <w:p w:rsidR="00644E95" w:rsidRPr="00644E95" w:rsidRDefault="00644E95" w:rsidP="00644E95">
            <w:pPr>
              <w:spacing w:after="0" w:line="240" w:lineRule="auto"/>
              <w:jc w:val="center"/>
              <w:rPr>
                <w:rFonts w:eastAsia="Times New Roman" w:cs="Calibri"/>
                <w:color w:val="000000"/>
                <w:lang w:eastAsia="es-PE"/>
              </w:rPr>
            </w:pPr>
            <w:r w:rsidRPr="00644E95">
              <w:rPr>
                <w:rFonts w:eastAsia="Times New Roman" w:cs="Calibri"/>
                <w:color w:val="000000"/>
                <w:lang w:val="en-US" w:eastAsia="es-PE"/>
              </w:rPr>
              <w:t>NIVEL MEDIO</w:t>
            </w:r>
          </w:p>
        </w:tc>
        <w:tc>
          <w:tcPr>
            <w:tcW w:w="1720" w:type="dxa"/>
            <w:tcBorders>
              <w:top w:val="nil"/>
              <w:left w:val="nil"/>
              <w:bottom w:val="single" w:sz="4" w:space="0" w:color="auto"/>
              <w:right w:val="single" w:sz="4" w:space="0" w:color="auto"/>
            </w:tcBorders>
            <w:shd w:val="clear" w:color="000000" w:fill="BDD7EE"/>
            <w:noWrap/>
            <w:vAlign w:val="center"/>
            <w:hideMark/>
          </w:tcPr>
          <w:p w:rsidR="00644E95" w:rsidRPr="00644E95" w:rsidRDefault="00644E95" w:rsidP="00644E95">
            <w:pPr>
              <w:spacing w:after="0" w:line="240" w:lineRule="auto"/>
              <w:jc w:val="center"/>
              <w:rPr>
                <w:rFonts w:eastAsia="Times New Roman" w:cs="Calibri"/>
                <w:color w:val="000000"/>
                <w:lang w:eastAsia="es-PE"/>
              </w:rPr>
            </w:pPr>
            <w:r w:rsidRPr="00644E95">
              <w:rPr>
                <w:rFonts w:eastAsia="Times New Roman" w:cs="Calibri"/>
                <w:color w:val="000000"/>
                <w:lang w:val="en-US" w:eastAsia="es-PE"/>
              </w:rPr>
              <w:t>NIVEL ALTO</w:t>
            </w:r>
          </w:p>
        </w:tc>
      </w:tr>
      <w:tr w:rsidR="00644E95" w:rsidRPr="00644E95" w:rsidTr="004972D5">
        <w:trPr>
          <w:trHeight w:hRule="exact" w:val="844"/>
        </w:trPr>
        <w:tc>
          <w:tcPr>
            <w:tcW w:w="2689" w:type="dxa"/>
            <w:tcBorders>
              <w:top w:val="nil"/>
              <w:left w:val="single" w:sz="4" w:space="0" w:color="auto"/>
              <w:bottom w:val="single" w:sz="4" w:space="0" w:color="auto"/>
              <w:right w:val="single" w:sz="4" w:space="0" w:color="auto"/>
            </w:tcBorders>
            <w:shd w:val="clear" w:color="000000" w:fill="57B6C0"/>
            <w:vAlign w:val="center"/>
            <w:hideMark/>
          </w:tcPr>
          <w:p w:rsidR="00644E95" w:rsidRPr="007466FC" w:rsidRDefault="00644E95" w:rsidP="00644E95">
            <w:pPr>
              <w:spacing w:after="0" w:line="240" w:lineRule="auto"/>
              <w:jc w:val="center"/>
              <w:rPr>
                <w:rFonts w:ascii="Arial" w:eastAsia="Times New Roman" w:hAnsi="Arial" w:cs="Arial"/>
                <w:b/>
                <w:color w:val="1A485D"/>
                <w:sz w:val="20"/>
                <w:szCs w:val="20"/>
                <w:lang w:eastAsia="es-PE"/>
              </w:rPr>
            </w:pPr>
            <w:r w:rsidRPr="007466FC">
              <w:rPr>
                <w:rFonts w:ascii="Arial" w:eastAsia="Times New Roman" w:hAnsi="Arial" w:cs="Arial"/>
                <w:b/>
                <w:color w:val="1A485D"/>
                <w:sz w:val="20"/>
                <w:lang w:val="en-US" w:eastAsia="es-PE"/>
              </w:rPr>
              <w:t>Condiciones de seguridad : Estructural</w:t>
            </w:r>
          </w:p>
        </w:tc>
        <w:tc>
          <w:tcPr>
            <w:tcW w:w="3055" w:type="dxa"/>
            <w:tcBorders>
              <w:top w:val="nil"/>
              <w:left w:val="nil"/>
              <w:bottom w:val="single" w:sz="4" w:space="0" w:color="auto"/>
              <w:right w:val="single" w:sz="4" w:space="0" w:color="auto"/>
            </w:tcBorders>
            <w:shd w:val="clear" w:color="auto" w:fill="auto"/>
            <w:vAlign w:val="center"/>
            <w:hideMark/>
          </w:tcPr>
          <w:p w:rsidR="00644E95" w:rsidRPr="00644E95" w:rsidRDefault="00644E95" w:rsidP="00644E95">
            <w:pPr>
              <w:spacing w:after="0" w:line="240" w:lineRule="auto"/>
              <w:rPr>
                <w:rFonts w:ascii="Arial" w:eastAsia="Times New Roman" w:hAnsi="Arial" w:cs="Arial"/>
                <w:color w:val="000000"/>
                <w:lang w:eastAsia="es-PE"/>
              </w:rPr>
            </w:pPr>
            <w:r w:rsidRPr="00644E95">
              <w:rPr>
                <w:rFonts w:ascii="Arial" w:eastAsia="Times New Roman" w:hAnsi="Arial" w:cs="Arial"/>
                <w:color w:val="000000"/>
                <w:lang w:val="en-US" w:eastAsia="es-PE"/>
              </w:rPr>
              <w:t> </w:t>
            </w:r>
          </w:p>
        </w:tc>
        <w:tc>
          <w:tcPr>
            <w:tcW w:w="1597" w:type="dxa"/>
            <w:tcBorders>
              <w:top w:val="nil"/>
              <w:left w:val="nil"/>
              <w:bottom w:val="single" w:sz="4" w:space="0" w:color="auto"/>
              <w:right w:val="single" w:sz="4" w:space="0" w:color="auto"/>
            </w:tcBorders>
            <w:shd w:val="clear" w:color="auto" w:fill="auto"/>
            <w:vAlign w:val="center"/>
            <w:hideMark/>
          </w:tcPr>
          <w:p w:rsidR="00644E95" w:rsidRPr="00644E95" w:rsidRDefault="00644E95" w:rsidP="00414E25">
            <w:pPr>
              <w:spacing w:after="0" w:line="240" w:lineRule="auto"/>
              <w:rPr>
                <w:rFonts w:ascii="Arial" w:eastAsia="Times New Roman" w:hAnsi="Arial" w:cs="Arial"/>
                <w:color w:val="000000"/>
                <w:lang w:eastAsia="es-PE"/>
              </w:rPr>
            </w:pPr>
            <w:r w:rsidRPr="00644E95">
              <w:rPr>
                <w:rFonts w:ascii="Arial" w:eastAsia="Times New Roman" w:hAnsi="Arial" w:cs="Arial"/>
                <w:color w:val="000000"/>
                <w:lang w:val="en-US" w:eastAsia="es-PE"/>
              </w:rPr>
              <w:t> </w:t>
            </w:r>
            <w:r w:rsidR="00042646">
              <w:rPr>
                <w:rFonts w:ascii="Arial" w:eastAsia="Times New Roman" w:hAnsi="Arial" w:cs="Arial"/>
                <w:color w:val="000000"/>
                <w:lang w:val="en-US" w:eastAsia="es-PE"/>
              </w:rPr>
              <w:t xml:space="preserve"> </w:t>
            </w:r>
            <w:r w:rsidR="00CF0251">
              <w:rPr>
                <w:rFonts w:ascii="Arial" w:eastAsia="Times New Roman" w:hAnsi="Arial" w:cs="Arial"/>
                <w:color w:val="000000"/>
                <w:lang w:val="en-US" w:eastAsia="es-PE"/>
              </w:rPr>
              <w:t>Ambientes con rajaduras</w:t>
            </w:r>
          </w:p>
        </w:tc>
        <w:tc>
          <w:tcPr>
            <w:tcW w:w="1720" w:type="dxa"/>
            <w:tcBorders>
              <w:top w:val="nil"/>
              <w:left w:val="nil"/>
              <w:bottom w:val="single" w:sz="4" w:space="0" w:color="auto"/>
              <w:right w:val="single" w:sz="4" w:space="0" w:color="auto"/>
            </w:tcBorders>
            <w:shd w:val="clear" w:color="auto" w:fill="auto"/>
            <w:vAlign w:val="center"/>
            <w:hideMark/>
          </w:tcPr>
          <w:p w:rsidR="00644E95" w:rsidRPr="00644E95" w:rsidRDefault="00644E95" w:rsidP="00644E95">
            <w:pPr>
              <w:spacing w:after="0" w:line="240" w:lineRule="auto"/>
              <w:rPr>
                <w:rFonts w:eastAsia="Times New Roman" w:cs="Calibri"/>
                <w:color w:val="1A485D"/>
                <w:lang w:eastAsia="es-PE"/>
              </w:rPr>
            </w:pPr>
          </w:p>
        </w:tc>
      </w:tr>
      <w:tr w:rsidR="00644E95" w:rsidRPr="00644E95" w:rsidTr="00414E25">
        <w:trPr>
          <w:trHeight w:hRule="exact" w:val="2237"/>
        </w:trPr>
        <w:tc>
          <w:tcPr>
            <w:tcW w:w="2689" w:type="dxa"/>
            <w:tcBorders>
              <w:top w:val="nil"/>
              <w:left w:val="single" w:sz="4" w:space="0" w:color="auto"/>
              <w:bottom w:val="single" w:sz="4" w:space="0" w:color="auto"/>
              <w:right w:val="single" w:sz="4" w:space="0" w:color="auto"/>
            </w:tcBorders>
            <w:shd w:val="clear" w:color="000000" w:fill="57B6C0"/>
            <w:vAlign w:val="center"/>
            <w:hideMark/>
          </w:tcPr>
          <w:p w:rsidR="00644E95" w:rsidRPr="007466FC" w:rsidRDefault="00644E95" w:rsidP="00644E95">
            <w:pPr>
              <w:spacing w:after="0" w:line="240" w:lineRule="auto"/>
              <w:jc w:val="center"/>
              <w:rPr>
                <w:rFonts w:ascii="Arial" w:eastAsia="Times New Roman" w:hAnsi="Arial" w:cs="Arial"/>
                <w:b/>
                <w:color w:val="1A485D"/>
                <w:sz w:val="20"/>
                <w:szCs w:val="20"/>
                <w:lang w:eastAsia="es-PE"/>
              </w:rPr>
            </w:pPr>
            <w:r w:rsidRPr="007466FC">
              <w:rPr>
                <w:rFonts w:ascii="Arial" w:eastAsia="Times New Roman" w:hAnsi="Arial" w:cs="Arial"/>
                <w:b/>
                <w:color w:val="1A485D"/>
                <w:sz w:val="20"/>
                <w:lang w:val="es-ES" w:eastAsia="es-PE"/>
              </w:rPr>
              <w:t>Condiciones de seguridad : Físico funcional</w:t>
            </w:r>
          </w:p>
        </w:tc>
        <w:tc>
          <w:tcPr>
            <w:tcW w:w="3055" w:type="dxa"/>
            <w:tcBorders>
              <w:top w:val="nil"/>
              <w:left w:val="nil"/>
              <w:bottom w:val="single" w:sz="4" w:space="0" w:color="auto"/>
              <w:right w:val="single" w:sz="4" w:space="0" w:color="auto"/>
            </w:tcBorders>
            <w:shd w:val="clear" w:color="auto" w:fill="auto"/>
            <w:vAlign w:val="center"/>
            <w:hideMark/>
          </w:tcPr>
          <w:p w:rsidR="00644E95" w:rsidRPr="00644E95" w:rsidRDefault="00644E95" w:rsidP="00644E95">
            <w:pPr>
              <w:spacing w:after="0" w:line="240" w:lineRule="auto"/>
              <w:rPr>
                <w:rFonts w:ascii="Arial" w:eastAsia="Times New Roman" w:hAnsi="Arial" w:cs="Arial"/>
                <w:color w:val="000000"/>
                <w:lang w:eastAsia="es-PE"/>
              </w:rPr>
            </w:pPr>
            <w:r w:rsidRPr="002543E1">
              <w:rPr>
                <w:rFonts w:ascii="Arial" w:eastAsia="Times New Roman" w:hAnsi="Arial" w:cs="Arial"/>
                <w:color w:val="000000"/>
                <w:lang w:val="es-ES" w:eastAsia="es-PE"/>
              </w:rPr>
              <w:t> </w:t>
            </w:r>
          </w:p>
        </w:tc>
        <w:tc>
          <w:tcPr>
            <w:tcW w:w="1597" w:type="dxa"/>
            <w:tcBorders>
              <w:top w:val="nil"/>
              <w:left w:val="nil"/>
              <w:bottom w:val="single" w:sz="4" w:space="0" w:color="auto"/>
              <w:right w:val="single" w:sz="4" w:space="0" w:color="auto"/>
            </w:tcBorders>
            <w:shd w:val="clear" w:color="auto" w:fill="auto"/>
            <w:vAlign w:val="center"/>
            <w:hideMark/>
          </w:tcPr>
          <w:p w:rsidR="00644E95" w:rsidRPr="00644E95" w:rsidRDefault="00CF0251" w:rsidP="00644E95">
            <w:pPr>
              <w:spacing w:after="0" w:line="240" w:lineRule="auto"/>
              <w:rPr>
                <w:rFonts w:ascii="Arial" w:eastAsia="Times New Roman" w:hAnsi="Arial" w:cs="Arial"/>
                <w:color w:val="000000"/>
                <w:lang w:eastAsia="es-PE"/>
              </w:rPr>
            </w:pPr>
            <w:r>
              <w:rPr>
                <w:rFonts w:ascii="Arial" w:eastAsia="Times New Roman" w:hAnsi="Arial" w:cs="Arial"/>
                <w:color w:val="000000"/>
                <w:lang w:eastAsia="es-PE"/>
              </w:rPr>
              <w:t>Puertas de la IE</w:t>
            </w:r>
          </w:p>
        </w:tc>
        <w:tc>
          <w:tcPr>
            <w:tcW w:w="1720" w:type="dxa"/>
            <w:tcBorders>
              <w:top w:val="nil"/>
              <w:left w:val="nil"/>
              <w:bottom w:val="single" w:sz="4" w:space="0" w:color="auto"/>
              <w:right w:val="single" w:sz="4" w:space="0" w:color="auto"/>
            </w:tcBorders>
            <w:shd w:val="clear" w:color="auto" w:fill="auto"/>
            <w:vAlign w:val="center"/>
          </w:tcPr>
          <w:p w:rsidR="00644E95" w:rsidRPr="00644E95" w:rsidRDefault="00644E95" w:rsidP="00644E95">
            <w:pPr>
              <w:spacing w:after="0" w:line="240" w:lineRule="auto"/>
              <w:rPr>
                <w:rFonts w:eastAsia="Times New Roman" w:cs="Calibri"/>
                <w:color w:val="1A485D"/>
                <w:lang w:eastAsia="es-PE"/>
              </w:rPr>
            </w:pPr>
          </w:p>
        </w:tc>
      </w:tr>
      <w:tr w:rsidR="00644E95" w:rsidRPr="00644E95" w:rsidTr="00414E25">
        <w:trPr>
          <w:trHeight w:hRule="exact" w:val="844"/>
        </w:trPr>
        <w:tc>
          <w:tcPr>
            <w:tcW w:w="2689" w:type="dxa"/>
            <w:tcBorders>
              <w:top w:val="nil"/>
              <w:left w:val="single" w:sz="4" w:space="0" w:color="auto"/>
              <w:bottom w:val="single" w:sz="4" w:space="0" w:color="auto"/>
              <w:right w:val="single" w:sz="4" w:space="0" w:color="auto"/>
            </w:tcBorders>
            <w:shd w:val="clear" w:color="000000" w:fill="57B6C0"/>
            <w:vAlign w:val="center"/>
            <w:hideMark/>
          </w:tcPr>
          <w:p w:rsidR="00644E95" w:rsidRPr="007466FC" w:rsidRDefault="00644E95" w:rsidP="00644E95">
            <w:pPr>
              <w:spacing w:after="0" w:line="240" w:lineRule="auto"/>
              <w:jc w:val="center"/>
              <w:rPr>
                <w:rFonts w:ascii="Arial" w:eastAsia="Times New Roman" w:hAnsi="Arial" w:cs="Arial"/>
                <w:b/>
                <w:color w:val="1A485D"/>
                <w:sz w:val="20"/>
                <w:szCs w:val="20"/>
                <w:lang w:eastAsia="es-PE"/>
              </w:rPr>
            </w:pPr>
            <w:r w:rsidRPr="007466FC">
              <w:rPr>
                <w:rFonts w:ascii="Arial" w:eastAsia="Times New Roman" w:hAnsi="Arial" w:cs="Arial"/>
                <w:b/>
                <w:color w:val="1A485D"/>
                <w:sz w:val="20"/>
                <w:lang w:val="es-ES" w:eastAsia="es-PE"/>
              </w:rPr>
              <w:t>Condiciones de seguridad : Funcional organizativo</w:t>
            </w:r>
          </w:p>
        </w:tc>
        <w:tc>
          <w:tcPr>
            <w:tcW w:w="3055" w:type="dxa"/>
            <w:tcBorders>
              <w:top w:val="nil"/>
              <w:left w:val="nil"/>
              <w:bottom w:val="single" w:sz="4" w:space="0" w:color="auto"/>
              <w:right w:val="single" w:sz="4" w:space="0" w:color="auto"/>
            </w:tcBorders>
            <w:shd w:val="clear" w:color="auto" w:fill="auto"/>
            <w:vAlign w:val="center"/>
            <w:hideMark/>
          </w:tcPr>
          <w:p w:rsidR="00644E95" w:rsidRPr="00644E95" w:rsidRDefault="00644E95" w:rsidP="00644E95">
            <w:pPr>
              <w:spacing w:after="0" w:line="240" w:lineRule="auto"/>
              <w:rPr>
                <w:rFonts w:ascii="Arial" w:eastAsia="Times New Roman" w:hAnsi="Arial" w:cs="Arial"/>
                <w:color w:val="000000"/>
                <w:lang w:eastAsia="es-PE"/>
              </w:rPr>
            </w:pPr>
            <w:r w:rsidRPr="002543E1">
              <w:rPr>
                <w:rFonts w:ascii="Arial" w:eastAsia="Times New Roman" w:hAnsi="Arial" w:cs="Arial"/>
                <w:color w:val="000000"/>
                <w:lang w:val="es-ES" w:eastAsia="es-PE"/>
              </w:rPr>
              <w:t> </w:t>
            </w:r>
          </w:p>
        </w:tc>
        <w:tc>
          <w:tcPr>
            <w:tcW w:w="1597" w:type="dxa"/>
            <w:tcBorders>
              <w:top w:val="nil"/>
              <w:left w:val="nil"/>
              <w:bottom w:val="single" w:sz="4" w:space="0" w:color="auto"/>
              <w:right w:val="single" w:sz="4" w:space="0" w:color="auto"/>
            </w:tcBorders>
            <w:shd w:val="clear" w:color="auto" w:fill="auto"/>
            <w:vAlign w:val="center"/>
            <w:hideMark/>
          </w:tcPr>
          <w:p w:rsidR="00644E95" w:rsidRPr="00644E95" w:rsidRDefault="00644E95" w:rsidP="00644E95">
            <w:pPr>
              <w:spacing w:after="0" w:line="240" w:lineRule="auto"/>
              <w:rPr>
                <w:rFonts w:ascii="Arial" w:eastAsia="Times New Roman" w:hAnsi="Arial" w:cs="Arial"/>
                <w:color w:val="000000"/>
                <w:lang w:eastAsia="es-PE"/>
              </w:rPr>
            </w:pPr>
            <w:r w:rsidRPr="002543E1">
              <w:rPr>
                <w:rFonts w:ascii="Arial" w:eastAsia="Times New Roman" w:hAnsi="Arial" w:cs="Arial"/>
                <w:color w:val="000000"/>
                <w:lang w:val="es-ES" w:eastAsia="es-PE"/>
              </w:rPr>
              <w:t> </w:t>
            </w:r>
            <w:r w:rsidR="00CF0251">
              <w:rPr>
                <w:rFonts w:ascii="Arial" w:eastAsia="Times New Roman" w:hAnsi="Arial" w:cs="Arial"/>
                <w:color w:val="000000"/>
                <w:lang w:val="es-ES" w:eastAsia="es-PE"/>
              </w:rPr>
              <w:t>Protocolos</w:t>
            </w:r>
          </w:p>
        </w:tc>
        <w:tc>
          <w:tcPr>
            <w:tcW w:w="1720" w:type="dxa"/>
            <w:tcBorders>
              <w:top w:val="nil"/>
              <w:left w:val="nil"/>
              <w:bottom w:val="single" w:sz="4" w:space="0" w:color="auto"/>
              <w:right w:val="single" w:sz="4" w:space="0" w:color="auto"/>
            </w:tcBorders>
            <w:shd w:val="clear" w:color="auto" w:fill="auto"/>
            <w:vAlign w:val="center"/>
          </w:tcPr>
          <w:p w:rsidR="00644E95" w:rsidRPr="00644E95" w:rsidRDefault="00644E95" w:rsidP="00644E95">
            <w:pPr>
              <w:spacing w:after="0" w:line="240" w:lineRule="auto"/>
              <w:rPr>
                <w:rFonts w:eastAsia="Times New Roman" w:cs="Calibri"/>
                <w:color w:val="1A485D"/>
                <w:lang w:eastAsia="es-PE"/>
              </w:rPr>
            </w:pPr>
          </w:p>
        </w:tc>
      </w:tr>
      <w:tr w:rsidR="00644E95" w:rsidRPr="00644E95" w:rsidTr="00414E25">
        <w:trPr>
          <w:trHeight w:hRule="exact" w:val="844"/>
        </w:trPr>
        <w:tc>
          <w:tcPr>
            <w:tcW w:w="2689" w:type="dxa"/>
            <w:tcBorders>
              <w:top w:val="nil"/>
              <w:left w:val="single" w:sz="4" w:space="0" w:color="auto"/>
              <w:bottom w:val="single" w:sz="4" w:space="0" w:color="auto"/>
              <w:right w:val="single" w:sz="4" w:space="0" w:color="auto"/>
            </w:tcBorders>
            <w:shd w:val="clear" w:color="000000" w:fill="57B6C0"/>
            <w:vAlign w:val="center"/>
            <w:hideMark/>
          </w:tcPr>
          <w:p w:rsidR="00644E95" w:rsidRPr="007466FC" w:rsidRDefault="00644E95" w:rsidP="00644E95">
            <w:pPr>
              <w:spacing w:after="0" w:line="240" w:lineRule="auto"/>
              <w:jc w:val="center"/>
              <w:rPr>
                <w:rFonts w:ascii="Arial" w:eastAsia="Times New Roman" w:hAnsi="Arial" w:cs="Arial"/>
                <w:b/>
                <w:color w:val="1A485D"/>
                <w:sz w:val="20"/>
                <w:szCs w:val="20"/>
                <w:lang w:eastAsia="es-PE"/>
              </w:rPr>
            </w:pPr>
            <w:r w:rsidRPr="007466FC">
              <w:rPr>
                <w:rFonts w:ascii="Arial" w:eastAsia="Times New Roman" w:hAnsi="Arial" w:cs="Arial"/>
                <w:b/>
                <w:color w:val="1A485D"/>
                <w:sz w:val="20"/>
                <w:lang w:val="es-ES" w:eastAsia="es-PE"/>
              </w:rPr>
              <w:t>Condiciones de seguridad : Entorno inmediato</w:t>
            </w:r>
          </w:p>
        </w:tc>
        <w:tc>
          <w:tcPr>
            <w:tcW w:w="3055" w:type="dxa"/>
            <w:tcBorders>
              <w:top w:val="nil"/>
              <w:left w:val="nil"/>
              <w:bottom w:val="single" w:sz="4" w:space="0" w:color="auto"/>
              <w:right w:val="single" w:sz="4" w:space="0" w:color="auto"/>
            </w:tcBorders>
            <w:shd w:val="clear" w:color="auto" w:fill="auto"/>
            <w:vAlign w:val="center"/>
            <w:hideMark/>
          </w:tcPr>
          <w:p w:rsidR="00644E95" w:rsidRPr="00644E95" w:rsidRDefault="00644E95" w:rsidP="00644E95">
            <w:pPr>
              <w:spacing w:after="0" w:line="240" w:lineRule="auto"/>
              <w:rPr>
                <w:rFonts w:ascii="Arial" w:eastAsia="Times New Roman" w:hAnsi="Arial" w:cs="Arial"/>
                <w:color w:val="000000"/>
                <w:lang w:eastAsia="es-PE"/>
              </w:rPr>
            </w:pPr>
            <w:r w:rsidRPr="002543E1">
              <w:rPr>
                <w:rFonts w:ascii="Arial" w:eastAsia="Times New Roman" w:hAnsi="Arial" w:cs="Arial"/>
                <w:color w:val="000000"/>
                <w:lang w:val="es-ES" w:eastAsia="es-PE"/>
              </w:rPr>
              <w:t> </w:t>
            </w:r>
          </w:p>
        </w:tc>
        <w:tc>
          <w:tcPr>
            <w:tcW w:w="1597" w:type="dxa"/>
            <w:tcBorders>
              <w:top w:val="nil"/>
              <w:left w:val="nil"/>
              <w:bottom w:val="single" w:sz="4" w:space="0" w:color="auto"/>
              <w:right w:val="single" w:sz="4" w:space="0" w:color="auto"/>
            </w:tcBorders>
            <w:shd w:val="clear" w:color="auto" w:fill="auto"/>
            <w:vAlign w:val="center"/>
            <w:hideMark/>
          </w:tcPr>
          <w:p w:rsidR="00644E95" w:rsidRPr="00644E95" w:rsidRDefault="00644E95" w:rsidP="00644E95">
            <w:pPr>
              <w:spacing w:after="0" w:line="240" w:lineRule="auto"/>
              <w:rPr>
                <w:rFonts w:ascii="Arial" w:eastAsia="Times New Roman" w:hAnsi="Arial" w:cs="Arial"/>
                <w:color w:val="000000"/>
                <w:lang w:eastAsia="es-PE"/>
              </w:rPr>
            </w:pPr>
            <w:r w:rsidRPr="002543E1">
              <w:rPr>
                <w:rFonts w:ascii="Arial" w:eastAsia="Times New Roman" w:hAnsi="Arial" w:cs="Arial"/>
                <w:color w:val="000000"/>
                <w:lang w:val="es-ES" w:eastAsia="es-PE"/>
              </w:rPr>
              <w:t> </w:t>
            </w:r>
            <w:r w:rsidR="00CF0251">
              <w:rPr>
                <w:rFonts w:ascii="Arial" w:eastAsia="Times New Roman" w:hAnsi="Arial" w:cs="Arial"/>
                <w:color w:val="000000"/>
                <w:lang w:val="es-ES" w:eastAsia="es-PE"/>
              </w:rPr>
              <w:t>Carretera transucurrida por motos</w:t>
            </w:r>
          </w:p>
        </w:tc>
        <w:tc>
          <w:tcPr>
            <w:tcW w:w="1720" w:type="dxa"/>
            <w:tcBorders>
              <w:top w:val="nil"/>
              <w:left w:val="nil"/>
              <w:bottom w:val="single" w:sz="4" w:space="0" w:color="auto"/>
              <w:right w:val="single" w:sz="4" w:space="0" w:color="auto"/>
            </w:tcBorders>
            <w:shd w:val="clear" w:color="auto" w:fill="auto"/>
            <w:vAlign w:val="center"/>
          </w:tcPr>
          <w:p w:rsidR="00644E95" w:rsidRPr="00644E95" w:rsidRDefault="00644E95" w:rsidP="00644E95">
            <w:pPr>
              <w:spacing w:after="0" w:line="240" w:lineRule="auto"/>
              <w:rPr>
                <w:rFonts w:eastAsia="Times New Roman" w:cs="Calibri"/>
                <w:color w:val="1A485D"/>
                <w:lang w:eastAsia="es-PE"/>
              </w:rPr>
            </w:pPr>
          </w:p>
        </w:tc>
      </w:tr>
    </w:tbl>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B0418F" w:rsidRDefault="00B0418F" w:rsidP="00C632E9">
      <w:pPr>
        <w:tabs>
          <w:tab w:val="left" w:pos="851"/>
        </w:tabs>
        <w:spacing w:after="0"/>
        <w:jc w:val="both"/>
        <w:rPr>
          <w:rFonts w:ascii="Arial" w:hAnsi="Arial" w:cs="Arial"/>
          <w:b/>
          <w:shd w:val="clear" w:color="auto" w:fill="FFFF00"/>
        </w:rPr>
      </w:pPr>
    </w:p>
    <w:p w:rsidR="00931131" w:rsidRDefault="00931131" w:rsidP="00AC1366">
      <w:pPr>
        <w:tabs>
          <w:tab w:val="left" w:pos="851"/>
        </w:tabs>
        <w:spacing w:after="0"/>
        <w:jc w:val="center"/>
        <w:rPr>
          <w:rFonts w:ascii="Arial" w:hAnsi="Arial" w:cs="Arial"/>
          <w:b/>
        </w:rPr>
      </w:pPr>
    </w:p>
    <w:p w:rsidR="00AC1366" w:rsidRPr="00AC1366" w:rsidRDefault="00AC1366" w:rsidP="00AC1366">
      <w:pPr>
        <w:tabs>
          <w:tab w:val="left" w:pos="851"/>
        </w:tabs>
        <w:spacing w:after="0"/>
        <w:jc w:val="center"/>
        <w:rPr>
          <w:rFonts w:ascii="Arial" w:hAnsi="Arial" w:cs="Arial"/>
          <w:b/>
        </w:rPr>
      </w:pPr>
    </w:p>
    <w:p w:rsidR="008453C9" w:rsidRPr="00AC1366" w:rsidRDefault="0054600A" w:rsidP="00AC1366">
      <w:pPr>
        <w:tabs>
          <w:tab w:val="left" w:pos="6173"/>
        </w:tabs>
        <w:rPr>
          <w:rFonts w:ascii="Arial" w:hAnsi="Arial" w:cs="Arial"/>
        </w:rPr>
        <w:sectPr w:rsidR="008453C9" w:rsidRPr="00AC1366" w:rsidSect="008C22FA">
          <w:pgSz w:w="11910" w:h="16840"/>
          <w:pgMar w:top="1260" w:right="740" w:bottom="567" w:left="580" w:header="348" w:footer="960" w:gutter="0"/>
          <w:cols w:space="720"/>
        </w:sectPr>
      </w:pPr>
      <w:r>
        <w:rPr>
          <w:noProof/>
          <w:lang w:eastAsia="es-PE"/>
        </w:rPr>
        <w:drawing>
          <wp:anchor distT="0" distB="0" distL="114300" distR="114300" simplePos="0" relativeHeight="252219904" behindDoc="1" locked="0" layoutInCell="1" allowOverlap="1">
            <wp:simplePos x="0" y="0"/>
            <wp:positionH relativeFrom="column">
              <wp:posOffset>2438372</wp:posOffset>
            </wp:positionH>
            <wp:positionV relativeFrom="paragraph">
              <wp:posOffset>468492</wp:posOffset>
            </wp:positionV>
            <wp:extent cx="2584450" cy="1772920"/>
            <wp:effectExtent l="0" t="0" r="6350" b="0"/>
            <wp:wrapNone/>
            <wp:docPr id="33097" name="Imagen 33097" descr="PROYEC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YECTOS"/>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584450" cy="1772920"/>
                    </a:xfrm>
                    <a:prstGeom prst="rect">
                      <a:avLst/>
                    </a:prstGeom>
                    <a:noFill/>
                    <a:ln>
                      <a:noFill/>
                    </a:ln>
                  </pic:spPr>
                </pic:pic>
              </a:graphicData>
            </a:graphic>
            <wp14:sizeRelH relativeFrom="page">
              <wp14:pctWidth>0</wp14:pctWidth>
            </wp14:sizeRelH>
            <wp14:sizeRelV relativeFrom="page">
              <wp14:pctHeight>0</wp14:pctHeight>
            </wp14:sizeRelV>
          </wp:anchor>
        </w:drawing>
      </w:r>
      <w:r w:rsidR="00AC1366">
        <w:rPr>
          <w:rFonts w:ascii="Arial" w:hAnsi="Arial" w:cs="Arial"/>
        </w:rPr>
        <w:tab/>
      </w:r>
    </w:p>
    <w:p w:rsidR="00AC1366" w:rsidRDefault="00AC1366" w:rsidP="00AC1366">
      <w:pPr>
        <w:tabs>
          <w:tab w:val="left" w:pos="851"/>
        </w:tabs>
        <w:spacing w:after="0"/>
        <w:jc w:val="both"/>
        <w:rPr>
          <w:rFonts w:ascii="Arial" w:hAnsi="Arial" w:cs="Arial"/>
          <w:b/>
        </w:rPr>
      </w:pPr>
      <w:r>
        <w:rPr>
          <w:rFonts w:ascii="Arial" w:hAnsi="Arial" w:cs="Arial"/>
          <w:b/>
        </w:rPr>
        <w:lastRenderedPageBreak/>
        <w:t>7.2</w:t>
      </w:r>
      <w:r w:rsidRPr="004972D5">
        <w:rPr>
          <w:rFonts w:ascii="Arial" w:hAnsi="Arial" w:cs="Arial"/>
          <w:b/>
        </w:rPr>
        <w:t>. Riesgos identificados en la Institució</w:t>
      </w:r>
      <w:r>
        <w:rPr>
          <w:rFonts w:ascii="Arial" w:hAnsi="Arial" w:cs="Arial"/>
          <w:b/>
        </w:rPr>
        <w:t>n Educativa</w:t>
      </w:r>
    </w:p>
    <w:p w:rsidR="00AC1366" w:rsidRDefault="00AC1366" w:rsidP="008453C9">
      <w:pPr>
        <w:jc w:val="center"/>
        <w:rPr>
          <w:b/>
          <w:i/>
          <w:sz w:val="28"/>
        </w:rPr>
      </w:pPr>
    </w:p>
    <w:p w:rsidR="00AC1366" w:rsidRPr="00AC1366" w:rsidRDefault="00AC1366" w:rsidP="00AC1366">
      <w:pPr>
        <w:tabs>
          <w:tab w:val="left" w:pos="851"/>
        </w:tabs>
        <w:spacing w:after="0"/>
        <w:rPr>
          <w:rFonts w:ascii="Arial" w:eastAsiaTheme="minorHAnsi" w:hAnsi="Arial" w:cs="Arial"/>
          <w:b/>
          <w:bCs/>
          <w:color w:val="000000"/>
          <w:sz w:val="20"/>
          <w:szCs w:val="20"/>
        </w:rPr>
      </w:pPr>
      <w:r>
        <w:rPr>
          <w:b/>
          <w:i/>
          <w:sz w:val="28"/>
        </w:rPr>
        <w:t xml:space="preserve">         </w:t>
      </w:r>
      <w:r>
        <w:rPr>
          <w:b/>
          <w:noProof/>
          <w:lang w:eastAsia="es-PE"/>
        </w:rPr>
        <w:t xml:space="preserve">IS DE RIESG                    </w:t>
      </w:r>
      <w:r w:rsidRPr="00C11ACB">
        <w:rPr>
          <w:rFonts w:ascii="Arial" w:eastAsia="Times New Roman" w:hAnsi="Arial" w:cs="Arial"/>
          <w:noProof/>
          <w:color w:val="000000"/>
          <w:sz w:val="12"/>
          <w:szCs w:val="24"/>
          <w:lang w:eastAsia="es-PE"/>
        </w:rPr>
        <mc:AlternateContent>
          <mc:Choice Requires="wps">
            <w:drawing>
              <wp:anchor distT="0" distB="0" distL="114300" distR="114300" simplePos="0" relativeHeight="252168704" behindDoc="0" locked="0" layoutInCell="1" allowOverlap="1" wp14:anchorId="042EAD51" wp14:editId="0DBBC21D">
                <wp:simplePos x="0" y="0"/>
                <wp:positionH relativeFrom="margin">
                  <wp:posOffset>260985</wp:posOffset>
                </wp:positionH>
                <wp:positionV relativeFrom="paragraph">
                  <wp:posOffset>10160</wp:posOffset>
                </wp:positionV>
                <wp:extent cx="1296670" cy="222885"/>
                <wp:effectExtent l="0" t="0" r="17780" b="43815"/>
                <wp:wrapNone/>
                <wp:docPr id="643" name="Llamada rectangular 6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670" cy="222885"/>
                        </a:xfrm>
                        <a:prstGeom prst="wedgeRectCallout">
                          <a:avLst>
                            <a:gd name="adj1" fmla="val 17593"/>
                            <a:gd name="adj2" fmla="val 50070"/>
                          </a:avLst>
                        </a:prstGeom>
                        <a:solidFill>
                          <a:srgbClr val="FFC000">
                            <a:lumMod val="20000"/>
                            <a:lumOff val="80000"/>
                          </a:srgbClr>
                        </a:solidFill>
                        <a:ln w="9525">
                          <a:solidFill>
                            <a:srgbClr val="000000"/>
                          </a:solidFill>
                          <a:miter lim="800000"/>
                          <a:headEnd/>
                          <a:tailEnd/>
                        </a:ln>
                      </wps:spPr>
                      <wps:txbx>
                        <w:txbxContent>
                          <w:p w:rsidR="00C20842" w:rsidRPr="003D72BD" w:rsidRDefault="00C20842" w:rsidP="00AC1366">
                            <w:pPr>
                              <w:ind w:left="-142" w:right="-123"/>
                              <w:jc w:val="center"/>
                              <w:rPr>
                                <w:rFonts w:ascii="Arial" w:hAnsi="Arial" w:cs="Arial"/>
                                <w:sz w:val="18"/>
                                <w:szCs w:val="18"/>
                              </w:rPr>
                            </w:pPr>
                            <w:r>
                              <w:rPr>
                                <w:rFonts w:ascii="Arial" w:hAnsi="Arial" w:cs="Arial"/>
                                <w:sz w:val="18"/>
                                <w:szCs w:val="18"/>
                              </w:rPr>
                              <w:t>Posta de Salud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EAD51" id="Llamada rectangular 643" o:spid="_x0000_s1054" type="#_x0000_t61" style="position:absolute;margin-left:20.55pt;margin-top:.8pt;width:102.1pt;height:17.55pt;z-index:25216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" adj="14600,21615" fillcolor="#fff2cc">
                <v:textbox>
                  <w:txbxContent>
                    <w:p w:rsidR="00C20842" w:rsidRPr="003D72BD" w:rsidRDefault="00C20842" w:rsidP="00AC1366">
                      <w:pPr>
                        <w:ind w:left="-142" w:right="-123"/>
                        <w:jc w:val="center"/>
                        <w:rPr>
                          <w:rFonts w:ascii="Arial" w:hAnsi="Arial" w:cs="Arial"/>
                          <w:sz w:val="18"/>
                          <w:szCs w:val="18"/>
                        </w:rPr>
                      </w:pPr>
                      <w:r>
                        <w:rPr>
                          <w:rFonts w:ascii="Arial" w:hAnsi="Arial" w:cs="Arial"/>
                          <w:sz w:val="18"/>
                          <w:szCs w:val="18"/>
                        </w:rPr>
                        <w:t>Posta de Salud</w:t>
                      </w:r>
                    </w:p>
                  </w:txbxContent>
                </v:textbox>
                <w10:wrap anchorx="margin"/>
              </v:shape>
            </w:pict>
          </mc:Fallback>
        </mc:AlternateContent>
      </w:r>
      <w:r>
        <w:rPr>
          <w:b/>
          <w:noProof/>
          <w:lang w:eastAsia="es-PE"/>
        </w:rPr>
        <w:t xml:space="preserve"> </w:t>
      </w:r>
      <w:r w:rsidRPr="00AC1366">
        <w:rPr>
          <w:rFonts w:ascii="Arial" w:hAnsi="Arial" w:cs="Arial"/>
          <w:b/>
          <w:color w:val="FF0000"/>
        </w:rPr>
        <w:t>CROQUIS DE SEÑALIZACIÓN Y EVACUACIÓN</w:t>
      </w:r>
      <w:r w:rsidR="00C20842">
        <w:rPr>
          <w:rFonts w:ascii="Arial" w:hAnsi="Arial" w:cs="Arial"/>
          <w:b/>
          <w:color w:val="FF0000"/>
        </w:rPr>
        <w:t xml:space="preserve"> DE LA I</w:t>
      </w:r>
      <w:r w:rsidR="00D50137">
        <w:rPr>
          <w:rFonts w:ascii="Arial" w:hAnsi="Arial" w:cs="Arial"/>
          <w:b/>
          <w:color w:val="FF0000"/>
        </w:rPr>
        <w:t>E</w:t>
      </w:r>
      <w:bookmarkStart w:id="0" w:name="_GoBack"/>
      <w:bookmarkEnd w:id="0"/>
    </w:p>
    <w:p w:rsidR="00AC1366" w:rsidRDefault="00AC1366" w:rsidP="00AC1366">
      <w:pPr>
        <w:pStyle w:val="Sinespaciado"/>
        <w:jc w:val="center"/>
        <w:rPr>
          <w:b/>
          <w:noProof/>
          <w:lang w:val="es-PE" w:eastAsia="es-PE"/>
        </w:rPr>
      </w:pPr>
    </w:p>
    <w:p w:rsidR="00AC1366" w:rsidRPr="004854A4" w:rsidRDefault="00AC1366" w:rsidP="00AC1366">
      <w:pPr>
        <w:pStyle w:val="Sinespaciado"/>
        <w:tabs>
          <w:tab w:val="left" w:pos="2850"/>
        </w:tabs>
        <w:rPr>
          <w:b/>
          <w:noProof/>
          <w:lang w:val="es-ES" w:eastAsia="es-PE"/>
        </w:rPr>
      </w:pPr>
      <w:r w:rsidRPr="00C11ACB">
        <w:rPr>
          <w:rFonts w:ascii="Arial" w:eastAsia="Times New Roman" w:hAnsi="Arial" w:cs="Arial"/>
          <w:noProof/>
          <w:color w:val="000000"/>
          <w:sz w:val="12"/>
          <w:szCs w:val="24"/>
          <w:lang w:val="es-PE" w:eastAsia="es-PE"/>
        </w:rPr>
        <mc:AlternateContent>
          <mc:Choice Requires="wps">
            <w:drawing>
              <wp:anchor distT="0" distB="0" distL="114300" distR="114300" simplePos="0" relativeHeight="252175872" behindDoc="0" locked="0" layoutInCell="1" allowOverlap="1" wp14:anchorId="2D194463" wp14:editId="3D6149F4">
                <wp:simplePos x="0" y="0"/>
                <wp:positionH relativeFrom="column">
                  <wp:posOffset>6927850</wp:posOffset>
                </wp:positionH>
                <wp:positionV relativeFrom="paragraph">
                  <wp:posOffset>11430</wp:posOffset>
                </wp:positionV>
                <wp:extent cx="381000" cy="280988"/>
                <wp:effectExtent l="0" t="0" r="0" b="0"/>
                <wp:wrapNone/>
                <wp:docPr id="645" name="Rectángulo 645"/>
                <wp:cNvGraphicFramePr/>
                <a:graphic xmlns:a="http://schemas.openxmlformats.org/drawingml/2006/main">
                  <a:graphicData uri="http://schemas.microsoft.com/office/word/2010/wordprocessingShape">
                    <wps:wsp>
                      <wps:cNvSpPr/>
                      <wps:spPr>
                        <a:xfrm>
                          <a:off x="0" y="0"/>
                          <a:ext cx="381000" cy="280988"/>
                        </a:xfrm>
                        <a:prstGeom prst="rect">
                          <a:avLst/>
                        </a:prstGeom>
                        <a:noFill/>
                        <a:ln w="25400" cap="flat" cmpd="sng" algn="ctr">
                          <a:noFill/>
                          <a:prstDash val="solid"/>
                        </a:ln>
                        <a:effectLst/>
                      </wps:spPr>
                      <wps:txbx>
                        <w:txbxContent>
                          <w:p w:rsidR="00C20842" w:rsidRPr="00C11ACB" w:rsidRDefault="00C20842" w:rsidP="00AC1366">
                            <w:pPr>
                              <w:jc w:val="center"/>
                              <w:rPr>
                                <w:b/>
                                <w:color w:val="000000"/>
                              </w:rPr>
                            </w:pPr>
                            <w:r w:rsidRPr="00C11ACB">
                              <w:rPr>
                                <w:b/>
                                <w:color w:val="000000"/>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94463" id="Rectángulo 645" o:spid="_x0000_s1055" style="position:absolute;margin-left:545.5pt;margin-top:.9pt;width:30pt;height:22.15pt;z-index:25217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" filled="f" stroked="f" strokeweight="2pt">
                <v:textbox>
                  <w:txbxContent>
                    <w:p w:rsidR="00C20842" w:rsidRPr="00C11ACB" w:rsidRDefault="00C20842" w:rsidP="00AC1366">
                      <w:pPr>
                        <w:jc w:val="center"/>
                        <w:rPr>
                          <w:b/>
                          <w:color w:val="000000"/>
                        </w:rPr>
                      </w:pPr>
                      <w:r w:rsidRPr="00C11ACB">
                        <w:rPr>
                          <w:b/>
                          <w:color w:val="000000"/>
                        </w:rPr>
                        <w:t>N</w:t>
                      </w:r>
                    </w:p>
                  </w:txbxContent>
                </v:textbox>
              </v:rect>
            </w:pict>
          </mc:Fallback>
        </mc:AlternateContent>
      </w:r>
      <w:r w:rsidRPr="00C11ACB">
        <w:rPr>
          <w:rFonts w:ascii="Arial" w:eastAsia="Times New Roman" w:hAnsi="Arial" w:cs="Arial"/>
          <w:b/>
          <w:noProof/>
          <w:color w:val="000000"/>
          <w:sz w:val="24"/>
          <w:szCs w:val="24"/>
          <w:lang w:val="es-PE" w:eastAsia="es-PE"/>
        </w:rPr>
        <mc:AlternateContent>
          <mc:Choice Requires="wps">
            <w:drawing>
              <wp:anchor distT="0" distB="0" distL="114300" distR="114300" simplePos="0" relativeHeight="252165632" behindDoc="1" locked="0" layoutInCell="1" allowOverlap="1" wp14:anchorId="585EF420" wp14:editId="4DC84B56">
                <wp:simplePos x="0" y="0"/>
                <wp:positionH relativeFrom="margin">
                  <wp:posOffset>190500</wp:posOffset>
                </wp:positionH>
                <wp:positionV relativeFrom="paragraph">
                  <wp:posOffset>8890</wp:posOffset>
                </wp:positionV>
                <wp:extent cx="7343775" cy="5048250"/>
                <wp:effectExtent l="0" t="0" r="28575" b="19050"/>
                <wp:wrapNone/>
                <wp:docPr id="646" name="Rectángulo 646"/>
                <wp:cNvGraphicFramePr/>
                <a:graphic xmlns:a="http://schemas.openxmlformats.org/drawingml/2006/main">
                  <a:graphicData uri="http://schemas.microsoft.com/office/word/2010/wordprocessingShape">
                    <wps:wsp>
                      <wps:cNvSpPr/>
                      <wps:spPr>
                        <a:xfrm>
                          <a:off x="0" y="0"/>
                          <a:ext cx="7343775" cy="5048250"/>
                        </a:xfrm>
                        <a:prstGeom prst="rect">
                          <a:avLst/>
                        </a:prstGeom>
                        <a:blipFill>
                          <a:blip r:embed="rId41"/>
                          <a:tile tx="0" ty="0" sx="100000" sy="100000" flip="none" algn="tl"/>
                        </a:blipFill>
                        <a:ln w="25400" cap="flat" cmpd="sng" algn="ctr">
                          <a:solidFill>
                            <a:sysClr val="windowText" lastClr="000000"/>
                          </a:solidFill>
                          <a:prstDash val="solid"/>
                        </a:ln>
                        <a:effectLst/>
                      </wps:spPr>
                      <wps:txbx>
                        <w:txbxContent>
                          <w:p w:rsidR="00C20842" w:rsidRDefault="00C20842" w:rsidP="00AC13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5EF420" id="Rectángulo 646" o:spid="_x0000_s1056" style="position:absolute;margin-left:15pt;margin-top:.7pt;width:578.25pt;height:397.5pt;z-index:-251150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" strokecolor="windowText" strokeweight="2pt">
                <v:fill r:id="rId42" o:title="" recolor="t" rotate="t" type="tile"/>
                <v:textbox>
                  <w:txbxContent>
                    <w:p w:rsidR="00C20842" w:rsidRDefault="00C20842" w:rsidP="00AC1366">
                      <w:pPr>
                        <w:jc w:val="center"/>
                      </w:pPr>
                    </w:p>
                  </w:txbxContent>
                </v:textbox>
                <w10:wrap anchorx="margin"/>
              </v:rect>
            </w:pict>
          </mc:Fallback>
        </mc:AlternateContent>
      </w:r>
      <w:r w:rsidRPr="00C11ACB">
        <w:rPr>
          <w:noProof/>
          <w:lang w:val="es-PE" w:eastAsia="es-PE"/>
        </w:rPr>
        <mc:AlternateContent>
          <mc:Choice Requires="wps">
            <w:drawing>
              <wp:anchor distT="0" distB="0" distL="114300" distR="114300" simplePos="0" relativeHeight="252176896" behindDoc="0" locked="0" layoutInCell="1" allowOverlap="1" wp14:anchorId="17FF08AC" wp14:editId="2DFC6D93">
                <wp:simplePos x="0" y="0"/>
                <wp:positionH relativeFrom="column">
                  <wp:posOffset>8232775</wp:posOffset>
                </wp:positionH>
                <wp:positionV relativeFrom="paragraph">
                  <wp:posOffset>12700</wp:posOffset>
                </wp:positionV>
                <wp:extent cx="1153298" cy="337752"/>
                <wp:effectExtent l="0" t="0" r="0" b="0"/>
                <wp:wrapNone/>
                <wp:docPr id="647" name="Rectángulo 647"/>
                <wp:cNvGraphicFramePr/>
                <a:graphic xmlns:a="http://schemas.openxmlformats.org/drawingml/2006/main">
                  <a:graphicData uri="http://schemas.microsoft.com/office/word/2010/wordprocessingShape">
                    <wps:wsp>
                      <wps:cNvSpPr/>
                      <wps:spPr>
                        <a:xfrm>
                          <a:off x="0" y="0"/>
                          <a:ext cx="1153298" cy="337752"/>
                        </a:xfrm>
                        <a:prstGeom prst="rect">
                          <a:avLst/>
                        </a:prstGeom>
                        <a:noFill/>
                        <a:ln w="25400" cap="flat" cmpd="sng" algn="ctr">
                          <a:noFill/>
                          <a:prstDash val="solid"/>
                        </a:ln>
                        <a:effectLst/>
                      </wps:spPr>
                      <wps:txbx>
                        <w:txbxContent>
                          <w:p w:rsidR="00C20842" w:rsidRPr="00C11ACB" w:rsidRDefault="00C20842" w:rsidP="00AC1366">
                            <w:pPr>
                              <w:jc w:val="center"/>
                              <w:rPr>
                                <w:b/>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FF08AC" id="Rectángulo 647" o:spid="_x0000_s1057" style="position:absolute;margin-left:648.25pt;margin-top:1pt;width:90.8pt;height:26.6pt;z-index:252176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" filled="f" stroked="f" strokeweight="2pt">
                <v:textbox>
                  <w:txbxContent>
                    <w:p w:rsidR="00C20842" w:rsidRPr="00C11ACB" w:rsidRDefault="00C20842" w:rsidP="00AC1366">
                      <w:pPr>
                        <w:jc w:val="center"/>
                        <w:rPr>
                          <w:b/>
                          <w:color w:val="000000"/>
                        </w:rPr>
                      </w:pPr>
                    </w:p>
                  </w:txbxContent>
                </v:textbox>
              </v:rect>
            </w:pict>
          </mc:Fallback>
        </mc:AlternateContent>
      </w:r>
    </w:p>
    <w:p w:rsidR="00AC1366" w:rsidRPr="00C11ACB" w:rsidRDefault="00AC1366" w:rsidP="00AC1366">
      <w:pPr>
        <w:widowControl w:val="0"/>
        <w:tabs>
          <w:tab w:val="left" w:pos="2268"/>
          <w:tab w:val="left" w:pos="2410"/>
        </w:tabs>
        <w:spacing w:before="34" w:after="0" w:line="240" w:lineRule="auto"/>
        <w:ind w:left="793" w:right="-20"/>
        <w:rPr>
          <w:rFonts w:ascii="Arial Narrow" w:eastAsia="Arial Narrow" w:hAnsi="Arial Narrow" w:cs="Arial Narrow"/>
          <w:b/>
          <w:bCs/>
        </w:rPr>
      </w:pPr>
      <w:r w:rsidRPr="00C11ACB">
        <w:rPr>
          <w:noProof/>
          <w:lang w:eastAsia="es-PE"/>
        </w:rPr>
        <w:drawing>
          <wp:anchor distT="0" distB="0" distL="114300" distR="114300" simplePos="0" relativeHeight="252173824" behindDoc="0" locked="0" layoutInCell="1" allowOverlap="1" wp14:anchorId="480477FE" wp14:editId="6E7C3213">
            <wp:simplePos x="0" y="0"/>
            <wp:positionH relativeFrom="margin">
              <wp:posOffset>6756400</wp:posOffset>
            </wp:positionH>
            <wp:positionV relativeFrom="margin">
              <wp:posOffset>728345</wp:posOffset>
            </wp:positionV>
            <wp:extent cx="782320" cy="798830"/>
            <wp:effectExtent l="0" t="0" r="0" b="1270"/>
            <wp:wrapSquare wrapText="bothSides"/>
            <wp:docPr id="31770" name="Imagen 31770" descr="BrÃºjula, DirecciÃ³n, SÃ­mbolos, NÃ¡utica, NavegaciÃ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Ãºjula, DirecciÃ³n, SÃ­mbolos, NÃ¡utica, NavegaciÃ³n"/>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7197" t="13707" r="45033" b="14518"/>
                    <a:stretch/>
                  </pic:blipFill>
                  <pic:spPr bwMode="auto">
                    <a:xfrm>
                      <a:off x="0" y="0"/>
                      <a:ext cx="782320" cy="7988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11ACB">
        <w:rPr>
          <w:rFonts w:ascii="Arial" w:eastAsia="Times New Roman" w:hAnsi="Arial" w:cs="Arial"/>
          <w:noProof/>
          <w:color w:val="000000"/>
          <w:sz w:val="12"/>
          <w:szCs w:val="24"/>
          <w:lang w:eastAsia="es-PE"/>
        </w:rPr>
        <mc:AlternateContent>
          <mc:Choice Requires="wps">
            <w:drawing>
              <wp:anchor distT="0" distB="0" distL="114300" distR="114300" simplePos="0" relativeHeight="252164608" behindDoc="0" locked="0" layoutInCell="1" allowOverlap="1" wp14:anchorId="2D99E4D6" wp14:editId="03ECA8CF">
                <wp:simplePos x="0" y="0"/>
                <wp:positionH relativeFrom="margin">
                  <wp:posOffset>266065</wp:posOffset>
                </wp:positionH>
                <wp:positionV relativeFrom="paragraph">
                  <wp:posOffset>28575</wp:posOffset>
                </wp:positionV>
                <wp:extent cx="1133475" cy="200025"/>
                <wp:effectExtent l="0" t="0" r="219075" b="390525"/>
                <wp:wrapNone/>
                <wp:docPr id="648" name="Llamada rectangular 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200025"/>
                        </a:xfrm>
                        <a:prstGeom prst="wedgeRectCallout">
                          <a:avLst>
                            <a:gd name="adj1" fmla="val 62750"/>
                            <a:gd name="adj2" fmla="val 201679"/>
                          </a:avLst>
                        </a:prstGeom>
                        <a:solidFill>
                          <a:srgbClr val="FFFF99"/>
                        </a:solidFill>
                        <a:ln w="9525">
                          <a:solidFill>
                            <a:srgbClr val="000000"/>
                          </a:solidFill>
                          <a:miter lim="800000"/>
                          <a:headEnd/>
                          <a:tailEnd/>
                        </a:ln>
                      </wps:spPr>
                      <wps:txbx>
                        <w:txbxContent>
                          <w:p w:rsidR="00C20842" w:rsidRPr="00AE7437" w:rsidRDefault="00C20842" w:rsidP="00AC1366">
                            <w:pPr>
                              <w:ind w:left="-142" w:right="-123"/>
                              <w:jc w:val="center"/>
                              <w:rPr>
                                <w:rFonts w:ascii="Arial" w:hAnsi="Arial" w:cs="Arial"/>
                                <w:sz w:val="12"/>
                                <w:szCs w:val="12"/>
                              </w:rPr>
                            </w:pPr>
                            <w:r>
                              <w:rPr>
                                <w:rFonts w:ascii="Arial" w:hAnsi="Arial" w:cs="Arial"/>
                                <w:sz w:val="12"/>
                                <w:szCs w:val="12"/>
                              </w:rPr>
                              <w:t>AMBIENTES DE ADOBE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9E4D6" id="Llamada rectangular 648" o:spid="_x0000_s1058" type="#_x0000_t61" style="position:absolute;left:0;text-align:left;margin-left:20.95pt;margin-top:2.25pt;width:89.25pt;height:15.75pt;z-index:25216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" adj="24354,54363" fillcolor="#ff9">
                <v:textbox>
                  <w:txbxContent>
                    <w:p w:rsidR="00C20842" w:rsidRPr="00AE7437" w:rsidRDefault="00C20842" w:rsidP="00AC1366">
                      <w:pPr>
                        <w:ind w:left="-142" w:right="-123"/>
                        <w:jc w:val="center"/>
                        <w:rPr>
                          <w:rFonts w:ascii="Arial" w:hAnsi="Arial" w:cs="Arial"/>
                          <w:sz w:val="12"/>
                          <w:szCs w:val="12"/>
                        </w:rPr>
                      </w:pPr>
                      <w:r>
                        <w:rPr>
                          <w:rFonts w:ascii="Arial" w:hAnsi="Arial" w:cs="Arial"/>
                          <w:sz w:val="12"/>
                          <w:szCs w:val="12"/>
                        </w:rPr>
                        <w:t>AMBIENTES DE ADOBE</w:t>
                      </w:r>
                    </w:p>
                  </w:txbxContent>
                </v:textbox>
                <w10:wrap anchorx="margin"/>
              </v:shape>
            </w:pict>
          </mc:Fallback>
        </mc:AlternateContent>
      </w:r>
    </w:p>
    <w:p w:rsidR="00AC1366" w:rsidRPr="00C11ACB" w:rsidRDefault="00AC1366" w:rsidP="00AC1366">
      <w:pPr>
        <w:widowControl w:val="0"/>
        <w:tabs>
          <w:tab w:val="left" w:pos="2830"/>
        </w:tabs>
        <w:spacing w:before="34" w:after="0" w:line="240" w:lineRule="auto"/>
        <w:ind w:left="793" w:right="-20"/>
        <w:rPr>
          <w:rFonts w:ascii="Arial Narrow" w:eastAsia="Arial Narrow" w:hAnsi="Arial Narrow" w:cs="Arial Narrow"/>
          <w:b/>
          <w:bCs/>
        </w:rPr>
      </w:pPr>
      <w:r w:rsidRPr="00C11ACB">
        <w:rPr>
          <w:rFonts w:ascii="Arial Narrow" w:eastAsia="Arial Narrow" w:hAnsi="Arial Narrow" w:cs="Arial Narrow"/>
          <w:b/>
          <w:bCs/>
        </w:rPr>
        <w:tab/>
      </w:r>
    </w:p>
    <w:p w:rsidR="00AC1366" w:rsidRPr="00C11ACB" w:rsidRDefault="00AC1366" w:rsidP="00AC1366">
      <w:pPr>
        <w:widowControl w:val="0"/>
        <w:tabs>
          <w:tab w:val="left" w:pos="2268"/>
          <w:tab w:val="left" w:pos="2410"/>
          <w:tab w:val="left" w:pos="2552"/>
        </w:tabs>
        <w:spacing w:before="34" w:after="0" w:line="240" w:lineRule="auto"/>
        <w:ind w:left="793" w:right="-20"/>
        <w:rPr>
          <w:rFonts w:ascii="Arial Narrow" w:eastAsia="Arial Narrow" w:hAnsi="Arial Narrow" w:cs="Arial Narrow"/>
          <w:b/>
          <w:bCs/>
        </w:rPr>
      </w:pPr>
      <w:r w:rsidRPr="004B434B">
        <w:rPr>
          <w:rFonts w:ascii="Arial" w:hAnsi="Arial" w:cs="Arial"/>
          <w:b/>
          <w:noProof/>
          <w:lang w:eastAsia="es-PE"/>
        </w:rPr>
        <w:drawing>
          <wp:anchor distT="0" distB="0" distL="114300" distR="114300" simplePos="0" relativeHeight="252210688" behindDoc="0" locked="0" layoutInCell="1" allowOverlap="1" wp14:anchorId="244D23D1" wp14:editId="3E63CA0A">
            <wp:simplePos x="0" y="0"/>
            <wp:positionH relativeFrom="margin">
              <wp:posOffset>3890673</wp:posOffset>
            </wp:positionH>
            <wp:positionV relativeFrom="paragraph">
              <wp:posOffset>115460</wp:posOffset>
            </wp:positionV>
            <wp:extent cx="492980" cy="492980"/>
            <wp:effectExtent l="0" t="0" r="2540" b="2540"/>
            <wp:wrapNone/>
            <wp:docPr id="33092" name="Imagen 33092" descr="C:\Users\Pc Ideas\OneDrive\Imágenes\COVID-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 Ideas\OneDrive\Imágenes\COVID-19.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V="1">
                      <a:off x="0" y="0"/>
                      <a:ext cx="492980" cy="492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1366" w:rsidRPr="00C11ACB" w:rsidRDefault="00AC1366" w:rsidP="00AC1366">
      <w:pPr>
        <w:widowControl w:val="0"/>
        <w:tabs>
          <w:tab w:val="left" w:pos="5159"/>
        </w:tabs>
        <w:spacing w:after="0" w:line="240" w:lineRule="auto"/>
        <w:ind w:left="851"/>
        <w:jc w:val="both"/>
        <w:rPr>
          <w:rFonts w:cs="Arial"/>
          <w:b/>
          <w:bCs/>
          <w:sz w:val="28"/>
          <w:szCs w:val="28"/>
        </w:rPr>
      </w:pPr>
      <w:r w:rsidRPr="00C11ACB">
        <w:rPr>
          <w:noProof/>
          <w:lang w:eastAsia="es-PE"/>
        </w:rPr>
        <w:drawing>
          <wp:anchor distT="0" distB="0" distL="114300" distR="114300" simplePos="0" relativeHeight="252182016" behindDoc="0" locked="0" layoutInCell="1" allowOverlap="1" wp14:anchorId="58A923DE" wp14:editId="6BD1EA2A">
            <wp:simplePos x="0" y="0"/>
            <wp:positionH relativeFrom="margin">
              <wp:posOffset>259715</wp:posOffset>
            </wp:positionH>
            <wp:positionV relativeFrom="paragraph">
              <wp:posOffset>257175</wp:posOffset>
            </wp:positionV>
            <wp:extent cx="752475" cy="127635"/>
            <wp:effectExtent l="0" t="0" r="9525" b="5715"/>
            <wp:wrapNone/>
            <wp:docPr id="31772" name="Imagen 31772" descr="C:\Users\Inside\Pictures\SALI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nside\Pictures\SALIDA.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52475" cy="1276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noProof/>
          <w:color w:val="000000"/>
          <w:sz w:val="24"/>
          <w:szCs w:val="24"/>
          <w:lang w:eastAsia="es-PE"/>
        </w:rPr>
        <mc:AlternateContent>
          <mc:Choice Requires="wpg">
            <w:drawing>
              <wp:anchor distT="0" distB="0" distL="114300" distR="114300" simplePos="0" relativeHeight="252177920" behindDoc="0" locked="0" layoutInCell="1" allowOverlap="1" wp14:anchorId="6F114A63" wp14:editId="055F9EFF">
                <wp:simplePos x="0" y="0"/>
                <wp:positionH relativeFrom="column">
                  <wp:posOffset>1247775</wp:posOffset>
                </wp:positionH>
                <wp:positionV relativeFrom="paragraph">
                  <wp:posOffset>26035</wp:posOffset>
                </wp:positionV>
                <wp:extent cx="447040" cy="1333500"/>
                <wp:effectExtent l="0" t="0" r="10160" b="19050"/>
                <wp:wrapNone/>
                <wp:docPr id="649" name="Grupo 649"/>
                <wp:cNvGraphicFramePr/>
                <a:graphic xmlns:a="http://schemas.openxmlformats.org/drawingml/2006/main">
                  <a:graphicData uri="http://schemas.microsoft.com/office/word/2010/wordprocessingGroup">
                    <wpg:wgp>
                      <wpg:cNvGrpSpPr/>
                      <wpg:grpSpPr>
                        <a:xfrm>
                          <a:off x="0" y="0"/>
                          <a:ext cx="447040" cy="1333500"/>
                          <a:chOff x="457200" y="-409573"/>
                          <a:chExt cx="447675" cy="1334577"/>
                        </a:xfrm>
                      </wpg:grpSpPr>
                      <wps:wsp>
                        <wps:cNvPr id="650" name="Rectángulo 28"/>
                        <wps:cNvSpPr>
                          <a:spLocks noChangeArrowheads="1"/>
                        </wps:cNvSpPr>
                        <wps:spPr bwMode="auto">
                          <a:xfrm>
                            <a:off x="457200" y="-409573"/>
                            <a:ext cx="447675" cy="628859"/>
                          </a:xfrm>
                          <a:prstGeom prst="rect">
                            <a:avLst/>
                          </a:prstGeom>
                          <a:solidFill>
                            <a:srgbClr val="F79646">
                              <a:lumMod val="20000"/>
                              <a:lumOff val="80000"/>
                            </a:srgbClr>
                          </a:solidFill>
                          <a:ln w="9525">
                            <a:solidFill>
                              <a:srgbClr val="000000"/>
                            </a:solidFill>
                            <a:miter lim="800000"/>
                            <a:headEnd/>
                            <a:tailEnd/>
                          </a:ln>
                        </wps:spPr>
                        <wps:txbx>
                          <w:txbxContent>
                            <w:p w:rsidR="00C20842" w:rsidRPr="00992FCB" w:rsidRDefault="00C20842" w:rsidP="00AC1366">
                              <w:pPr>
                                <w:jc w:val="center"/>
                                <w:rPr>
                                  <w:sz w:val="16"/>
                                  <w:szCs w:val="16"/>
                                </w:rPr>
                              </w:pPr>
                              <w:r w:rsidRPr="00992FCB">
                                <w:rPr>
                                  <w:sz w:val="16"/>
                                  <w:szCs w:val="16"/>
                                </w:rPr>
                                <w:t>2</w:t>
                              </w:r>
                            </w:p>
                            <w:p w:rsidR="00C20842" w:rsidRPr="00F57543" w:rsidRDefault="00C20842" w:rsidP="00AC1366">
                              <w:pPr>
                                <w:jc w:val="center"/>
                              </w:pPr>
                              <w:r w:rsidRPr="00992FCB">
                                <w:rPr>
                                  <w:sz w:val="16"/>
                                  <w:szCs w:val="16"/>
                                </w:rPr>
                                <w:t>Cocina</w:t>
                              </w:r>
                            </w:p>
                          </w:txbxContent>
                        </wps:txbx>
                        <wps:bodyPr rot="0" vert="horz" wrap="square" lIns="91440" tIns="45720" rIns="91440" bIns="45720" anchor="t" anchorCtr="0" upright="1">
                          <a:noAutofit/>
                        </wps:bodyPr>
                      </wps:wsp>
                      <wps:wsp>
                        <wps:cNvPr id="651" name="Rectángulo 28"/>
                        <wps:cNvSpPr>
                          <a:spLocks noChangeArrowheads="1"/>
                        </wps:cNvSpPr>
                        <wps:spPr bwMode="auto">
                          <a:xfrm>
                            <a:off x="457200" y="286829"/>
                            <a:ext cx="447675" cy="638175"/>
                          </a:xfrm>
                          <a:prstGeom prst="rect">
                            <a:avLst/>
                          </a:prstGeom>
                          <a:solidFill>
                            <a:srgbClr val="F79646">
                              <a:lumMod val="20000"/>
                              <a:lumOff val="80000"/>
                            </a:srgbClr>
                          </a:solidFill>
                          <a:ln w="9525">
                            <a:solidFill>
                              <a:srgbClr val="000000"/>
                            </a:solidFill>
                            <a:miter lim="800000"/>
                            <a:headEnd/>
                            <a:tailEnd/>
                          </a:ln>
                        </wps:spPr>
                        <wps:txbx>
                          <w:txbxContent>
                            <w:p w:rsidR="00C20842" w:rsidRPr="00992FCB" w:rsidRDefault="00C20842" w:rsidP="00AC1366">
                              <w:pPr>
                                <w:jc w:val="center"/>
                                <w:rPr>
                                  <w:sz w:val="16"/>
                                  <w:szCs w:val="16"/>
                                </w:rPr>
                              </w:pPr>
                              <w:r w:rsidRPr="00992FCB">
                                <w:rPr>
                                  <w:sz w:val="16"/>
                                  <w:szCs w:val="16"/>
                                </w:rPr>
                                <w:t>3 Almacén</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F114A63" id="Grupo 649" o:spid="_x0000_s1059" style="position:absolute;left:0;text-align:left;margin-left:98.25pt;margin-top:2.05pt;width:35.2pt;height:105pt;z-index:252177920;mso-width-relative:margin;mso-height-relative:margin" coordorigin="4572,-4095" coordsize="4476,1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">
                <v:rect id="_x0000_s1060" style="position:absolute;left:4572;top:-4095;width:4476;height:6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4fPsIA&#10;AADcAAAADwAAAGRycy9kb3ducmV2LnhtbERPTWvCQBC9C/0Pywi96UapQaKrlECg2IM02kNvQ3ZM&#10;QrOzMbuapL++exA8Pt73dj+YRtypc7VlBYt5BIK4sLrmUsH5lM3WIJxH1thYJgUjOdjvXiZbTLTt&#10;+YvuuS9FCGGXoILK+zaR0hUVGXRz2xIH7mI7gz7ArpS6wz6Em0YuoyiWBmsODRW2lFZU/OY3o2D5&#10;c+W/Pvu8HvKj8/ydj7p9S5V6nQ7vGxCeBv8UP9wfWkG8CvPDmXAE5O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vh8+wgAAANwAAAAPAAAAAAAAAAAAAAAAAJgCAABkcnMvZG93&#10;bnJldi54bWxQSwUGAAAAAAQABAD1AAAAhwMAAAAA&#10;" fillcolor="#fdeada">
                  <v:textbox>
                    <w:txbxContent>
                      <w:p w:rsidR="00C20842" w:rsidRPr="00992FCB" w:rsidRDefault="00C20842" w:rsidP="00AC1366">
                        <w:pPr>
                          <w:jc w:val="center"/>
                          <w:rPr>
                            <w:sz w:val="16"/>
                            <w:szCs w:val="16"/>
                          </w:rPr>
                        </w:pPr>
                        <w:r w:rsidRPr="00992FCB">
                          <w:rPr>
                            <w:sz w:val="16"/>
                            <w:szCs w:val="16"/>
                          </w:rPr>
                          <w:t>2</w:t>
                        </w:r>
                      </w:p>
                      <w:p w:rsidR="00C20842" w:rsidRPr="00F57543" w:rsidRDefault="00C20842" w:rsidP="00AC1366">
                        <w:pPr>
                          <w:jc w:val="center"/>
                        </w:pPr>
                        <w:r w:rsidRPr="00992FCB">
                          <w:rPr>
                            <w:sz w:val="16"/>
                            <w:szCs w:val="16"/>
                          </w:rPr>
                          <w:t>Cocina</w:t>
                        </w:r>
                      </w:p>
                    </w:txbxContent>
                  </v:textbox>
                </v:rect>
                <v:rect id="_x0000_s1061" style="position:absolute;left:4572;top:2868;width:4476;height:6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6pcYA&#10;AADcAAAADwAAAGRycy9kb3ducmV2LnhtbESPT2vCQBTE7wW/w/IEb3WjtCKpq0hAkHoojXrw9si+&#10;JsHs2yS75k8/fbdQ6HGYmd8wm91gKtFR60rLChbzCARxZnXJuYLL+fC8BuE8ssbKMikYycFuO3na&#10;YKxtz5/UpT4XAcIuRgWF93UspcsKMujmtiYO3pdtDfog21zqFvsAN5VcRtFKGiw5LBRYU1JQdk8f&#10;RsHy1vB3fzg17+mH83xNR12/JErNpsP+DYSnwf+H/9pHrWD1uoDfM+EI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K6pcYAAADcAAAADwAAAAAAAAAAAAAAAACYAgAAZHJz&#10;L2Rvd25yZXYueG1sUEsFBgAAAAAEAAQA9QAAAIsDAAAAAA==&#10;" fillcolor="#fdeada">
                  <v:textbox>
                    <w:txbxContent>
                      <w:p w:rsidR="00C20842" w:rsidRPr="00992FCB" w:rsidRDefault="00C20842" w:rsidP="00AC1366">
                        <w:pPr>
                          <w:jc w:val="center"/>
                          <w:rPr>
                            <w:sz w:val="16"/>
                            <w:szCs w:val="16"/>
                          </w:rPr>
                        </w:pPr>
                        <w:r w:rsidRPr="00992FCB">
                          <w:rPr>
                            <w:sz w:val="16"/>
                            <w:szCs w:val="16"/>
                          </w:rPr>
                          <w:t>3 Almacén</w:t>
                        </w:r>
                      </w:p>
                    </w:txbxContent>
                  </v:textbox>
                </v:rect>
              </v:group>
            </w:pict>
          </mc:Fallback>
        </mc:AlternateContent>
      </w:r>
      <w:r>
        <w:rPr>
          <w:noProof/>
          <w:lang w:eastAsia="es-PE"/>
        </w:rPr>
        <w:drawing>
          <wp:anchor distT="0" distB="0" distL="114300" distR="114300" simplePos="0" relativeHeight="252205568" behindDoc="0" locked="0" layoutInCell="1" allowOverlap="1" wp14:anchorId="406346D2" wp14:editId="3BA0CA3E">
            <wp:simplePos x="0" y="0"/>
            <wp:positionH relativeFrom="column">
              <wp:posOffset>1724025</wp:posOffset>
            </wp:positionH>
            <wp:positionV relativeFrom="paragraph">
              <wp:posOffset>45085</wp:posOffset>
            </wp:positionV>
            <wp:extent cx="285750" cy="276225"/>
            <wp:effectExtent l="0" t="0" r="0" b="9525"/>
            <wp:wrapNone/>
            <wp:docPr id="31773" name="Picture 667"/>
            <wp:cNvGraphicFramePr/>
            <a:graphic xmlns:a="http://schemas.openxmlformats.org/drawingml/2006/main">
              <a:graphicData uri="http://schemas.openxmlformats.org/drawingml/2006/picture">
                <pic:pic xmlns:pic="http://schemas.openxmlformats.org/drawingml/2006/picture">
                  <pic:nvPicPr>
                    <pic:cNvPr id="120" name="Picture 667"/>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6096" cy="276559"/>
                    </a:xfrm>
                    <a:prstGeom prst="rect">
                      <a:avLst/>
                    </a:prstGeom>
                    <a:noFill/>
                    <a:extLst/>
                  </pic:spPr>
                </pic:pic>
              </a:graphicData>
            </a:graphic>
            <wp14:sizeRelH relativeFrom="page">
              <wp14:pctWidth>0</wp14:pctWidth>
            </wp14:sizeRelH>
            <wp14:sizeRelV relativeFrom="page">
              <wp14:pctHeight>0</wp14:pctHeight>
            </wp14:sizeRelV>
          </wp:anchor>
        </w:drawing>
      </w:r>
      <w:r>
        <w:rPr>
          <w:noProof/>
          <w:lang w:eastAsia="es-PE"/>
        </w:rPr>
        <w:drawing>
          <wp:inline distT="0" distB="0" distL="0" distR="0" wp14:anchorId="227B9234" wp14:editId="79A49B05">
            <wp:extent cx="211455" cy="190500"/>
            <wp:effectExtent l="57150" t="57150" r="74295" b="114300"/>
            <wp:docPr id="31774" name="Imagen 31774"/>
            <wp:cNvGraphicFramePr/>
            <a:graphic xmlns:a="http://schemas.openxmlformats.org/drawingml/2006/main">
              <a:graphicData uri="http://schemas.openxmlformats.org/drawingml/2006/picture">
                <pic:pic xmlns:pic="http://schemas.openxmlformats.org/drawingml/2006/picture">
                  <pic:nvPicPr>
                    <pic:cNvPr id="31933" name="Imagen 31933"/>
                    <pic:cNvPicPr/>
                  </pic:nvPicPr>
                  <pic:blipFill rotWithShape="1">
                    <a:blip r:embed="rId47" cstate="print">
                      <a:extLst>
                        <a:ext uri="{28A0092B-C50C-407E-A947-70E740481C1C}">
                          <a14:useLocalDpi xmlns:a14="http://schemas.microsoft.com/office/drawing/2010/main" val="0"/>
                        </a:ext>
                      </a:extLst>
                    </a:blip>
                    <a:srcRect l="62758" t="45065" r="34376" b="50156"/>
                    <a:stretch/>
                  </pic:blipFill>
                  <pic:spPr bwMode="auto">
                    <a:xfrm>
                      <a:off x="0" y="0"/>
                      <a:ext cx="211455" cy="190500"/>
                    </a:xfrm>
                    <a:prstGeom prst="rect">
                      <a:avLst/>
                    </a:prstGeom>
                    <a:ln w="12700" cap="sq" cmpd="sng" algn="ctr">
                      <a:solidFill>
                        <a:sysClr val="windowText" lastClr="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Pr="00C11ACB">
        <w:rPr>
          <w:rFonts w:ascii="Arial" w:eastAsia="Times New Roman" w:hAnsi="Arial" w:cs="Arial"/>
          <w:noProof/>
          <w:color w:val="000000"/>
          <w:sz w:val="12"/>
          <w:szCs w:val="24"/>
          <w:lang w:eastAsia="es-PE"/>
        </w:rPr>
        <mc:AlternateContent>
          <mc:Choice Requires="wps">
            <w:drawing>
              <wp:anchor distT="0" distB="0" distL="114300" distR="114300" simplePos="0" relativeHeight="252193280" behindDoc="0" locked="0" layoutInCell="1" allowOverlap="1" wp14:anchorId="3ADC0F9E" wp14:editId="27500388">
                <wp:simplePos x="0" y="0"/>
                <wp:positionH relativeFrom="margin">
                  <wp:posOffset>6035675</wp:posOffset>
                </wp:positionH>
                <wp:positionV relativeFrom="paragraph">
                  <wp:posOffset>8255</wp:posOffset>
                </wp:positionV>
                <wp:extent cx="920750" cy="189865"/>
                <wp:effectExtent l="0" t="0" r="184150" b="343535"/>
                <wp:wrapNone/>
                <wp:docPr id="652" name="Llamada rectangular 319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0" cy="189865"/>
                        </a:xfrm>
                        <a:prstGeom prst="wedgeRectCallout">
                          <a:avLst>
                            <a:gd name="adj1" fmla="val 62750"/>
                            <a:gd name="adj2" fmla="val 201679"/>
                          </a:avLst>
                        </a:prstGeom>
                        <a:solidFill>
                          <a:srgbClr val="FFFF99"/>
                        </a:solidFill>
                        <a:ln w="9525">
                          <a:solidFill>
                            <a:srgbClr val="000000"/>
                          </a:solidFill>
                          <a:miter lim="800000"/>
                          <a:headEnd/>
                          <a:tailEnd/>
                        </a:ln>
                      </wps:spPr>
                      <wps:txbx>
                        <w:txbxContent>
                          <w:p w:rsidR="00C20842" w:rsidRPr="00AE7437" w:rsidRDefault="00C20842" w:rsidP="00AC1366">
                            <w:pPr>
                              <w:ind w:left="-142" w:right="-123"/>
                              <w:jc w:val="center"/>
                              <w:rPr>
                                <w:rFonts w:ascii="Arial" w:hAnsi="Arial" w:cs="Arial"/>
                                <w:sz w:val="12"/>
                                <w:szCs w:val="12"/>
                              </w:rPr>
                            </w:pPr>
                            <w:r>
                              <w:rPr>
                                <w:rFonts w:ascii="Arial" w:hAnsi="Arial" w:cs="Arial"/>
                                <w:sz w:val="12"/>
                                <w:szCs w:val="12"/>
                              </w:rPr>
                              <w:t>AULA DE ADOBE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C0F9E" id="_x0000_s1062" type="#_x0000_t61" style="position:absolute;left:0;text-align:left;margin-left:475.25pt;margin-top:.65pt;width:72.5pt;height:14.95pt;z-index:252193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" adj="24354,54363" fillcolor="#ff9">
                <v:textbox>
                  <w:txbxContent>
                    <w:p w:rsidR="00C20842" w:rsidRPr="00AE7437" w:rsidRDefault="00C20842" w:rsidP="00AC1366">
                      <w:pPr>
                        <w:ind w:left="-142" w:right="-123"/>
                        <w:jc w:val="center"/>
                        <w:rPr>
                          <w:rFonts w:ascii="Arial" w:hAnsi="Arial" w:cs="Arial"/>
                          <w:sz w:val="12"/>
                          <w:szCs w:val="12"/>
                        </w:rPr>
                      </w:pPr>
                      <w:r>
                        <w:rPr>
                          <w:rFonts w:ascii="Arial" w:hAnsi="Arial" w:cs="Arial"/>
                          <w:sz w:val="12"/>
                          <w:szCs w:val="12"/>
                        </w:rPr>
                        <w:t>AULA DE ADOBE</w:t>
                      </w:r>
                    </w:p>
                  </w:txbxContent>
                </v:textbox>
                <w10:wrap anchorx="margin"/>
              </v:shape>
            </w:pict>
          </mc:Fallback>
        </mc:AlternateContent>
      </w:r>
    </w:p>
    <w:p w:rsidR="00AC1366" w:rsidRPr="00C11ACB" w:rsidRDefault="00AC1366" w:rsidP="00AC1366">
      <w:pPr>
        <w:widowControl w:val="0"/>
        <w:tabs>
          <w:tab w:val="left" w:pos="1230"/>
        </w:tabs>
        <w:spacing w:after="0" w:line="276" w:lineRule="auto"/>
        <w:contextualSpacing/>
        <w:jc w:val="both"/>
        <w:rPr>
          <w:rFonts w:ascii="Arial" w:eastAsia="Times New Roman" w:hAnsi="Arial" w:cs="Arial"/>
          <w:b/>
          <w:noProof/>
          <w:color w:val="000000"/>
          <w:sz w:val="24"/>
          <w:szCs w:val="24"/>
          <w:lang w:eastAsia="es-PE"/>
        </w:rPr>
      </w:pPr>
      <w:r w:rsidRPr="00C11ACB">
        <w:rPr>
          <w:rFonts w:ascii="Times New Roman" w:hAnsi="Times New Roman"/>
          <w:bCs/>
          <w:noProof/>
          <w:lang w:eastAsia="es-PE"/>
        </w:rPr>
        <w:drawing>
          <wp:anchor distT="0" distB="0" distL="114300" distR="114300" simplePos="0" relativeHeight="252178944" behindDoc="0" locked="0" layoutInCell="1" allowOverlap="1" wp14:anchorId="4B7A9FEF" wp14:editId="3A567741">
            <wp:simplePos x="0" y="0"/>
            <wp:positionH relativeFrom="margin">
              <wp:posOffset>6686550</wp:posOffset>
            </wp:positionH>
            <wp:positionV relativeFrom="margin">
              <wp:posOffset>1736725</wp:posOffset>
            </wp:positionV>
            <wp:extent cx="352425" cy="323850"/>
            <wp:effectExtent l="57150" t="57150" r="123825" b="114300"/>
            <wp:wrapSquare wrapText="bothSides"/>
            <wp:docPr id="31776" name="Imagen 3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8F8CFFD.tmp"/>
                    <pic:cNvPicPr/>
                  </pic:nvPicPr>
                  <pic:blipFill rotWithShape="1">
                    <a:blip r:embed="rId47" cstate="print">
                      <a:extLst>
                        <a:ext uri="{28A0092B-C50C-407E-A947-70E740481C1C}">
                          <a14:useLocalDpi xmlns:a14="http://schemas.microsoft.com/office/drawing/2010/main" val="0"/>
                        </a:ext>
                      </a:extLst>
                    </a:blip>
                    <a:srcRect l="62758" t="45065" r="34376" b="50156"/>
                    <a:stretch/>
                  </pic:blipFill>
                  <pic:spPr bwMode="auto">
                    <a:xfrm>
                      <a:off x="0" y="0"/>
                      <a:ext cx="352425" cy="323850"/>
                    </a:xfrm>
                    <a:prstGeom prst="rect">
                      <a:avLst/>
                    </a:prstGeom>
                    <a:ln w="12700" cap="sq" cmpd="sng" algn="ctr">
                      <a:solidFill>
                        <a:sysClr val="windowText" lastClr="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11ACB">
        <w:rPr>
          <w:rFonts w:ascii="Arial" w:eastAsia="Times New Roman" w:hAnsi="Arial" w:cs="Arial"/>
          <w:b/>
          <w:noProof/>
          <w:color w:val="000000"/>
          <w:sz w:val="24"/>
          <w:szCs w:val="24"/>
          <w:lang w:eastAsia="es-PE"/>
        </w:rPr>
        <mc:AlternateContent>
          <mc:Choice Requires="wps">
            <w:drawing>
              <wp:anchor distT="0" distB="0" distL="114300" distR="114300" simplePos="0" relativeHeight="252169728" behindDoc="0" locked="0" layoutInCell="1" allowOverlap="1" wp14:anchorId="2229D3E1" wp14:editId="39B21B5B">
                <wp:simplePos x="0" y="0"/>
                <wp:positionH relativeFrom="margin">
                  <wp:posOffset>7070090</wp:posOffset>
                </wp:positionH>
                <wp:positionV relativeFrom="paragraph">
                  <wp:posOffset>11430</wp:posOffset>
                </wp:positionV>
                <wp:extent cx="447675" cy="814705"/>
                <wp:effectExtent l="0" t="0" r="28575" b="23495"/>
                <wp:wrapNone/>
                <wp:docPr id="653"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814705"/>
                        </a:xfrm>
                        <a:prstGeom prst="rect">
                          <a:avLst/>
                        </a:prstGeom>
                        <a:solidFill>
                          <a:srgbClr val="F79646">
                            <a:lumMod val="20000"/>
                            <a:lumOff val="80000"/>
                          </a:srgbClr>
                        </a:solidFill>
                        <a:ln w="9525">
                          <a:solidFill>
                            <a:srgbClr val="000000"/>
                          </a:solidFill>
                          <a:miter lim="800000"/>
                          <a:headEnd/>
                          <a:tailEnd/>
                        </a:ln>
                      </wps:spPr>
                      <wps:txbx>
                        <w:txbxContent>
                          <w:p w:rsidR="00C20842" w:rsidRDefault="00C20842" w:rsidP="00AC1366">
                            <w:pPr>
                              <w:jc w:val="center"/>
                            </w:pPr>
                            <w:r>
                              <w:t>1</w:t>
                            </w:r>
                          </w:p>
                          <w:p w:rsidR="00C20842" w:rsidRPr="009150E8" w:rsidRDefault="00C20842" w:rsidP="00AC1366">
                            <w:pPr>
                              <w:jc w:val="center"/>
                            </w:pPr>
                            <w:r>
                              <w:t>Aula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9D3E1" id="_x0000_s1063" style="position:absolute;left:0;text-align:left;margin-left:556.7pt;margin-top:.9pt;width:35.25pt;height:64.15pt;z-index:25216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" fillcolor="#fdeada">
                <v:textbox>
                  <w:txbxContent>
                    <w:p w:rsidR="00C20842" w:rsidRDefault="00C20842" w:rsidP="00AC1366">
                      <w:pPr>
                        <w:jc w:val="center"/>
                      </w:pPr>
                      <w:r>
                        <w:t>1</w:t>
                      </w:r>
                    </w:p>
                    <w:p w:rsidR="00C20842" w:rsidRPr="009150E8" w:rsidRDefault="00C20842" w:rsidP="00AC1366">
                      <w:pPr>
                        <w:jc w:val="center"/>
                      </w:pPr>
                      <w:r>
                        <w:t>Aula</w:t>
                      </w:r>
                    </w:p>
                  </w:txbxContent>
                </v:textbox>
                <w10:wrap anchorx="margin"/>
              </v:rect>
            </w:pict>
          </mc:Fallback>
        </mc:AlternateContent>
      </w:r>
      <w:r w:rsidRPr="00563210">
        <w:rPr>
          <w:noProof/>
          <w:lang w:eastAsia="es-PE"/>
        </w:rPr>
        <w:drawing>
          <wp:anchor distT="0" distB="0" distL="114300" distR="114300" simplePos="0" relativeHeight="252202496" behindDoc="0" locked="0" layoutInCell="1" allowOverlap="1" wp14:anchorId="00D049E1" wp14:editId="51AEEBB8">
            <wp:simplePos x="0" y="0"/>
            <wp:positionH relativeFrom="margin">
              <wp:posOffset>941705</wp:posOffset>
            </wp:positionH>
            <wp:positionV relativeFrom="paragraph">
              <wp:posOffset>8255</wp:posOffset>
            </wp:positionV>
            <wp:extent cx="293410" cy="246491"/>
            <wp:effectExtent l="0" t="0" r="0" b="1270"/>
            <wp:wrapNone/>
            <wp:docPr id="31777"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Picture 66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3410" cy="246491"/>
                    </a:xfrm>
                    <a:prstGeom prst="rect">
                      <a:avLst/>
                    </a:prstGeom>
                    <a:noFill/>
                    <a:extLst/>
                  </pic:spPr>
                </pic:pic>
              </a:graphicData>
            </a:graphic>
            <wp14:sizeRelH relativeFrom="margin">
              <wp14:pctWidth>0</wp14:pctWidth>
            </wp14:sizeRelH>
            <wp14:sizeRelV relativeFrom="margin">
              <wp14:pctHeight>0</wp14:pctHeight>
            </wp14:sizeRelV>
          </wp:anchor>
        </w:drawing>
      </w:r>
    </w:p>
    <w:p w:rsidR="00AC1366" w:rsidRPr="00C11ACB" w:rsidRDefault="00AC1366" w:rsidP="00AC1366">
      <w:pPr>
        <w:widowControl w:val="0"/>
        <w:tabs>
          <w:tab w:val="left" w:pos="1230"/>
        </w:tabs>
        <w:spacing w:after="0" w:line="276" w:lineRule="auto"/>
        <w:contextualSpacing/>
        <w:jc w:val="both"/>
        <w:rPr>
          <w:rFonts w:ascii="Arial" w:eastAsia="Times New Roman" w:hAnsi="Arial" w:cs="Arial"/>
          <w:b/>
          <w:noProof/>
          <w:color w:val="000000"/>
          <w:sz w:val="24"/>
          <w:szCs w:val="24"/>
          <w:lang w:eastAsia="es-PE"/>
        </w:rPr>
      </w:pPr>
      <w:r>
        <w:rPr>
          <w:noProof/>
          <w:lang w:eastAsia="es-PE"/>
        </w:rPr>
        <w:drawing>
          <wp:anchor distT="0" distB="0" distL="114300" distR="114300" simplePos="0" relativeHeight="252191232" behindDoc="0" locked="0" layoutInCell="1" allowOverlap="1" wp14:anchorId="676CE4B8" wp14:editId="578F5BBB">
            <wp:simplePos x="0" y="0"/>
            <wp:positionH relativeFrom="margin">
              <wp:posOffset>5200650</wp:posOffset>
            </wp:positionH>
            <wp:positionV relativeFrom="paragraph">
              <wp:posOffset>167005</wp:posOffset>
            </wp:positionV>
            <wp:extent cx="447040" cy="346030"/>
            <wp:effectExtent l="0" t="0" r="0" b="0"/>
            <wp:wrapNone/>
            <wp:docPr id="31778" name="Imagen 31778" descr="Resultado de imagen para SEÃALETICA DE RADIACION NO IONIZ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SEÃALETICA DE RADIACION NO IONIZANT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7405" cy="35405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PE"/>
        </w:rPr>
        <w:drawing>
          <wp:anchor distT="0" distB="0" distL="114300" distR="114300" simplePos="0" relativeHeight="252185088" behindDoc="1" locked="0" layoutInCell="1" allowOverlap="1" wp14:anchorId="31BEFC90" wp14:editId="06EBDBCF">
            <wp:simplePos x="0" y="0"/>
            <wp:positionH relativeFrom="column">
              <wp:posOffset>204470</wp:posOffset>
            </wp:positionH>
            <wp:positionV relativeFrom="paragraph">
              <wp:posOffset>7620</wp:posOffset>
            </wp:positionV>
            <wp:extent cx="400050" cy="400050"/>
            <wp:effectExtent l="0" t="0" r="0" b="0"/>
            <wp:wrapNone/>
            <wp:docPr id="31779" name="Imagen 31779" descr="Resultado de imagen para seÃ±aletica de peligro vehic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seÃ±aletica de peligro vehicula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5880">
        <w:rPr>
          <w:rFonts w:ascii="Arial" w:hAnsi="Arial" w:cs="Arial"/>
          <w:noProof/>
          <w:sz w:val="24"/>
          <w:lang w:eastAsia="es-PE"/>
        </w:rPr>
        <w:drawing>
          <wp:anchor distT="0" distB="0" distL="114300" distR="114300" simplePos="0" relativeHeight="252207616" behindDoc="0" locked="0" layoutInCell="1" allowOverlap="1" wp14:anchorId="215C5038" wp14:editId="6D7E3AC6">
            <wp:simplePos x="0" y="0"/>
            <wp:positionH relativeFrom="margin">
              <wp:posOffset>1746250</wp:posOffset>
            </wp:positionH>
            <wp:positionV relativeFrom="paragraph">
              <wp:posOffset>167005</wp:posOffset>
            </wp:positionV>
            <wp:extent cx="347031" cy="325065"/>
            <wp:effectExtent l="0" t="0" r="0" b="0"/>
            <wp:wrapNone/>
            <wp:docPr id="31780" name="Imagen 3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47031" cy="325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1366" w:rsidRPr="00C11ACB" w:rsidRDefault="00AC1366" w:rsidP="00AC1366">
      <w:pPr>
        <w:widowControl w:val="0"/>
        <w:spacing w:before="11" w:after="0" w:line="260" w:lineRule="exact"/>
        <w:rPr>
          <w:noProof/>
          <w:lang w:eastAsia="es-PE"/>
        </w:rPr>
      </w:pPr>
      <w:r>
        <w:rPr>
          <w:noProof/>
          <w:lang w:eastAsia="es-PE"/>
        </w:rPr>
        <mc:AlternateContent>
          <mc:Choice Requires="wps">
            <w:drawing>
              <wp:anchor distT="0" distB="0" distL="114300" distR="114300" simplePos="0" relativeHeight="252218880" behindDoc="0" locked="0" layoutInCell="1" allowOverlap="1" wp14:anchorId="1AD37642" wp14:editId="3D6C7D65">
                <wp:simplePos x="0" y="0"/>
                <wp:positionH relativeFrom="column">
                  <wp:posOffset>6869612</wp:posOffset>
                </wp:positionH>
                <wp:positionV relativeFrom="paragraph">
                  <wp:posOffset>17876</wp:posOffset>
                </wp:positionV>
                <wp:extent cx="1713635" cy="343607"/>
                <wp:effectExtent l="0" t="0" r="0" b="0"/>
                <wp:wrapNone/>
                <wp:docPr id="33096" name="Rectángulo 15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13635" cy="343607"/>
                        </a:xfrm>
                        <a:prstGeom prst="rect">
                          <a:avLst/>
                        </a:prstGeom>
                        <a:solidFill>
                          <a:sysClr val="window" lastClr="FFFFFF">
                            <a:lumMod val="100000"/>
                            <a:lumOff val="0"/>
                          </a:sysClr>
                        </a:solidFill>
                        <a:ln w="12700">
                          <a:solidFill>
                            <a:srgbClr val="FFC000">
                              <a:lumMod val="100000"/>
                              <a:lumOff val="0"/>
                            </a:srgbClr>
                          </a:solidFill>
                          <a:miter lim="800000"/>
                          <a:headEnd/>
                          <a:tailEnd/>
                        </a:ln>
                      </wps:spPr>
                      <wps:txbx>
                        <w:txbxContent>
                          <w:p w:rsidR="00C20842" w:rsidRPr="00071CD1" w:rsidRDefault="00C20842" w:rsidP="00AC1366">
                            <w:pPr>
                              <w:jc w:val="center"/>
                              <w:rPr>
                                <w:b/>
                                <w:sz w:val="24"/>
                                <w:lang w:val="es-ES"/>
                              </w:rPr>
                            </w:pPr>
                            <w:r w:rsidRPr="00071CD1">
                              <w:rPr>
                                <w:b/>
                                <w:sz w:val="24"/>
                                <w:lang w:val="es-ES"/>
                              </w:rPr>
                              <w:t>ZONA AGRÍCOLA</w:t>
                            </w:r>
                          </w:p>
                        </w:txbxContent>
                      </wps:txbx>
                      <wps:bodyPr rot="0" vert="vert270" wrap="square" lIns="91440" tIns="45720" rIns="91440" bIns="45720" anchor="ctr" anchorCtr="0" upright="1">
                        <a:noAutofit/>
                      </wps:bodyPr>
                    </wps:wsp>
                  </a:graphicData>
                </a:graphic>
              </wp:anchor>
            </w:drawing>
          </mc:Choice>
          <mc:Fallback>
            <w:pict>
              <v:rect w14:anchorId="1AD37642" id="Rectángulo 15535" o:spid="_x0000_s1064" style="position:absolute;margin-left:540.9pt;margin-top:1.4pt;width:134.95pt;height:27.05pt;rotation:90;z-index:252218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" strokecolor="#ffc000" strokeweight="1pt">
                <v:textbox style="layout-flow:vertical;mso-layout-flow-alt:bottom-to-top">
                  <w:txbxContent>
                    <w:p w:rsidR="00C20842" w:rsidRPr="00071CD1" w:rsidRDefault="00C20842" w:rsidP="00AC1366">
                      <w:pPr>
                        <w:jc w:val="center"/>
                        <w:rPr>
                          <w:b/>
                          <w:sz w:val="24"/>
                          <w:lang w:val="es-ES"/>
                        </w:rPr>
                      </w:pPr>
                      <w:r w:rsidRPr="00071CD1">
                        <w:rPr>
                          <w:b/>
                          <w:sz w:val="24"/>
                          <w:lang w:val="es-ES"/>
                        </w:rPr>
                        <w:t>ZONA AGRÍCOLA</w:t>
                      </w:r>
                    </w:p>
                  </w:txbxContent>
                </v:textbox>
              </v:rect>
            </w:pict>
          </mc:Fallback>
        </mc:AlternateContent>
      </w:r>
      <w:r w:rsidRPr="00C11ACB">
        <w:rPr>
          <w:rFonts w:ascii="Arial" w:eastAsia="Times New Roman" w:hAnsi="Arial" w:cs="Arial"/>
          <w:noProof/>
          <w:color w:val="000000"/>
          <w:sz w:val="12"/>
          <w:szCs w:val="24"/>
          <w:lang w:eastAsia="es-PE"/>
        </w:rPr>
        <mc:AlternateContent>
          <mc:Choice Requires="wps">
            <w:drawing>
              <wp:anchor distT="0" distB="0" distL="114300" distR="114300" simplePos="0" relativeHeight="252208640" behindDoc="0" locked="0" layoutInCell="1" allowOverlap="1" wp14:anchorId="754435DF" wp14:editId="54D39164">
                <wp:simplePos x="0" y="0"/>
                <wp:positionH relativeFrom="margin">
                  <wp:posOffset>3648075</wp:posOffset>
                </wp:positionH>
                <wp:positionV relativeFrom="paragraph">
                  <wp:posOffset>32385</wp:posOffset>
                </wp:positionV>
                <wp:extent cx="1003935" cy="552450"/>
                <wp:effectExtent l="0" t="0" r="24765" b="19050"/>
                <wp:wrapNone/>
                <wp:docPr id="655" name="Llamada rectangular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935" cy="552450"/>
                        </a:xfrm>
                        <a:prstGeom prst="wedgeRectCallout">
                          <a:avLst>
                            <a:gd name="adj1" fmla="val -16219"/>
                            <a:gd name="adj2" fmla="val 43763"/>
                          </a:avLst>
                        </a:prstGeom>
                        <a:solidFill>
                          <a:srgbClr val="FFFF99"/>
                        </a:solidFill>
                        <a:ln w="9525">
                          <a:solidFill>
                            <a:srgbClr val="000000"/>
                          </a:solidFill>
                          <a:miter lim="800000"/>
                          <a:headEnd/>
                          <a:tailEnd/>
                        </a:ln>
                      </wps:spPr>
                      <wps:txbx>
                        <w:txbxContent>
                          <w:p w:rsidR="00C20842" w:rsidRPr="008E3351" w:rsidRDefault="00C20842" w:rsidP="00AC1366">
                            <w:pPr>
                              <w:spacing w:line="276" w:lineRule="auto"/>
                              <w:ind w:left="-142" w:right="-123"/>
                              <w:jc w:val="center"/>
                              <w:rPr>
                                <w:rFonts w:ascii="Arial" w:hAnsi="Arial" w:cs="Arial"/>
                                <w:b/>
                                <w:color w:val="FF0000"/>
                                <w:sz w:val="16"/>
                                <w:szCs w:val="12"/>
                              </w:rPr>
                            </w:pPr>
                            <w:r w:rsidRPr="008E3351">
                              <w:rPr>
                                <w:rFonts w:ascii="Arial" w:hAnsi="Arial" w:cs="Arial"/>
                                <w:b/>
                                <w:color w:val="FF0000"/>
                                <w:sz w:val="16"/>
                                <w:szCs w:val="12"/>
                              </w:rPr>
                              <w:t>PATIO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435DF" id="Llamada rectangular 655" o:spid="_x0000_s1065" type="#_x0000_t61" style="position:absolute;margin-left:287.25pt;margin-top:2.55pt;width:79.05pt;height:43.5pt;z-index:25220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" adj="7297,20253" fillcolor="#ff9">
                <v:textbox>
                  <w:txbxContent>
                    <w:p w:rsidR="00C20842" w:rsidRPr="008E3351" w:rsidRDefault="00C20842" w:rsidP="00AC1366">
                      <w:pPr>
                        <w:spacing w:line="276" w:lineRule="auto"/>
                        <w:ind w:left="-142" w:right="-123"/>
                        <w:jc w:val="center"/>
                        <w:rPr>
                          <w:rFonts w:ascii="Arial" w:hAnsi="Arial" w:cs="Arial"/>
                          <w:b/>
                          <w:color w:val="FF0000"/>
                          <w:sz w:val="16"/>
                          <w:szCs w:val="12"/>
                        </w:rPr>
                      </w:pPr>
                      <w:r w:rsidRPr="008E3351">
                        <w:rPr>
                          <w:rFonts w:ascii="Arial" w:hAnsi="Arial" w:cs="Arial"/>
                          <w:b/>
                          <w:color w:val="FF0000"/>
                          <w:sz w:val="16"/>
                          <w:szCs w:val="12"/>
                        </w:rPr>
                        <w:t>PATIO</w:t>
                      </w:r>
                    </w:p>
                  </w:txbxContent>
                </v:textbox>
                <w10:wrap anchorx="margin"/>
              </v:shape>
            </w:pict>
          </mc:Fallback>
        </mc:AlternateContent>
      </w:r>
      <w:r>
        <w:rPr>
          <w:noProof/>
          <w:lang w:eastAsia="es-PE"/>
        </w:rPr>
        <w:drawing>
          <wp:anchor distT="0" distB="0" distL="114300" distR="114300" simplePos="0" relativeHeight="252190208" behindDoc="0" locked="0" layoutInCell="1" allowOverlap="1" wp14:anchorId="537D7A06" wp14:editId="0FBF2A13">
            <wp:simplePos x="0" y="0"/>
            <wp:positionH relativeFrom="margin">
              <wp:posOffset>3038475</wp:posOffset>
            </wp:positionH>
            <wp:positionV relativeFrom="paragraph">
              <wp:posOffset>13335</wp:posOffset>
            </wp:positionV>
            <wp:extent cx="400050" cy="447675"/>
            <wp:effectExtent l="0" t="0" r="0" b="9525"/>
            <wp:wrapNone/>
            <wp:docPr id="31782" name="Imagen 31782" descr="Resultado de imagen para SEÃALETICA DE RADIACION NO IONIZ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SEÃALETICA DE RADIACION NO IONIZANT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005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1ACB">
        <w:rPr>
          <w:rFonts w:ascii="Arial" w:eastAsia="Times New Roman" w:hAnsi="Arial" w:cs="Arial"/>
          <w:b/>
          <w:noProof/>
          <w:color w:val="000000"/>
          <w:sz w:val="24"/>
          <w:szCs w:val="24"/>
          <w:lang w:eastAsia="es-PE"/>
        </w:rPr>
        <mc:AlternateContent>
          <mc:Choice Requires="wps">
            <w:drawing>
              <wp:anchor distT="0" distB="0" distL="114300" distR="114300" simplePos="0" relativeHeight="252172800" behindDoc="0" locked="0" layoutInCell="1" allowOverlap="1" wp14:anchorId="33BDD1FA" wp14:editId="142D2AB5">
                <wp:simplePos x="0" y="0"/>
                <wp:positionH relativeFrom="column">
                  <wp:posOffset>8367395</wp:posOffset>
                </wp:positionH>
                <wp:positionV relativeFrom="paragraph">
                  <wp:posOffset>59690</wp:posOffset>
                </wp:positionV>
                <wp:extent cx="1282065" cy="248285"/>
                <wp:effectExtent l="0" t="0" r="0" b="0"/>
                <wp:wrapNone/>
                <wp:docPr id="31758" name="Rectángulo 31758"/>
                <wp:cNvGraphicFramePr/>
                <a:graphic xmlns:a="http://schemas.openxmlformats.org/drawingml/2006/main">
                  <a:graphicData uri="http://schemas.microsoft.com/office/word/2010/wordprocessingShape">
                    <wps:wsp>
                      <wps:cNvSpPr/>
                      <wps:spPr>
                        <a:xfrm>
                          <a:off x="0" y="0"/>
                          <a:ext cx="1282065" cy="248285"/>
                        </a:xfrm>
                        <a:prstGeom prst="rect">
                          <a:avLst/>
                        </a:prstGeom>
                        <a:solidFill>
                          <a:sysClr val="window" lastClr="FFFFFF"/>
                        </a:solidFill>
                        <a:ln w="25400" cap="flat" cmpd="sng" algn="ctr">
                          <a:noFill/>
                          <a:prstDash val="solid"/>
                        </a:ln>
                        <a:effectLst/>
                      </wps:spPr>
                      <wps:txbx>
                        <w:txbxContent>
                          <w:p w:rsidR="00C20842" w:rsidRPr="00C11ACB" w:rsidRDefault="00C20842" w:rsidP="00AC1366">
                            <w:pPr>
                              <w:jc w:val="center"/>
                              <w:rPr>
                                <w:b/>
                                <w:color w:val="00000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BDD1FA" id="Rectángulo 31758" o:spid="_x0000_s1066" style="position:absolute;margin-left:658.85pt;margin-top:4.7pt;width:100.95pt;height:19.55pt;z-index:25217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" fillcolor="window" stroked="f" strokeweight="2pt">
                <v:textbox>
                  <w:txbxContent>
                    <w:p w:rsidR="00C20842" w:rsidRPr="00C11ACB" w:rsidRDefault="00C20842" w:rsidP="00AC1366">
                      <w:pPr>
                        <w:jc w:val="center"/>
                        <w:rPr>
                          <w:b/>
                          <w:color w:val="000000"/>
                          <w:sz w:val="14"/>
                        </w:rPr>
                      </w:pPr>
                    </w:p>
                  </w:txbxContent>
                </v:textbox>
              </v:rect>
            </w:pict>
          </mc:Fallback>
        </mc:AlternateContent>
      </w:r>
    </w:p>
    <w:p w:rsidR="00AC1366" w:rsidRPr="00C11ACB" w:rsidRDefault="00AC1366" w:rsidP="00AC1366">
      <w:pPr>
        <w:widowControl w:val="0"/>
        <w:tabs>
          <w:tab w:val="left" w:pos="1230"/>
        </w:tabs>
        <w:spacing w:after="0" w:line="276" w:lineRule="auto"/>
        <w:contextualSpacing/>
        <w:jc w:val="both"/>
        <w:rPr>
          <w:rFonts w:cs="Arial"/>
          <w:color w:val="000000"/>
        </w:rPr>
      </w:pPr>
      <w:r>
        <w:rPr>
          <w:noProof/>
          <w:lang w:eastAsia="es-PE"/>
        </w:rPr>
        <w:drawing>
          <wp:anchor distT="0" distB="0" distL="114300" distR="114300" simplePos="0" relativeHeight="252195328" behindDoc="0" locked="0" layoutInCell="1" allowOverlap="1" wp14:anchorId="23CC0ECA" wp14:editId="6660153A">
            <wp:simplePos x="0" y="0"/>
            <wp:positionH relativeFrom="column">
              <wp:posOffset>6638925</wp:posOffset>
            </wp:positionH>
            <wp:positionV relativeFrom="paragraph">
              <wp:posOffset>79375</wp:posOffset>
            </wp:positionV>
            <wp:extent cx="371475" cy="314325"/>
            <wp:effectExtent l="19050" t="19050" r="28575" b="28575"/>
            <wp:wrapNone/>
            <wp:docPr id="31783" name="Imagen 31783"/>
            <wp:cNvGraphicFramePr/>
            <a:graphic xmlns:a="http://schemas.openxmlformats.org/drawingml/2006/main">
              <a:graphicData uri="http://schemas.openxmlformats.org/drawingml/2006/picture">
                <pic:pic xmlns:pic="http://schemas.openxmlformats.org/drawingml/2006/picture">
                  <pic:nvPicPr>
                    <pic:cNvPr id="420" name="Imagen 420"/>
                    <pic:cNvPicPr/>
                  </pic:nvPicPr>
                  <pic:blipFill rotWithShape="1">
                    <a:blip r:embed="rId53" cstate="print">
                      <a:extLst>
                        <a:ext uri="{28A0092B-C50C-407E-A947-70E740481C1C}">
                          <a14:useLocalDpi xmlns:a14="http://schemas.microsoft.com/office/drawing/2010/main" val="0"/>
                        </a:ext>
                      </a:extLst>
                    </a:blip>
                    <a:srcRect l="21768" t="30455" r="57666" b="17613"/>
                    <a:stretch/>
                  </pic:blipFill>
                  <pic:spPr bwMode="auto">
                    <a:xfrm>
                      <a:off x="0" y="0"/>
                      <a:ext cx="371475" cy="314325"/>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PE"/>
        </w:rPr>
        <w:drawing>
          <wp:anchor distT="0" distB="0" distL="114300" distR="114300" simplePos="0" relativeHeight="252192256" behindDoc="0" locked="0" layoutInCell="1" allowOverlap="1" wp14:anchorId="0F1B349B" wp14:editId="21BDCC51">
            <wp:simplePos x="0" y="0"/>
            <wp:positionH relativeFrom="column">
              <wp:posOffset>1724025</wp:posOffset>
            </wp:positionH>
            <wp:positionV relativeFrom="paragraph">
              <wp:posOffset>136525</wp:posOffset>
            </wp:positionV>
            <wp:extent cx="352425" cy="333375"/>
            <wp:effectExtent l="0" t="0" r="9525" b="9525"/>
            <wp:wrapNone/>
            <wp:docPr id="31784" name="Picture 667"/>
            <wp:cNvGraphicFramePr/>
            <a:graphic xmlns:a="http://schemas.openxmlformats.org/drawingml/2006/main">
              <a:graphicData uri="http://schemas.openxmlformats.org/drawingml/2006/picture">
                <pic:pic xmlns:pic="http://schemas.openxmlformats.org/drawingml/2006/picture">
                  <pic:nvPicPr>
                    <pic:cNvPr id="120" name="Picture 667"/>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52425" cy="333375"/>
                    </a:xfrm>
                    <a:prstGeom prst="rect">
                      <a:avLst/>
                    </a:prstGeom>
                    <a:noFill/>
                    <a:extLst/>
                  </pic:spPr>
                </pic:pic>
              </a:graphicData>
            </a:graphic>
            <wp14:sizeRelH relativeFrom="page">
              <wp14:pctWidth>0</wp14:pctWidth>
            </wp14:sizeRelH>
            <wp14:sizeRelV relativeFrom="page">
              <wp14:pctHeight>0</wp14:pctHeight>
            </wp14:sizeRelV>
          </wp:anchor>
        </w:drawing>
      </w:r>
      <w:r>
        <w:rPr>
          <w:noProof/>
          <w:lang w:eastAsia="es-PE"/>
        </w:rPr>
        <w:drawing>
          <wp:anchor distT="0" distB="0" distL="114300" distR="114300" simplePos="0" relativeHeight="252201472" behindDoc="0" locked="0" layoutInCell="1" allowOverlap="1" wp14:anchorId="09540723" wp14:editId="77A276AB">
            <wp:simplePos x="0" y="0"/>
            <wp:positionH relativeFrom="column">
              <wp:posOffset>6124575</wp:posOffset>
            </wp:positionH>
            <wp:positionV relativeFrom="paragraph">
              <wp:posOffset>14605</wp:posOffset>
            </wp:positionV>
            <wp:extent cx="361516" cy="238125"/>
            <wp:effectExtent l="0" t="0" r="635" b="0"/>
            <wp:wrapNone/>
            <wp:docPr id="31785" name="Picture 667"/>
            <wp:cNvGraphicFramePr/>
            <a:graphic xmlns:a="http://schemas.openxmlformats.org/drawingml/2006/main">
              <a:graphicData uri="http://schemas.openxmlformats.org/drawingml/2006/picture">
                <pic:pic xmlns:pic="http://schemas.openxmlformats.org/drawingml/2006/picture">
                  <pic:nvPicPr>
                    <pic:cNvPr id="120" name="Picture 667"/>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66031" cy="241099"/>
                    </a:xfrm>
                    <a:prstGeom prst="rect">
                      <a:avLst/>
                    </a:prstGeom>
                    <a:noFill/>
                    <a:extLst/>
                  </pic:spPr>
                </pic:pic>
              </a:graphicData>
            </a:graphic>
            <wp14:sizeRelH relativeFrom="page">
              <wp14:pctWidth>0</wp14:pctWidth>
            </wp14:sizeRelH>
            <wp14:sizeRelV relativeFrom="page">
              <wp14:pctHeight>0</wp14:pctHeight>
            </wp14:sizeRelV>
          </wp:anchor>
        </w:drawing>
      </w:r>
      <w:r w:rsidRPr="00C11ACB">
        <w:rPr>
          <w:rFonts w:ascii="Arial" w:eastAsia="Times New Roman" w:hAnsi="Arial" w:cs="Arial"/>
          <w:noProof/>
          <w:color w:val="000000"/>
          <w:sz w:val="12"/>
          <w:szCs w:val="24"/>
          <w:lang w:eastAsia="es-PE"/>
        </w:rPr>
        <mc:AlternateContent>
          <mc:Choice Requires="wps">
            <w:drawing>
              <wp:anchor distT="0" distB="0" distL="114300" distR="114300" simplePos="0" relativeHeight="252179968" behindDoc="0" locked="0" layoutInCell="1" allowOverlap="1" wp14:anchorId="2EAF7DBA" wp14:editId="1D7708F0">
                <wp:simplePos x="0" y="0"/>
                <wp:positionH relativeFrom="column">
                  <wp:posOffset>8449945</wp:posOffset>
                </wp:positionH>
                <wp:positionV relativeFrom="paragraph">
                  <wp:posOffset>200660</wp:posOffset>
                </wp:positionV>
                <wp:extent cx="1167765" cy="327660"/>
                <wp:effectExtent l="0" t="0" r="0" b="0"/>
                <wp:wrapNone/>
                <wp:docPr id="31760" name="Rectángulo 31760"/>
                <wp:cNvGraphicFramePr/>
                <a:graphic xmlns:a="http://schemas.openxmlformats.org/drawingml/2006/main">
                  <a:graphicData uri="http://schemas.microsoft.com/office/word/2010/wordprocessingShape">
                    <wps:wsp>
                      <wps:cNvSpPr/>
                      <wps:spPr>
                        <a:xfrm>
                          <a:off x="0" y="0"/>
                          <a:ext cx="1167765" cy="327660"/>
                        </a:xfrm>
                        <a:prstGeom prst="rect">
                          <a:avLst/>
                        </a:prstGeom>
                        <a:noFill/>
                        <a:ln w="25400" cap="flat" cmpd="sng" algn="ctr">
                          <a:noFill/>
                          <a:prstDash val="solid"/>
                        </a:ln>
                        <a:effectLst/>
                      </wps:spPr>
                      <wps:txbx>
                        <w:txbxContent>
                          <w:p w:rsidR="00C20842" w:rsidRPr="00C11ACB" w:rsidRDefault="00C20842" w:rsidP="00AC1366">
                            <w:pPr>
                              <w:jc w:val="center"/>
                              <w:rPr>
                                <w:b/>
                                <w:color w:val="00000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F7DBA" id="Rectángulo 31760" o:spid="_x0000_s1067" style="position:absolute;left:0;text-align:left;margin-left:665.35pt;margin-top:15.8pt;width:91.95pt;height:25.8pt;z-index:25217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" filled="f" stroked="f" strokeweight="2pt">
                <v:textbox>
                  <w:txbxContent>
                    <w:p w:rsidR="00C20842" w:rsidRPr="00C11ACB" w:rsidRDefault="00C20842" w:rsidP="00AC1366">
                      <w:pPr>
                        <w:jc w:val="center"/>
                        <w:rPr>
                          <w:b/>
                          <w:color w:val="000000"/>
                          <w:sz w:val="14"/>
                        </w:rPr>
                      </w:pPr>
                    </w:p>
                  </w:txbxContent>
                </v:textbox>
              </v:rect>
            </w:pict>
          </mc:Fallback>
        </mc:AlternateContent>
      </w:r>
    </w:p>
    <w:p w:rsidR="00AC1366" w:rsidRPr="00C11ACB" w:rsidRDefault="00AC1366" w:rsidP="00AC1366">
      <w:pPr>
        <w:widowControl w:val="0"/>
        <w:spacing w:after="0" w:line="276" w:lineRule="auto"/>
        <w:jc w:val="both"/>
        <w:rPr>
          <w:rFonts w:cs="Arial"/>
          <w:b/>
        </w:rPr>
      </w:pPr>
      <w:r w:rsidRPr="00C11ACB">
        <w:rPr>
          <w:rFonts w:ascii="Times New Roman" w:hAnsi="Times New Roman"/>
          <w:bCs/>
          <w:noProof/>
          <w:lang w:eastAsia="es-PE"/>
        </w:rPr>
        <w:drawing>
          <wp:anchor distT="0" distB="0" distL="114300" distR="114300" simplePos="0" relativeHeight="252189184" behindDoc="0" locked="0" layoutInCell="1" allowOverlap="1" wp14:anchorId="7A9E93C9" wp14:editId="3098737E">
            <wp:simplePos x="0" y="0"/>
            <wp:positionH relativeFrom="margin">
              <wp:posOffset>1009650</wp:posOffset>
            </wp:positionH>
            <wp:positionV relativeFrom="margin">
              <wp:posOffset>2438400</wp:posOffset>
            </wp:positionV>
            <wp:extent cx="211455" cy="190500"/>
            <wp:effectExtent l="57150" t="57150" r="74295" b="114300"/>
            <wp:wrapSquare wrapText="bothSides"/>
            <wp:docPr id="31786" name="Imagen 3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8F8CFFD.tmp"/>
                    <pic:cNvPicPr/>
                  </pic:nvPicPr>
                  <pic:blipFill rotWithShape="1">
                    <a:blip r:embed="rId47" cstate="print">
                      <a:extLst>
                        <a:ext uri="{28A0092B-C50C-407E-A947-70E740481C1C}">
                          <a14:useLocalDpi xmlns:a14="http://schemas.microsoft.com/office/drawing/2010/main" val="0"/>
                        </a:ext>
                      </a:extLst>
                    </a:blip>
                    <a:srcRect l="62758" t="45065" r="34376" b="50156"/>
                    <a:stretch/>
                  </pic:blipFill>
                  <pic:spPr bwMode="auto">
                    <a:xfrm>
                      <a:off x="0" y="0"/>
                      <a:ext cx="211455" cy="190500"/>
                    </a:xfrm>
                    <a:prstGeom prst="rect">
                      <a:avLst/>
                    </a:prstGeom>
                    <a:ln w="12700" cap="sq" cmpd="sng" algn="ctr">
                      <a:solidFill>
                        <a:sysClr val="windowText" lastClr="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C1366" w:rsidRPr="00C11ACB" w:rsidRDefault="00AC1366" w:rsidP="00AC1366">
      <w:pPr>
        <w:widowControl w:val="0"/>
        <w:tabs>
          <w:tab w:val="right" w:pos="10043"/>
        </w:tabs>
        <w:spacing w:after="0" w:line="276" w:lineRule="auto"/>
        <w:jc w:val="both"/>
        <w:rPr>
          <w:rFonts w:ascii="Times New Roman" w:hAnsi="Times New Roman"/>
          <w:bCs/>
          <w:noProof/>
          <w:lang w:eastAsia="es-PE"/>
        </w:rPr>
      </w:pPr>
      <w:r w:rsidRPr="00563210">
        <w:rPr>
          <w:noProof/>
          <w:lang w:eastAsia="es-PE"/>
        </w:rPr>
        <w:drawing>
          <wp:anchor distT="0" distB="0" distL="114300" distR="114300" simplePos="0" relativeHeight="252204544" behindDoc="0" locked="0" layoutInCell="1" allowOverlap="1" wp14:anchorId="74BF79E9" wp14:editId="70B4D02F">
            <wp:simplePos x="0" y="0"/>
            <wp:positionH relativeFrom="margin">
              <wp:posOffset>7218045</wp:posOffset>
            </wp:positionH>
            <wp:positionV relativeFrom="paragraph">
              <wp:posOffset>9525</wp:posOffset>
            </wp:positionV>
            <wp:extent cx="293370" cy="246380"/>
            <wp:effectExtent l="0" t="0" r="0" b="1270"/>
            <wp:wrapNone/>
            <wp:docPr id="31787"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Picture 66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3370" cy="246380"/>
                    </a:xfrm>
                    <a:prstGeom prst="rect">
                      <a:avLst/>
                    </a:prstGeom>
                    <a:noFill/>
                    <a:extLst/>
                  </pic:spPr>
                </pic:pic>
              </a:graphicData>
            </a:graphic>
            <wp14:sizeRelH relativeFrom="margin">
              <wp14:pctWidth>0</wp14:pctWidth>
            </wp14:sizeRelH>
            <wp14:sizeRelV relativeFrom="margin">
              <wp14:pctHeight>0</wp14:pctHeight>
            </wp14:sizeRelV>
          </wp:anchor>
        </w:drawing>
      </w:r>
      <w:r w:rsidRPr="00C11ACB">
        <w:rPr>
          <w:rFonts w:ascii="Times New Roman" w:hAnsi="Times New Roman"/>
          <w:bCs/>
          <w:noProof/>
          <w:lang w:eastAsia="es-PE"/>
        </w:rPr>
        <w:tab/>
      </w:r>
    </w:p>
    <w:p w:rsidR="00AC1366" w:rsidRPr="00C11ACB" w:rsidRDefault="00AC1366" w:rsidP="00AC1366">
      <w:pPr>
        <w:widowControl w:val="0"/>
        <w:spacing w:after="0" w:line="276" w:lineRule="auto"/>
        <w:jc w:val="both"/>
        <w:rPr>
          <w:rFonts w:ascii="Arial" w:eastAsia="Times New Roman" w:hAnsi="Arial" w:cs="Arial"/>
          <w:sz w:val="12"/>
          <w:szCs w:val="20"/>
          <w:lang w:eastAsia="es-PE"/>
        </w:rPr>
      </w:pPr>
      <w:r w:rsidRPr="00C11ACB">
        <w:rPr>
          <w:rFonts w:ascii="Arial" w:eastAsia="Times New Roman" w:hAnsi="Arial" w:cs="Arial"/>
          <w:b/>
          <w:sz w:val="24"/>
          <w:szCs w:val="20"/>
          <w:lang w:eastAsia="es-PE"/>
        </w:rPr>
        <w:tab/>
      </w:r>
    </w:p>
    <w:p w:rsidR="00AC1366" w:rsidRPr="00C11ACB" w:rsidRDefault="00AC1366" w:rsidP="00AC1366">
      <w:pPr>
        <w:widowControl w:val="0"/>
        <w:autoSpaceDE w:val="0"/>
        <w:autoSpaceDN w:val="0"/>
        <w:adjustRightInd w:val="0"/>
        <w:spacing w:after="0" w:line="360" w:lineRule="auto"/>
        <w:ind w:hanging="1222"/>
        <w:rPr>
          <w:rFonts w:ascii="Arial" w:eastAsia="Times New Roman" w:hAnsi="Arial" w:cs="Arial"/>
          <w:color w:val="000000"/>
          <w:sz w:val="12"/>
          <w:szCs w:val="24"/>
          <w:lang w:eastAsia="es-PE"/>
        </w:rPr>
      </w:pPr>
      <w:r w:rsidRPr="00E501EC">
        <w:rPr>
          <w:rFonts w:ascii="Arial" w:eastAsia="Times New Roman" w:hAnsi="Arial" w:cs="Arial"/>
          <w:noProof/>
          <w:color w:val="000000"/>
          <w:sz w:val="12"/>
          <w:szCs w:val="24"/>
          <w:lang w:eastAsia="es-PE"/>
        </w:rPr>
        <mc:AlternateContent>
          <mc:Choice Requires="wps">
            <w:drawing>
              <wp:anchor distT="0" distB="0" distL="114300" distR="114300" simplePos="0" relativeHeight="252188160" behindDoc="0" locked="0" layoutInCell="1" allowOverlap="1" wp14:anchorId="63936AC9" wp14:editId="29747BD6">
                <wp:simplePos x="0" y="0"/>
                <wp:positionH relativeFrom="leftMargin">
                  <wp:posOffset>-577518</wp:posOffset>
                </wp:positionH>
                <wp:positionV relativeFrom="paragraph">
                  <wp:posOffset>247179</wp:posOffset>
                </wp:positionV>
                <wp:extent cx="2401764" cy="196215"/>
                <wp:effectExtent l="0" t="2223" r="34608" b="15557"/>
                <wp:wrapNone/>
                <wp:docPr id="31761" name="Llamada rectangular 317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401764" cy="196215"/>
                        </a:xfrm>
                        <a:prstGeom prst="wedgeRectCallout">
                          <a:avLst>
                            <a:gd name="adj1" fmla="val 17593"/>
                            <a:gd name="adj2" fmla="val 50070"/>
                          </a:avLst>
                        </a:prstGeom>
                        <a:solidFill>
                          <a:srgbClr val="FFFF00"/>
                        </a:solidFill>
                        <a:ln w="9525">
                          <a:solidFill>
                            <a:srgbClr val="000000"/>
                          </a:solidFill>
                          <a:miter lim="800000"/>
                          <a:headEnd/>
                          <a:tailEnd/>
                        </a:ln>
                      </wps:spPr>
                      <wps:txbx>
                        <w:txbxContent>
                          <w:p w:rsidR="00C20842" w:rsidRPr="003D72BD" w:rsidRDefault="00C20842" w:rsidP="00AC1366">
                            <w:pPr>
                              <w:ind w:left="-142" w:right="-123"/>
                              <w:jc w:val="center"/>
                              <w:rPr>
                                <w:rFonts w:ascii="Arial" w:hAnsi="Arial" w:cs="Arial"/>
                                <w:sz w:val="18"/>
                                <w:szCs w:val="18"/>
                              </w:rPr>
                            </w:pPr>
                            <w:r>
                              <w:rPr>
                                <w:rFonts w:ascii="Arial" w:hAnsi="Arial" w:cs="Arial"/>
                                <w:sz w:val="18"/>
                                <w:szCs w:val="18"/>
                              </w:rPr>
                              <w:t>Carretera  Ccaccapunco (MOTOS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36AC9" id="Llamada rectangular 31761" o:spid="_x0000_s1068" type="#_x0000_t61" style="position:absolute;margin-left:-45.45pt;margin-top:19.45pt;width:189.1pt;height:15.45pt;rotation:-90;z-index:2521881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" adj="14600,21615" fillcolor="yellow">
                <v:textbox style="layout-flow:vertical;mso-layout-flow-alt:bottom-to-top">
                  <w:txbxContent>
                    <w:p w:rsidR="00C20842" w:rsidRPr="003D72BD" w:rsidRDefault="00C20842" w:rsidP="00AC1366">
                      <w:pPr>
                        <w:ind w:left="-142" w:right="-123"/>
                        <w:jc w:val="center"/>
                        <w:rPr>
                          <w:rFonts w:ascii="Arial" w:hAnsi="Arial" w:cs="Arial"/>
                          <w:sz w:val="18"/>
                          <w:szCs w:val="18"/>
                        </w:rPr>
                      </w:pPr>
                      <w:proofErr w:type="gramStart"/>
                      <w:r>
                        <w:rPr>
                          <w:rFonts w:ascii="Arial" w:hAnsi="Arial" w:cs="Arial"/>
                          <w:sz w:val="18"/>
                          <w:szCs w:val="18"/>
                        </w:rPr>
                        <w:t xml:space="preserve">Carretera  </w:t>
                      </w:r>
                      <w:proofErr w:type="spellStart"/>
                      <w:r>
                        <w:rPr>
                          <w:rFonts w:ascii="Arial" w:hAnsi="Arial" w:cs="Arial"/>
                          <w:sz w:val="18"/>
                          <w:szCs w:val="18"/>
                        </w:rPr>
                        <w:t>Ccaccapunco</w:t>
                      </w:r>
                      <w:proofErr w:type="spellEnd"/>
                      <w:proofErr w:type="gramEnd"/>
                      <w:r>
                        <w:rPr>
                          <w:rFonts w:ascii="Arial" w:hAnsi="Arial" w:cs="Arial"/>
                          <w:sz w:val="18"/>
                          <w:szCs w:val="18"/>
                        </w:rPr>
                        <w:t xml:space="preserve"> (MOTOS )</w:t>
                      </w:r>
                    </w:p>
                  </w:txbxContent>
                </v:textbox>
                <w10:wrap anchorx="margin"/>
              </v:shape>
            </w:pict>
          </mc:Fallback>
        </mc:AlternateContent>
      </w:r>
    </w:p>
    <w:p w:rsidR="00AC1366" w:rsidRPr="00C11ACB" w:rsidRDefault="00AC1366" w:rsidP="00AC1366">
      <w:pPr>
        <w:widowControl w:val="0"/>
        <w:tabs>
          <w:tab w:val="left" w:pos="7596"/>
        </w:tabs>
        <w:autoSpaceDE w:val="0"/>
        <w:autoSpaceDN w:val="0"/>
        <w:adjustRightInd w:val="0"/>
        <w:spacing w:after="0" w:line="360" w:lineRule="auto"/>
        <w:ind w:hanging="1222"/>
        <w:rPr>
          <w:rFonts w:ascii="Arial" w:eastAsia="Times New Roman" w:hAnsi="Arial" w:cs="Arial"/>
          <w:b/>
          <w:color w:val="000000"/>
          <w:sz w:val="24"/>
          <w:szCs w:val="24"/>
          <w:lang w:eastAsia="es-PE"/>
        </w:rPr>
      </w:pPr>
      <w:r>
        <w:rPr>
          <w:noProof/>
          <w:lang w:eastAsia="es-PE"/>
        </w:rPr>
        <w:drawing>
          <wp:anchor distT="0" distB="0" distL="114300" distR="114300" simplePos="0" relativeHeight="252214784" behindDoc="0" locked="0" layoutInCell="1" allowOverlap="1" wp14:anchorId="7E8714A0" wp14:editId="1F2F3F3B">
            <wp:simplePos x="0" y="0"/>
            <wp:positionH relativeFrom="column">
              <wp:posOffset>5846362</wp:posOffset>
            </wp:positionH>
            <wp:positionV relativeFrom="paragraph">
              <wp:posOffset>191466</wp:posOffset>
            </wp:positionV>
            <wp:extent cx="534209" cy="473589"/>
            <wp:effectExtent l="0" t="0" r="0" b="3175"/>
            <wp:wrapNone/>
            <wp:docPr id="33094" name="Imagen 33094" descr="C:\Users\Inside\Pictures\fabricacion-senales-seguridad-senaletica-D_NQ_NP_689520-MPE28136052911_09201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6" name="Imagen 31746" descr="C:\Users\Inside\Pictures\fabricacion-senales-seguridad-senaletica-D_NQ_NP_689520-MPE28136052911_092018-F.jpg"/>
                    <pic:cNvPicPr>
                      <a:picLocks noChangeAspect="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34209" cy="47358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PE"/>
        </w:rPr>
        <w:drawing>
          <wp:anchor distT="0" distB="0" distL="114300" distR="114300" simplePos="0" relativeHeight="252212736" behindDoc="0" locked="0" layoutInCell="1" allowOverlap="1" wp14:anchorId="7E8714A0" wp14:editId="1F2F3F3B">
            <wp:simplePos x="0" y="0"/>
            <wp:positionH relativeFrom="column">
              <wp:posOffset>2631881</wp:posOffset>
            </wp:positionH>
            <wp:positionV relativeFrom="paragraph">
              <wp:posOffset>31170</wp:posOffset>
            </wp:positionV>
            <wp:extent cx="534209" cy="473589"/>
            <wp:effectExtent l="0" t="0" r="0" b="3175"/>
            <wp:wrapNone/>
            <wp:docPr id="33093" name="Imagen 33093" descr="C:\Users\Inside\Pictures\fabricacion-senales-seguridad-senaletica-D_NQ_NP_689520-MPE28136052911_09201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6" name="Imagen 31746" descr="C:\Users\Inside\Pictures\fabricacion-senales-seguridad-senaletica-D_NQ_NP_689520-MPE28136052911_092018-F.jpg"/>
                    <pic:cNvPicPr>
                      <a:picLocks noChangeAspect="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34209" cy="4735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5880">
        <w:rPr>
          <w:rFonts w:ascii="Arial" w:hAnsi="Arial" w:cs="Arial"/>
          <w:noProof/>
          <w:sz w:val="24"/>
          <w:lang w:eastAsia="es-PE"/>
        </w:rPr>
        <w:drawing>
          <wp:anchor distT="0" distB="0" distL="114300" distR="114300" simplePos="0" relativeHeight="252206592" behindDoc="0" locked="0" layoutInCell="1" allowOverlap="1" wp14:anchorId="63A394AE" wp14:editId="158BCFEC">
            <wp:simplePos x="0" y="0"/>
            <wp:positionH relativeFrom="margin">
              <wp:posOffset>4177030</wp:posOffset>
            </wp:positionH>
            <wp:positionV relativeFrom="paragraph">
              <wp:posOffset>207010</wp:posOffset>
            </wp:positionV>
            <wp:extent cx="347031" cy="325065"/>
            <wp:effectExtent l="0" t="0" r="0" b="0"/>
            <wp:wrapNone/>
            <wp:docPr id="31788" name="Imagen 31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47031" cy="325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1ACB">
        <w:rPr>
          <w:rFonts w:ascii="Arial" w:eastAsia="Times New Roman" w:hAnsi="Arial" w:cs="Arial"/>
          <w:b/>
          <w:color w:val="000000"/>
          <w:sz w:val="24"/>
          <w:szCs w:val="24"/>
          <w:lang w:eastAsia="es-PE"/>
        </w:rPr>
        <w:tab/>
      </w:r>
      <w:r w:rsidRPr="00C11ACB">
        <w:rPr>
          <w:rFonts w:ascii="Arial" w:eastAsia="Times New Roman" w:hAnsi="Arial" w:cs="Arial"/>
          <w:b/>
          <w:color w:val="000000"/>
          <w:sz w:val="24"/>
          <w:szCs w:val="24"/>
          <w:lang w:eastAsia="es-PE"/>
        </w:rPr>
        <w:tab/>
      </w:r>
    </w:p>
    <w:p w:rsidR="00AC1366" w:rsidRPr="00C11ACB" w:rsidRDefault="00AC1366" w:rsidP="00AC1366">
      <w:pPr>
        <w:widowControl w:val="0"/>
        <w:autoSpaceDE w:val="0"/>
        <w:autoSpaceDN w:val="0"/>
        <w:adjustRightInd w:val="0"/>
        <w:spacing w:after="0" w:line="360" w:lineRule="auto"/>
        <w:ind w:hanging="1222"/>
        <w:rPr>
          <w:rFonts w:ascii="Arial" w:eastAsia="Times New Roman" w:hAnsi="Arial" w:cs="Arial"/>
          <w:b/>
          <w:color w:val="000000"/>
          <w:sz w:val="24"/>
          <w:szCs w:val="24"/>
          <w:lang w:eastAsia="es-PE"/>
        </w:rPr>
      </w:pPr>
    </w:p>
    <w:p w:rsidR="00AC1366" w:rsidRPr="00C11ACB" w:rsidRDefault="00AC1366" w:rsidP="00AC1366">
      <w:pPr>
        <w:widowControl w:val="0"/>
        <w:tabs>
          <w:tab w:val="left" w:pos="6510"/>
          <w:tab w:val="center" w:pos="6599"/>
        </w:tabs>
        <w:autoSpaceDE w:val="0"/>
        <w:autoSpaceDN w:val="0"/>
        <w:adjustRightInd w:val="0"/>
        <w:spacing w:after="0" w:line="360" w:lineRule="auto"/>
        <w:ind w:hanging="1222"/>
        <w:rPr>
          <w:rFonts w:ascii="Arial" w:eastAsia="Times New Roman" w:hAnsi="Arial" w:cs="Arial"/>
          <w:b/>
          <w:color w:val="000000"/>
          <w:sz w:val="24"/>
          <w:szCs w:val="24"/>
          <w:lang w:eastAsia="es-PE"/>
        </w:rPr>
      </w:pPr>
      <w:r>
        <w:rPr>
          <w:rFonts w:ascii="Arial" w:eastAsia="Times New Roman" w:hAnsi="Arial" w:cs="Arial"/>
          <w:b/>
          <w:color w:val="000000"/>
          <w:sz w:val="24"/>
          <w:szCs w:val="24"/>
          <w:lang w:eastAsia="es-PE"/>
        </w:rPr>
        <w:tab/>
      </w:r>
      <w:r>
        <w:rPr>
          <w:rFonts w:ascii="Arial" w:eastAsia="Times New Roman" w:hAnsi="Arial" w:cs="Arial"/>
          <w:b/>
          <w:color w:val="000000"/>
          <w:sz w:val="24"/>
          <w:szCs w:val="24"/>
          <w:lang w:eastAsia="es-PE"/>
        </w:rPr>
        <w:tab/>
      </w:r>
      <w:r>
        <w:rPr>
          <w:noProof/>
          <w:lang w:eastAsia="es-PE"/>
        </w:rPr>
        <w:drawing>
          <wp:inline distT="0" distB="0" distL="0" distR="0" wp14:anchorId="2FB45C1D" wp14:editId="353E9409">
            <wp:extent cx="377266" cy="375920"/>
            <wp:effectExtent l="19050" t="19050" r="22860" b="24130"/>
            <wp:docPr id="31789" name="Picture 431"/>
            <wp:cNvGraphicFramePr/>
            <a:graphic xmlns:a="http://schemas.openxmlformats.org/drawingml/2006/main">
              <a:graphicData uri="http://schemas.openxmlformats.org/drawingml/2006/picture">
                <pic:pic xmlns:pic="http://schemas.openxmlformats.org/drawingml/2006/picture">
                  <pic:nvPicPr>
                    <pic:cNvPr id="2388" name="Picture 431"/>
                    <pic:cNvPicPr/>
                  </pic:nvPicPr>
                  <pic:blipFill rotWithShape="1">
                    <a:blip r:embed="rId32">
                      <a:extLst>
                        <a:ext uri="{28A0092B-C50C-407E-A947-70E740481C1C}">
                          <a14:useLocalDpi xmlns:a14="http://schemas.microsoft.com/office/drawing/2010/main" val="0"/>
                        </a:ext>
                      </a:extLst>
                    </a:blip>
                    <a:srcRect l="5074" t="48230" r="83445" b="46633"/>
                    <a:stretch/>
                  </pic:blipFill>
                  <pic:spPr bwMode="auto">
                    <a:xfrm>
                      <a:off x="0" y="0"/>
                      <a:ext cx="389423" cy="388034"/>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inline>
        </w:drawing>
      </w:r>
      <w:r>
        <w:rPr>
          <w:rFonts w:ascii="Arial" w:eastAsia="Times New Roman" w:hAnsi="Arial" w:cs="Arial"/>
          <w:b/>
          <w:color w:val="000000"/>
          <w:sz w:val="24"/>
          <w:szCs w:val="24"/>
          <w:lang w:eastAsia="es-PE"/>
        </w:rPr>
        <w:tab/>
      </w:r>
    </w:p>
    <w:p w:rsidR="00AC1366" w:rsidRPr="00C11ACB" w:rsidRDefault="00AC1366" w:rsidP="00AC1366">
      <w:pPr>
        <w:widowControl w:val="0"/>
        <w:autoSpaceDE w:val="0"/>
        <w:autoSpaceDN w:val="0"/>
        <w:adjustRightInd w:val="0"/>
        <w:spacing w:after="0" w:line="360" w:lineRule="auto"/>
        <w:ind w:hanging="1222"/>
        <w:rPr>
          <w:rFonts w:ascii="Arial" w:eastAsia="Times New Roman" w:hAnsi="Arial" w:cs="Arial"/>
          <w:b/>
          <w:color w:val="000000"/>
          <w:sz w:val="24"/>
          <w:szCs w:val="24"/>
          <w:lang w:eastAsia="es-PE"/>
        </w:rPr>
      </w:pPr>
      <w:r w:rsidRPr="00767559">
        <w:rPr>
          <w:noProof/>
          <w:lang w:eastAsia="es-PE"/>
        </w:rPr>
        <w:drawing>
          <wp:anchor distT="0" distB="0" distL="114300" distR="114300" simplePos="0" relativeHeight="252216832" behindDoc="0" locked="0" layoutInCell="1" allowOverlap="1" wp14:anchorId="0723E1D8" wp14:editId="069BE2CE">
            <wp:simplePos x="0" y="0"/>
            <wp:positionH relativeFrom="margin">
              <wp:posOffset>5869830</wp:posOffset>
            </wp:positionH>
            <wp:positionV relativeFrom="margin">
              <wp:posOffset>4531664</wp:posOffset>
            </wp:positionV>
            <wp:extent cx="524348" cy="478155"/>
            <wp:effectExtent l="0" t="0" r="9525" b="0"/>
            <wp:wrapNone/>
            <wp:docPr id="33095" name="Imagen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24348" cy="478155"/>
                    </a:xfrm>
                    <a:prstGeom prst="rect">
                      <a:avLst/>
                    </a:prstGeom>
                    <a:noFill/>
                  </pic:spPr>
                </pic:pic>
              </a:graphicData>
            </a:graphic>
            <wp14:sizeRelH relativeFrom="page">
              <wp14:pctWidth>0</wp14:pctWidth>
            </wp14:sizeRelH>
            <wp14:sizeRelV relativeFrom="page">
              <wp14:pctHeight>0</wp14:pctHeight>
            </wp14:sizeRelV>
          </wp:anchor>
        </w:drawing>
      </w:r>
      <w:r w:rsidRPr="00C11ACB">
        <w:rPr>
          <w:rFonts w:ascii="Arial" w:eastAsia="Times New Roman" w:hAnsi="Arial" w:cs="Arial"/>
          <w:b/>
          <w:noProof/>
          <w:color w:val="000000"/>
          <w:sz w:val="24"/>
          <w:szCs w:val="24"/>
          <w:lang w:eastAsia="es-PE"/>
        </w:rPr>
        <mc:AlternateContent>
          <mc:Choice Requires="wps">
            <w:drawing>
              <wp:anchor distT="0" distB="0" distL="114300" distR="114300" simplePos="0" relativeHeight="252180992" behindDoc="0" locked="0" layoutInCell="1" allowOverlap="1" wp14:anchorId="3CC1EC65" wp14:editId="7696B156">
                <wp:simplePos x="0" y="0"/>
                <wp:positionH relativeFrom="margin">
                  <wp:posOffset>6800215</wp:posOffset>
                </wp:positionH>
                <wp:positionV relativeFrom="paragraph">
                  <wp:posOffset>106045</wp:posOffset>
                </wp:positionV>
                <wp:extent cx="473075" cy="390525"/>
                <wp:effectExtent l="0" t="0" r="22225" b="28575"/>
                <wp:wrapNone/>
                <wp:docPr id="31762"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3075" cy="390525"/>
                        </a:xfrm>
                        <a:prstGeom prst="rect">
                          <a:avLst/>
                        </a:prstGeom>
                        <a:solidFill>
                          <a:srgbClr val="F79646">
                            <a:lumMod val="20000"/>
                            <a:lumOff val="80000"/>
                          </a:srgbClr>
                        </a:solidFill>
                        <a:ln w="9525">
                          <a:solidFill>
                            <a:srgbClr val="000000"/>
                          </a:solidFill>
                          <a:miter lim="800000"/>
                          <a:headEnd/>
                          <a:tailEnd/>
                        </a:ln>
                      </wps:spPr>
                      <wps:txbx>
                        <w:txbxContent>
                          <w:p w:rsidR="00C20842" w:rsidRPr="002D5A36" w:rsidRDefault="00C20842" w:rsidP="00AC1366">
                            <w:pPr>
                              <w:jc w:val="center"/>
                              <w:rPr>
                                <w:sz w:val="16"/>
                              </w:rPr>
                            </w:pPr>
                            <w:r w:rsidRPr="002D5A36">
                              <w:rPr>
                                <w:sz w:val="16"/>
                              </w:rPr>
                              <w:t xml:space="preserve">SSHH </w:t>
                            </w:r>
                            <w:r>
                              <w:rPr>
                                <w:sz w:val="16"/>
                              </w:rPr>
                              <w:t>DAMAS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C1EC65" id="_x0000_s1069" style="position:absolute;margin-left:535.45pt;margin-top:8.35pt;width:37.25pt;height:30.75pt;z-index:25218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" fillcolor="#fdeada">
                <v:textbox>
                  <w:txbxContent>
                    <w:p w:rsidR="00C20842" w:rsidRPr="002D5A36" w:rsidRDefault="00C20842" w:rsidP="00AC1366">
                      <w:pPr>
                        <w:jc w:val="center"/>
                        <w:rPr>
                          <w:sz w:val="16"/>
                        </w:rPr>
                      </w:pPr>
                      <w:r w:rsidRPr="002D5A36">
                        <w:rPr>
                          <w:sz w:val="16"/>
                        </w:rPr>
                        <w:t xml:space="preserve">SSHH </w:t>
                      </w:r>
                      <w:r>
                        <w:rPr>
                          <w:sz w:val="16"/>
                        </w:rPr>
                        <w:t>DAMAS</w:t>
                      </w:r>
                    </w:p>
                  </w:txbxContent>
                </v:textbox>
                <w10:wrap anchorx="margin"/>
              </v:rect>
            </w:pict>
          </mc:Fallback>
        </mc:AlternateContent>
      </w:r>
    </w:p>
    <w:p w:rsidR="00AC1366" w:rsidRPr="00C11ACB" w:rsidRDefault="00AC1366" w:rsidP="00AC1366">
      <w:pPr>
        <w:widowControl w:val="0"/>
        <w:tabs>
          <w:tab w:val="center" w:pos="6391"/>
        </w:tabs>
        <w:autoSpaceDE w:val="0"/>
        <w:autoSpaceDN w:val="0"/>
        <w:adjustRightInd w:val="0"/>
        <w:spacing w:after="0" w:line="360" w:lineRule="auto"/>
        <w:ind w:hanging="1222"/>
        <w:rPr>
          <w:rFonts w:ascii="Arial" w:eastAsia="Times New Roman" w:hAnsi="Arial" w:cs="Arial"/>
          <w:b/>
          <w:color w:val="000000"/>
          <w:sz w:val="24"/>
          <w:szCs w:val="24"/>
          <w:lang w:eastAsia="es-PE"/>
        </w:rPr>
      </w:pPr>
      <w:r w:rsidRPr="00C11ACB">
        <w:rPr>
          <w:noProof/>
          <w:lang w:eastAsia="es-PE"/>
        </w:rPr>
        <mc:AlternateContent>
          <mc:Choice Requires="wps">
            <w:drawing>
              <wp:anchor distT="0" distB="0" distL="114300" distR="114300" simplePos="0" relativeHeight="252162560" behindDoc="0" locked="0" layoutInCell="1" allowOverlap="1" wp14:anchorId="0E1E177F" wp14:editId="3378224D">
                <wp:simplePos x="0" y="0"/>
                <wp:positionH relativeFrom="margin">
                  <wp:posOffset>6761480</wp:posOffset>
                </wp:positionH>
                <wp:positionV relativeFrom="paragraph">
                  <wp:posOffset>267970</wp:posOffset>
                </wp:positionV>
                <wp:extent cx="422910" cy="368300"/>
                <wp:effectExtent l="0" t="0" r="15240" b="12700"/>
                <wp:wrapNone/>
                <wp:docPr id="31763" name="Elipse 31763"/>
                <wp:cNvGraphicFramePr/>
                <a:graphic xmlns:a="http://schemas.openxmlformats.org/drawingml/2006/main">
                  <a:graphicData uri="http://schemas.microsoft.com/office/word/2010/wordprocessingShape">
                    <wps:wsp>
                      <wps:cNvSpPr/>
                      <wps:spPr>
                        <a:xfrm>
                          <a:off x="0" y="0"/>
                          <a:ext cx="422910" cy="368300"/>
                        </a:xfrm>
                        <a:prstGeom prst="ellipse">
                          <a:avLst/>
                        </a:prstGeom>
                        <a:blipFill>
                          <a:blip r:embed="rId41"/>
                          <a:tile tx="0" ty="0" sx="100000" sy="100000" flip="none" algn="tl"/>
                        </a:blipFill>
                        <a:ln w="25400" cap="flat" cmpd="sng" algn="ctr">
                          <a:solidFill>
                            <a:srgbClr val="FFFF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2A239C" id="Elipse 31763" o:spid="_x0000_s1026" style="position:absolute;margin-left:532.4pt;margin-top:21.1pt;width:33.3pt;height:29pt;z-index:25216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" strokecolor="yellow" strokeweight="2pt">
                <v:fill r:id="rId107" o:title="" recolor="t" rotate="t" type="tile"/>
                <w10:wrap anchorx="margin"/>
              </v:oval>
            </w:pict>
          </mc:Fallback>
        </mc:AlternateContent>
      </w:r>
      <w:r w:rsidRPr="00C11ACB">
        <w:rPr>
          <w:rFonts w:ascii="Arial" w:eastAsia="Times New Roman" w:hAnsi="Arial" w:cs="Arial"/>
          <w:sz w:val="12"/>
          <w:szCs w:val="20"/>
          <w:lang w:eastAsia="es-PE"/>
        </w:rPr>
        <w:t xml:space="preserve">                                                  </w:t>
      </w:r>
      <w:r w:rsidRPr="00C11ACB">
        <w:rPr>
          <w:rFonts w:ascii="Arial" w:eastAsia="Times New Roman" w:hAnsi="Arial" w:cs="Arial"/>
          <w:sz w:val="12"/>
          <w:szCs w:val="20"/>
          <w:lang w:eastAsia="es-PE"/>
        </w:rPr>
        <w:tab/>
      </w:r>
    </w:p>
    <w:p w:rsidR="00AC1366" w:rsidRPr="00C11ACB" w:rsidRDefault="00AC1366" w:rsidP="00AC1366">
      <w:pPr>
        <w:widowControl w:val="0"/>
        <w:autoSpaceDE w:val="0"/>
        <w:autoSpaceDN w:val="0"/>
        <w:adjustRightInd w:val="0"/>
        <w:spacing w:after="0" w:line="360" w:lineRule="auto"/>
        <w:ind w:hanging="1222"/>
        <w:rPr>
          <w:rFonts w:ascii="Arial" w:eastAsia="Times New Roman" w:hAnsi="Arial" w:cs="Arial"/>
          <w:b/>
          <w:color w:val="000000"/>
          <w:sz w:val="24"/>
          <w:szCs w:val="24"/>
          <w:lang w:eastAsia="es-PE"/>
        </w:rPr>
      </w:pPr>
      <w:r w:rsidRPr="00EB6C87">
        <w:rPr>
          <w:rFonts w:ascii="Arial" w:eastAsia="Times New Roman" w:hAnsi="Arial" w:cs="Arial"/>
          <w:b/>
          <w:noProof/>
          <w:color w:val="000000"/>
          <w:sz w:val="24"/>
          <w:szCs w:val="24"/>
          <w:lang w:eastAsia="es-PE"/>
        </w:rPr>
        <mc:AlternateContent>
          <mc:Choice Requires="wps">
            <w:drawing>
              <wp:anchor distT="0" distB="0" distL="114300" distR="114300" simplePos="0" relativeHeight="252203520" behindDoc="0" locked="0" layoutInCell="1" allowOverlap="1" wp14:anchorId="22C8C289" wp14:editId="0ADBBE17">
                <wp:simplePos x="0" y="0"/>
                <wp:positionH relativeFrom="margin">
                  <wp:posOffset>3609340</wp:posOffset>
                </wp:positionH>
                <wp:positionV relativeFrom="paragraph">
                  <wp:posOffset>50165</wp:posOffset>
                </wp:positionV>
                <wp:extent cx="904875" cy="180975"/>
                <wp:effectExtent l="0" t="0" r="28575" b="28575"/>
                <wp:wrapNone/>
                <wp:docPr id="31764" name="Llamada rectangular 317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180975"/>
                        </a:xfrm>
                        <a:prstGeom prst="wedgeRectCallout">
                          <a:avLst>
                            <a:gd name="adj1" fmla="val -17204"/>
                            <a:gd name="adj2" fmla="val 47677"/>
                          </a:avLst>
                        </a:prstGeom>
                        <a:solidFill>
                          <a:srgbClr val="FFFF99"/>
                        </a:solidFill>
                        <a:ln w="9525">
                          <a:solidFill>
                            <a:srgbClr val="000000"/>
                          </a:solidFill>
                          <a:miter lim="800000"/>
                          <a:headEnd/>
                          <a:tailEnd/>
                        </a:ln>
                      </wps:spPr>
                      <wps:txbx>
                        <w:txbxContent>
                          <w:p w:rsidR="00C20842" w:rsidRDefault="00C20842" w:rsidP="00AC1366">
                            <w:pPr>
                              <w:ind w:left="-142" w:right="-123"/>
                              <w:jc w:val="center"/>
                              <w:rPr>
                                <w:rFonts w:ascii="Arial" w:hAnsi="Arial" w:cs="Arial"/>
                                <w:sz w:val="12"/>
                                <w:szCs w:val="12"/>
                              </w:rPr>
                            </w:pPr>
                            <w:r>
                              <w:rPr>
                                <w:rFonts w:ascii="Arial" w:hAnsi="Arial" w:cs="Arial"/>
                                <w:sz w:val="12"/>
                                <w:szCs w:val="12"/>
                              </w:rPr>
                              <w:t>JUEGOS RECREATIVOS</w:t>
                            </w:r>
                          </w:p>
                          <w:p w:rsidR="00C20842" w:rsidRPr="00AE7437" w:rsidRDefault="00C20842" w:rsidP="00AC1366">
                            <w:pPr>
                              <w:ind w:left="-142" w:right="-123"/>
                              <w:jc w:val="center"/>
                              <w:rPr>
                                <w:rFonts w:ascii="Arial" w:hAnsi="Arial" w:cs="Arial"/>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8C289" id="Llamada rectangular 31764" o:spid="_x0000_s1070" type="#_x0000_t61" style="position:absolute;margin-left:284.2pt;margin-top:3.95pt;width:71.25pt;height:14.25pt;z-index:25220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" adj="7084,21098" fillcolor="#ff9">
                <v:textbox>
                  <w:txbxContent>
                    <w:p w:rsidR="00C20842" w:rsidRDefault="00C20842" w:rsidP="00AC1366">
                      <w:pPr>
                        <w:ind w:left="-142" w:right="-123"/>
                        <w:jc w:val="center"/>
                        <w:rPr>
                          <w:rFonts w:ascii="Arial" w:hAnsi="Arial" w:cs="Arial"/>
                          <w:sz w:val="12"/>
                          <w:szCs w:val="12"/>
                        </w:rPr>
                      </w:pPr>
                      <w:r>
                        <w:rPr>
                          <w:rFonts w:ascii="Arial" w:hAnsi="Arial" w:cs="Arial"/>
                          <w:sz w:val="12"/>
                          <w:szCs w:val="12"/>
                        </w:rPr>
                        <w:t>JUEGOS RECREATIVOS</w:t>
                      </w:r>
                    </w:p>
                    <w:p w:rsidR="00C20842" w:rsidRPr="00AE7437" w:rsidRDefault="00C20842" w:rsidP="00AC1366">
                      <w:pPr>
                        <w:ind w:left="-142" w:right="-123"/>
                        <w:jc w:val="center"/>
                        <w:rPr>
                          <w:rFonts w:ascii="Arial" w:hAnsi="Arial" w:cs="Arial"/>
                          <w:sz w:val="12"/>
                          <w:szCs w:val="12"/>
                        </w:rPr>
                      </w:pPr>
                    </w:p>
                  </w:txbxContent>
                </v:textbox>
                <w10:wrap anchorx="margin"/>
              </v:shape>
            </w:pict>
          </mc:Fallback>
        </mc:AlternateContent>
      </w:r>
      <w:r w:rsidRPr="00C11ACB">
        <w:rPr>
          <w:noProof/>
          <w:lang w:eastAsia="es-PE"/>
        </w:rPr>
        <w:drawing>
          <wp:anchor distT="0" distB="0" distL="114300" distR="114300" simplePos="0" relativeHeight="252163584" behindDoc="0" locked="0" layoutInCell="1" allowOverlap="1" wp14:anchorId="2B18344D" wp14:editId="5A9B2D70">
            <wp:simplePos x="0" y="0"/>
            <wp:positionH relativeFrom="column">
              <wp:posOffset>6870426</wp:posOffset>
            </wp:positionH>
            <wp:positionV relativeFrom="paragraph">
              <wp:posOffset>65332</wp:posOffset>
            </wp:positionV>
            <wp:extent cx="198755" cy="252095"/>
            <wp:effectExtent l="19050" t="19050" r="10795" b="14605"/>
            <wp:wrapNone/>
            <wp:docPr id="31790" name="Imagen 31790" descr="Resultado de imagen para señales de seguridad de acuerdo a IND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señales de seguridad de acuerdo a INDECI"/>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rot="184642">
                      <a:off x="0" y="0"/>
                      <a:ext cx="198755" cy="252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1366" w:rsidRPr="00C11ACB" w:rsidRDefault="00AC1366" w:rsidP="00AC1366">
      <w:pPr>
        <w:widowControl w:val="0"/>
        <w:autoSpaceDE w:val="0"/>
        <w:autoSpaceDN w:val="0"/>
        <w:adjustRightInd w:val="0"/>
        <w:spacing w:after="0" w:line="360" w:lineRule="auto"/>
        <w:jc w:val="center"/>
        <w:rPr>
          <w:rFonts w:ascii="Arial" w:eastAsia="Times New Roman" w:hAnsi="Arial" w:cs="Arial"/>
          <w:b/>
          <w:color w:val="000000"/>
          <w:sz w:val="24"/>
          <w:szCs w:val="24"/>
          <w:lang w:eastAsia="es-PE"/>
        </w:rPr>
      </w:pPr>
      <w:r w:rsidRPr="00BF33DE">
        <w:rPr>
          <w:noProof/>
          <w:lang w:eastAsia="es-PE"/>
        </w:rPr>
        <w:drawing>
          <wp:anchor distT="0" distB="0" distL="114300" distR="114300" simplePos="0" relativeHeight="252196352" behindDoc="0" locked="0" layoutInCell="1" allowOverlap="1" wp14:anchorId="0E2AF5C3" wp14:editId="2122E5AD">
            <wp:simplePos x="0" y="0"/>
            <wp:positionH relativeFrom="column">
              <wp:posOffset>3630930</wp:posOffset>
            </wp:positionH>
            <wp:positionV relativeFrom="paragraph">
              <wp:posOffset>13970</wp:posOffset>
            </wp:positionV>
            <wp:extent cx="899160" cy="382905"/>
            <wp:effectExtent l="0" t="0" r="0" b="0"/>
            <wp:wrapNone/>
            <wp:docPr id="31791" name="Imagen 3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99160" cy="382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1ACB">
        <w:rPr>
          <w:rFonts w:ascii="Arial" w:eastAsia="Times New Roman" w:hAnsi="Arial" w:cs="Arial"/>
          <w:b/>
          <w:noProof/>
          <w:color w:val="000000"/>
          <w:sz w:val="24"/>
          <w:szCs w:val="24"/>
          <w:lang w:eastAsia="es-PE"/>
        </w:rPr>
        <mc:AlternateContent>
          <mc:Choice Requires="wps">
            <w:drawing>
              <wp:anchor distT="0" distB="0" distL="114300" distR="114300" simplePos="0" relativeHeight="252174848" behindDoc="0" locked="0" layoutInCell="1" allowOverlap="1" wp14:anchorId="5A9E3180" wp14:editId="01DDD531">
                <wp:simplePos x="0" y="0"/>
                <wp:positionH relativeFrom="column">
                  <wp:posOffset>231775</wp:posOffset>
                </wp:positionH>
                <wp:positionV relativeFrom="paragraph">
                  <wp:posOffset>144145</wp:posOffset>
                </wp:positionV>
                <wp:extent cx="1200150" cy="619125"/>
                <wp:effectExtent l="0" t="0" r="19050" b="28575"/>
                <wp:wrapNone/>
                <wp:docPr id="31765" name="Rectángulo 31765"/>
                <wp:cNvGraphicFramePr/>
                <a:graphic xmlns:a="http://schemas.openxmlformats.org/drawingml/2006/main">
                  <a:graphicData uri="http://schemas.microsoft.com/office/word/2010/wordprocessingShape">
                    <wps:wsp>
                      <wps:cNvSpPr/>
                      <wps:spPr>
                        <a:xfrm>
                          <a:off x="0" y="0"/>
                          <a:ext cx="1200150" cy="619125"/>
                        </a:xfrm>
                        <a:prstGeom prst="rect">
                          <a:avLst/>
                        </a:prstGeom>
                        <a:solidFill>
                          <a:sysClr val="window" lastClr="FFFFFF"/>
                        </a:solidFill>
                        <a:ln w="12700" cap="flat" cmpd="sng" algn="ctr">
                          <a:solidFill>
                            <a:srgbClr val="4F81BD">
                              <a:shade val="50000"/>
                            </a:srgbClr>
                          </a:solidFill>
                          <a:prstDash val="solid"/>
                        </a:ln>
                        <a:effectLst/>
                      </wps:spPr>
                      <wps:txbx>
                        <w:txbxContent>
                          <w:p w:rsidR="00C20842" w:rsidRPr="00C11ACB" w:rsidRDefault="00C20842" w:rsidP="00AC1366">
                            <w:pPr>
                              <w:jc w:val="center"/>
                              <w:rPr>
                                <w:rFonts w:eastAsia="Times New Roman"/>
                                <w:b/>
                                <w:color w:val="000000"/>
                                <w:sz w:val="18"/>
                              </w:rPr>
                            </w:pPr>
                            <w:r>
                              <w:rPr>
                                <w:b/>
                                <w:color w:val="000000"/>
                                <w:sz w:val="18"/>
                              </w:rPr>
                              <w:t>AREA TOTAL: 1500.00</w:t>
                            </w:r>
                            <w:r w:rsidRPr="00C11ACB">
                              <w:rPr>
                                <w:b/>
                                <w:color w:val="000000"/>
                                <w:sz w:val="18"/>
                              </w:rPr>
                              <w:t xml:space="preserve"> </w:t>
                            </w:r>
                            <m:oMath>
                              <m:sSup>
                                <m:sSupPr>
                                  <m:ctrlPr>
                                    <w:rPr>
                                      <w:rFonts w:ascii="Cambria Math" w:hAnsi="Cambria Math"/>
                                      <w:b/>
                                      <w:i/>
                                      <w:color w:val="000000"/>
                                      <w:sz w:val="18"/>
                                    </w:rPr>
                                  </m:ctrlPr>
                                </m:sSupPr>
                                <m:e>
                                  <m:r>
                                    <m:rPr>
                                      <m:sty m:val="bi"/>
                                    </m:rPr>
                                    <w:rPr>
                                      <w:rFonts w:ascii="Cambria Math" w:hAnsi="Cambria Math"/>
                                      <w:color w:val="000000"/>
                                      <w:sz w:val="18"/>
                                    </w:rPr>
                                    <m:t>m</m:t>
                                  </m:r>
                                </m:e>
                                <m:sup>
                                  <m:r>
                                    <m:rPr>
                                      <m:sty m:val="bi"/>
                                    </m:rPr>
                                    <w:rPr>
                                      <w:rFonts w:ascii="Cambria Math" w:hAnsi="Cambria Math"/>
                                      <w:color w:val="000000"/>
                                      <w:sz w:val="18"/>
                                    </w:rPr>
                                    <m:t>2</m:t>
                                  </m:r>
                                </m:sup>
                              </m:sSup>
                            </m:oMath>
                          </w:p>
                          <w:p w:rsidR="00C20842" w:rsidRPr="00C11ACB" w:rsidRDefault="00C20842" w:rsidP="00AC1366">
                            <w:pPr>
                              <w:spacing w:line="240" w:lineRule="auto"/>
                              <w:jc w:val="center"/>
                              <w:rPr>
                                <w:rFonts w:eastAsia="Times New Roman"/>
                                <w:b/>
                                <w:color w:val="000000"/>
                                <w:sz w:val="18"/>
                              </w:rPr>
                            </w:pPr>
                            <w:r w:rsidRPr="00C11ACB">
                              <w:rPr>
                                <w:rFonts w:eastAsia="Times New Roman"/>
                                <w:b/>
                                <w:color w:val="000000"/>
                                <w:sz w:val="12"/>
                              </w:rPr>
                              <w:t xml:space="preserve">ÁREA CONSTRUIDA: 504.0 </w:t>
                            </w:r>
                            <m:oMath>
                              <m:sSup>
                                <m:sSupPr>
                                  <m:ctrlPr>
                                    <w:rPr>
                                      <w:rFonts w:ascii="Cambria Math" w:eastAsia="Times New Roman" w:hAnsi="Cambria Math"/>
                                      <w:b/>
                                      <w:i/>
                                      <w:color w:val="000000"/>
                                      <w:sz w:val="12"/>
                                    </w:rPr>
                                  </m:ctrlPr>
                                </m:sSupPr>
                                <m:e>
                                  <m:r>
                                    <m:rPr>
                                      <m:sty m:val="bi"/>
                                    </m:rPr>
                                    <w:rPr>
                                      <w:rFonts w:ascii="Cambria Math" w:eastAsia="Times New Roman" w:hAnsi="Cambria Math"/>
                                      <w:color w:val="000000"/>
                                      <w:sz w:val="12"/>
                                    </w:rPr>
                                    <m:t>m</m:t>
                                  </m:r>
                                </m:e>
                                <m:sup>
                                  <m:r>
                                    <m:rPr>
                                      <m:sty m:val="bi"/>
                                    </m:rPr>
                                    <w:rPr>
                                      <w:rFonts w:ascii="Cambria Math" w:eastAsia="Times New Roman" w:hAnsi="Cambria Math"/>
                                      <w:color w:val="000000"/>
                                      <w:sz w:val="12"/>
                                    </w:rPr>
                                    <m:t>2</m:t>
                                  </m:r>
                                </m:sup>
                              </m:sSup>
                            </m:oMath>
                            <w:r w:rsidRPr="00C11ACB">
                              <w:rPr>
                                <w:rFonts w:eastAsia="Times New Roman"/>
                                <w:b/>
                                <w:color w:val="000000"/>
                                <w:sz w:val="12"/>
                              </w:rPr>
                              <w:t xml:space="preserve"> </w:t>
                            </w:r>
                          </w:p>
                          <w:p w:rsidR="00C20842" w:rsidRPr="00C11ACB" w:rsidRDefault="00C20842" w:rsidP="00AC1366">
                            <w:pPr>
                              <w:jc w:val="center"/>
                              <w:rPr>
                                <w:b/>
                                <w:color w:val="000000"/>
                                <w:sz w:val="12"/>
                              </w:rPr>
                            </w:pPr>
                            <w:r w:rsidRPr="00C11ACB">
                              <w:rPr>
                                <w:rFonts w:eastAsia="Times New Roman"/>
                                <w:b/>
                                <w:color w:val="000000"/>
                                <w:sz w:val="12"/>
                              </w:rPr>
                              <w:t xml:space="preserve">AREA LIBRE: 5244 </w:t>
                            </w:r>
                            <m:oMath>
                              <m:sSup>
                                <m:sSupPr>
                                  <m:ctrlPr>
                                    <w:rPr>
                                      <w:rFonts w:ascii="Cambria Math" w:eastAsia="Times New Roman" w:hAnsi="Cambria Math"/>
                                      <w:b/>
                                      <w:i/>
                                      <w:color w:val="000000"/>
                                      <w:sz w:val="12"/>
                                    </w:rPr>
                                  </m:ctrlPr>
                                </m:sSupPr>
                                <m:e>
                                  <m:r>
                                    <m:rPr>
                                      <m:sty m:val="bi"/>
                                    </m:rPr>
                                    <w:rPr>
                                      <w:rFonts w:ascii="Cambria Math" w:eastAsia="Times New Roman" w:hAnsi="Cambria Math"/>
                                      <w:color w:val="000000"/>
                                      <w:sz w:val="12"/>
                                    </w:rPr>
                                    <m:t>m</m:t>
                                  </m:r>
                                </m:e>
                                <m:sup>
                                  <m:r>
                                    <m:rPr>
                                      <m:sty m:val="bi"/>
                                    </m:rPr>
                                    <w:rPr>
                                      <w:rFonts w:ascii="Cambria Math" w:eastAsia="Times New Roman" w:hAnsi="Cambria Math"/>
                                      <w:color w:val="000000"/>
                                      <w:sz w:val="12"/>
                                    </w:rPr>
                                    <m:t>2</m:t>
                                  </m:r>
                                </m:sup>
                              </m:sSup>
                            </m:oMath>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9E3180" id="Rectángulo 31765" o:spid="_x0000_s1071" style="position:absolute;left:0;text-align:left;margin-left:18.25pt;margin-top:11.35pt;width:94.5pt;height:48.75pt;z-index:25217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" fillcolor="window" strokecolor="#385d8a" strokeweight="1pt">
                <v:textbox>
                  <w:txbxContent>
                    <w:p w:rsidR="00C20842" w:rsidRPr="00C11ACB" w:rsidRDefault="00C20842" w:rsidP="00AC1366">
                      <w:pPr>
                        <w:jc w:val="center"/>
                        <w:rPr>
                          <w:rFonts w:eastAsia="Times New Roman"/>
                          <w:b/>
                          <w:color w:val="000000"/>
                          <w:sz w:val="18"/>
                        </w:rPr>
                      </w:pPr>
                      <w:r>
                        <w:rPr>
                          <w:b/>
                          <w:color w:val="000000"/>
                          <w:sz w:val="18"/>
                        </w:rPr>
                        <w:t>AREA TOTAL: 1500.00</w:t>
                      </w:r>
                      <w:r w:rsidRPr="00C11ACB">
                        <w:rPr>
                          <w:b/>
                          <w:color w:val="000000"/>
                          <w:sz w:val="18"/>
                        </w:rPr>
                        <w:t xml:space="preserve"> </w:t>
                      </w:r>
                      <m:oMath>
                        <m:sSup>
                          <m:sSupPr>
                            <m:ctrlPr>
                              <w:rPr>
                                <w:rFonts w:ascii="Cambria Math" w:hAnsi="Cambria Math"/>
                                <w:b/>
                                <w:i/>
                                <w:color w:val="000000"/>
                                <w:sz w:val="18"/>
                              </w:rPr>
                            </m:ctrlPr>
                          </m:sSupPr>
                          <m:e>
                            <m:r>
                              <m:rPr>
                                <m:sty m:val="bi"/>
                              </m:rPr>
                              <w:rPr>
                                <w:rFonts w:ascii="Cambria Math" w:hAnsi="Cambria Math"/>
                                <w:color w:val="000000"/>
                                <w:sz w:val="18"/>
                              </w:rPr>
                              <m:t>m</m:t>
                            </m:r>
                          </m:e>
                          <m:sup>
                            <m:r>
                              <m:rPr>
                                <m:sty m:val="bi"/>
                              </m:rPr>
                              <w:rPr>
                                <w:rFonts w:ascii="Cambria Math" w:hAnsi="Cambria Math"/>
                                <w:color w:val="000000"/>
                                <w:sz w:val="18"/>
                              </w:rPr>
                              <m:t>2</m:t>
                            </m:r>
                          </m:sup>
                        </m:sSup>
                      </m:oMath>
                    </w:p>
                    <w:p w:rsidR="00C20842" w:rsidRPr="00C11ACB" w:rsidRDefault="00C20842" w:rsidP="00AC1366">
                      <w:pPr>
                        <w:spacing w:line="240" w:lineRule="auto"/>
                        <w:jc w:val="center"/>
                        <w:rPr>
                          <w:rFonts w:eastAsia="Times New Roman"/>
                          <w:b/>
                          <w:color w:val="000000"/>
                          <w:sz w:val="18"/>
                        </w:rPr>
                      </w:pPr>
                      <w:r w:rsidRPr="00C11ACB">
                        <w:rPr>
                          <w:rFonts w:eastAsia="Times New Roman"/>
                          <w:b/>
                          <w:color w:val="000000"/>
                          <w:sz w:val="12"/>
                        </w:rPr>
                        <w:t xml:space="preserve">ÁREA CONSTRUIDA: 504.0 </w:t>
                      </w:r>
                      <m:oMath>
                        <m:sSup>
                          <m:sSupPr>
                            <m:ctrlPr>
                              <w:rPr>
                                <w:rFonts w:ascii="Cambria Math" w:eastAsia="Times New Roman" w:hAnsi="Cambria Math"/>
                                <w:b/>
                                <w:i/>
                                <w:color w:val="000000"/>
                                <w:sz w:val="12"/>
                              </w:rPr>
                            </m:ctrlPr>
                          </m:sSupPr>
                          <m:e>
                            <m:r>
                              <m:rPr>
                                <m:sty m:val="bi"/>
                              </m:rPr>
                              <w:rPr>
                                <w:rFonts w:ascii="Cambria Math" w:eastAsia="Times New Roman" w:hAnsi="Cambria Math"/>
                                <w:color w:val="000000"/>
                                <w:sz w:val="12"/>
                              </w:rPr>
                              <m:t>m</m:t>
                            </m:r>
                          </m:e>
                          <m:sup>
                            <m:r>
                              <m:rPr>
                                <m:sty m:val="bi"/>
                              </m:rPr>
                              <w:rPr>
                                <w:rFonts w:ascii="Cambria Math" w:eastAsia="Times New Roman" w:hAnsi="Cambria Math"/>
                                <w:color w:val="000000"/>
                                <w:sz w:val="12"/>
                              </w:rPr>
                              <m:t>2</m:t>
                            </m:r>
                          </m:sup>
                        </m:sSup>
                      </m:oMath>
                      <w:r w:rsidRPr="00C11ACB">
                        <w:rPr>
                          <w:rFonts w:eastAsia="Times New Roman"/>
                          <w:b/>
                          <w:color w:val="000000"/>
                          <w:sz w:val="12"/>
                        </w:rPr>
                        <w:t xml:space="preserve"> </w:t>
                      </w:r>
                    </w:p>
                    <w:p w:rsidR="00C20842" w:rsidRPr="00C11ACB" w:rsidRDefault="00C20842" w:rsidP="00AC1366">
                      <w:pPr>
                        <w:jc w:val="center"/>
                        <w:rPr>
                          <w:b/>
                          <w:color w:val="000000"/>
                          <w:sz w:val="12"/>
                        </w:rPr>
                      </w:pPr>
                      <w:r w:rsidRPr="00C11ACB">
                        <w:rPr>
                          <w:rFonts w:eastAsia="Times New Roman"/>
                          <w:b/>
                          <w:color w:val="000000"/>
                          <w:sz w:val="12"/>
                        </w:rPr>
                        <w:t xml:space="preserve">AREA LIBRE: 5244 </w:t>
                      </w:r>
                      <m:oMath>
                        <m:sSup>
                          <m:sSupPr>
                            <m:ctrlPr>
                              <w:rPr>
                                <w:rFonts w:ascii="Cambria Math" w:eastAsia="Times New Roman" w:hAnsi="Cambria Math"/>
                                <w:b/>
                                <w:i/>
                                <w:color w:val="000000"/>
                                <w:sz w:val="12"/>
                              </w:rPr>
                            </m:ctrlPr>
                          </m:sSupPr>
                          <m:e>
                            <m:r>
                              <m:rPr>
                                <m:sty m:val="bi"/>
                              </m:rPr>
                              <w:rPr>
                                <w:rFonts w:ascii="Cambria Math" w:eastAsia="Times New Roman" w:hAnsi="Cambria Math"/>
                                <w:color w:val="000000"/>
                                <w:sz w:val="12"/>
                              </w:rPr>
                              <m:t>m</m:t>
                            </m:r>
                          </m:e>
                          <m:sup>
                            <m:r>
                              <m:rPr>
                                <m:sty m:val="bi"/>
                              </m:rPr>
                              <w:rPr>
                                <w:rFonts w:ascii="Cambria Math" w:eastAsia="Times New Roman" w:hAnsi="Cambria Math"/>
                                <w:color w:val="000000"/>
                                <w:sz w:val="12"/>
                              </w:rPr>
                              <m:t>2</m:t>
                            </m:r>
                          </m:sup>
                        </m:sSup>
                      </m:oMath>
                    </w:p>
                  </w:txbxContent>
                </v:textbox>
              </v:rect>
            </w:pict>
          </mc:Fallback>
        </mc:AlternateContent>
      </w:r>
    </w:p>
    <w:p w:rsidR="00AC1366" w:rsidRPr="00C11ACB" w:rsidRDefault="00AC1366" w:rsidP="00AC1366">
      <w:pPr>
        <w:widowControl w:val="0"/>
        <w:tabs>
          <w:tab w:val="left" w:pos="11100"/>
          <w:tab w:val="left" w:pos="11790"/>
        </w:tabs>
        <w:autoSpaceDE w:val="0"/>
        <w:autoSpaceDN w:val="0"/>
        <w:adjustRightInd w:val="0"/>
        <w:spacing w:after="0" w:line="360" w:lineRule="auto"/>
        <w:ind w:hanging="1222"/>
        <w:rPr>
          <w:rFonts w:ascii="Arial" w:eastAsia="Times New Roman" w:hAnsi="Arial" w:cs="Arial"/>
          <w:b/>
          <w:color w:val="000000"/>
          <w:sz w:val="24"/>
          <w:szCs w:val="24"/>
          <w:lang w:eastAsia="es-PE"/>
        </w:rPr>
      </w:pPr>
      <w:r>
        <w:rPr>
          <w:rFonts w:ascii="Arial" w:eastAsia="Times New Roman" w:hAnsi="Arial" w:cs="Arial"/>
          <w:b/>
          <w:color w:val="000000"/>
          <w:sz w:val="24"/>
          <w:szCs w:val="24"/>
          <w:lang w:eastAsia="es-PE"/>
        </w:rPr>
        <w:tab/>
      </w:r>
      <w:r>
        <w:rPr>
          <w:rFonts w:ascii="Arial" w:eastAsia="Times New Roman" w:hAnsi="Arial" w:cs="Arial"/>
          <w:b/>
          <w:color w:val="000000"/>
          <w:sz w:val="24"/>
          <w:szCs w:val="24"/>
          <w:lang w:eastAsia="es-PE"/>
        </w:rPr>
        <w:tab/>
      </w:r>
      <w:r>
        <w:rPr>
          <w:noProof/>
          <w:lang w:eastAsia="es-PE"/>
        </w:rPr>
        <w:drawing>
          <wp:inline distT="0" distB="0" distL="0" distR="0" wp14:anchorId="2B42FEA0" wp14:editId="442F0DE7">
            <wp:extent cx="262255" cy="278130"/>
            <wp:effectExtent l="19050" t="19050" r="23495" b="26670"/>
            <wp:docPr id="31794" name="Picture 431"/>
            <wp:cNvGraphicFramePr/>
            <a:graphic xmlns:a="http://schemas.openxmlformats.org/drawingml/2006/main">
              <a:graphicData uri="http://schemas.openxmlformats.org/drawingml/2006/picture">
                <pic:pic xmlns:pic="http://schemas.openxmlformats.org/drawingml/2006/picture">
                  <pic:nvPicPr>
                    <pic:cNvPr id="2392" name="Picture 431"/>
                    <pic:cNvPicPr/>
                  </pic:nvPicPr>
                  <pic:blipFill rotWithShape="1">
                    <a:blip r:embed="rId32">
                      <a:extLst>
                        <a:ext uri="{28A0092B-C50C-407E-A947-70E740481C1C}">
                          <a14:useLocalDpi xmlns:a14="http://schemas.microsoft.com/office/drawing/2010/main" val="0"/>
                        </a:ext>
                      </a:extLst>
                    </a:blip>
                    <a:srcRect l="3975" t="77824" r="82917" b="13821"/>
                    <a:stretch/>
                  </pic:blipFill>
                  <pic:spPr bwMode="auto">
                    <a:xfrm>
                      <a:off x="0" y="0"/>
                      <a:ext cx="262255" cy="278130"/>
                    </a:xfrm>
                    <a:prstGeom prst="rect">
                      <a:avLst/>
                    </a:prstGeom>
                    <a:noFill/>
                    <a:ln w="12700">
                      <a:solidFill>
                        <a:sysClr val="windowText" lastClr="000000"/>
                      </a:solidFill>
                    </a:ln>
                    <a:extLst>
                      <a:ext uri="{53640926-AAD7-44D8-BBD7-CCE9431645EC}">
                        <a14:shadowObscured xmlns:a14="http://schemas.microsoft.com/office/drawing/2010/main"/>
                      </a:ext>
                    </a:extLst>
                  </pic:spPr>
                </pic:pic>
              </a:graphicData>
            </a:graphic>
          </wp:inline>
        </w:drawing>
      </w:r>
    </w:p>
    <w:p w:rsidR="00AC1366" w:rsidRPr="00C11ACB" w:rsidRDefault="00AC1366" w:rsidP="00AC1366">
      <w:pPr>
        <w:widowControl w:val="0"/>
        <w:autoSpaceDE w:val="0"/>
        <w:autoSpaceDN w:val="0"/>
        <w:adjustRightInd w:val="0"/>
        <w:spacing w:after="0" w:line="360" w:lineRule="auto"/>
        <w:rPr>
          <w:rFonts w:ascii="Arial" w:eastAsia="Times New Roman" w:hAnsi="Arial" w:cs="Arial"/>
          <w:b/>
          <w:color w:val="000000"/>
          <w:sz w:val="12"/>
          <w:szCs w:val="12"/>
          <w:lang w:eastAsia="es-PE"/>
        </w:rPr>
      </w:pPr>
    </w:p>
    <w:p w:rsidR="00AC1366" w:rsidRPr="00C11ACB" w:rsidRDefault="00AC1366" w:rsidP="00AC1366">
      <w:pPr>
        <w:widowControl w:val="0"/>
        <w:tabs>
          <w:tab w:val="left" w:pos="2465"/>
          <w:tab w:val="left" w:pos="2832"/>
          <w:tab w:val="left" w:pos="3540"/>
          <w:tab w:val="left" w:pos="4248"/>
          <w:tab w:val="left" w:pos="11207"/>
        </w:tabs>
        <w:spacing w:after="200" w:line="240" w:lineRule="auto"/>
        <w:ind w:left="1080" w:hanging="1222"/>
        <w:contextualSpacing/>
        <w:jc w:val="right"/>
        <w:rPr>
          <w:rFonts w:ascii="Arial" w:eastAsia="Times New Roman" w:hAnsi="Arial" w:cs="Arial"/>
          <w:b/>
          <w:sz w:val="12"/>
          <w:szCs w:val="12"/>
          <w:lang w:eastAsia="es-PE"/>
        </w:rPr>
      </w:pPr>
      <w:r w:rsidRPr="00C11ACB">
        <w:rPr>
          <w:rFonts w:ascii="Arial" w:eastAsia="Times New Roman" w:hAnsi="Arial" w:cs="Arial"/>
          <w:b/>
          <w:sz w:val="12"/>
          <w:szCs w:val="12"/>
          <w:lang w:eastAsia="es-PE"/>
        </w:rPr>
        <w:tab/>
      </w:r>
      <w:r w:rsidRPr="00C11ACB">
        <w:rPr>
          <w:rFonts w:ascii="Arial" w:eastAsia="Times New Roman" w:hAnsi="Arial" w:cs="Arial"/>
          <w:b/>
          <w:sz w:val="12"/>
          <w:szCs w:val="12"/>
          <w:lang w:eastAsia="es-PE"/>
        </w:rPr>
        <w:tab/>
      </w:r>
    </w:p>
    <w:p w:rsidR="00AC1366" w:rsidRPr="00C11ACB" w:rsidRDefault="00AC1366" w:rsidP="00AC1366">
      <w:pPr>
        <w:widowControl w:val="0"/>
        <w:spacing w:after="200" w:line="240" w:lineRule="auto"/>
        <w:ind w:left="1080" w:hanging="1222"/>
        <w:contextualSpacing/>
        <w:rPr>
          <w:rFonts w:ascii="Arial" w:eastAsia="Times New Roman" w:hAnsi="Arial" w:cs="Arial"/>
          <w:b/>
          <w:szCs w:val="20"/>
          <w:lang w:eastAsia="es-PE"/>
        </w:rPr>
      </w:pPr>
      <w:r w:rsidRPr="00C11ACB">
        <w:rPr>
          <w:rFonts w:ascii="Arial" w:eastAsia="Times New Roman" w:hAnsi="Arial" w:cs="Arial"/>
          <w:b/>
          <w:szCs w:val="20"/>
          <w:lang w:eastAsia="es-PE"/>
        </w:rPr>
        <w:tab/>
      </w:r>
      <w:r w:rsidRPr="00C11ACB">
        <w:rPr>
          <w:rFonts w:ascii="Arial" w:eastAsia="Times New Roman" w:hAnsi="Arial" w:cs="Arial"/>
          <w:b/>
          <w:szCs w:val="20"/>
          <w:lang w:eastAsia="es-PE"/>
        </w:rPr>
        <w:tab/>
      </w:r>
      <w:r w:rsidRPr="00C11ACB">
        <w:rPr>
          <w:rFonts w:ascii="Arial" w:eastAsia="Times New Roman" w:hAnsi="Arial" w:cs="Arial"/>
          <w:b/>
          <w:szCs w:val="20"/>
          <w:lang w:eastAsia="es-PE"/>
        </w:rPr>
        <w:tab/>
        <w:t xml:space="preserve">        </w:t>
      </w:r>
      <w:r>
        <w:rPr>
          <w:rFonts w:ascii="Arial" w:eastAsia="Times New Roman" w:hAnsi="Arial" w:cs="Arial"/>
          <w:b/>
          <w:szCs w:val="20"/>
          <w:lang w:eastAsia="es-PE"/>
        </w:rPr>
        <w:tab/>
        <w:t>CLUB DE MADRES</w:t>
      </w:r>
    </w:p>
    <w:p w:rsidR="00AC1366" w:rsidRDefault="00AC1366" w:rsidP="0054600A">
      <w:pPr>
        <w:rPr>
          <w:b/>
          <w:i/>
          <w:sz w:val="28"/>
        </w:rPr>
      </w:pPr>
    </w:p>
    <w:p w:rsidR="00AC1366" w:rsidRDefault="00AC1366" w:rsidP="008453C9">
      <w:pPr>
        <w:jc w:val="center"/>
        <w:rPr>
          <w:b/>
          <w:i/>
          <w:sz w:val="28"/>
        </w:rPr>
      </w:pPr>
    </w:p>
    <w:p w:rsidR="00E623C9" w:rsidRDefault="00E623C9" w:rsidP="00755953">
      <w:pPr>
        <w:jc w:val="center"/>
        <w:rPr>
          <w:b/>
          <w:i/>
          <w:sz w:val="28"/>
        </w:rPr>
      </w:pPr>
    </w:p>
    <w:p w:rsidR="00C20842" w:rsidRDefault="00C20842" w:rsidP="00C20842">
      <w:pPr>
        <w:widowControl w:val="0"/>
        <w:spacing w:after="200" w:line="240" w:lineRule="auto"/>
        <w:contextualSpacing/>
        <w:rPr>
          <w:rFonts w:ascii="Arial" w:eastAsia="Times New Roman" w:hAnsi="Arial" w:cs="Arial"/>
          <w:b/>
          <w:szCs w:val="20"/>
          <w:lang w:eastAsia="es-PE"/>
        </w:rPr>
      </w:pPr>
    </w:p>
    <w:p w:rsidR="00C20842" w:rsidRDefault="00C20842" w:rsidP="00C20842">
      <w:pPr>
        <w:widowControl w:val="0"/>
        <w:spacing w:after="200" w:line="240" w:lineRule="auto"/>
        <w:contextualSpacing/>
        <w:rPr>
          <w:rFonts w:ascii="Arial" w:eastAsia="Times New Roman" w:hAnsi="Arial" w:cs="Arial"/>
          <w:b/>
          <w:szCs w:val="20"/>
          <w:lang w:eastAsia="es-PE"/>
        </w:rPr>
      </w:pPr>
    </w:p>
    <w:tbl>
      <w:tblPr>
        <w:tblStyle w:val="Tablaconcuadrcula3"/>
        <w:tblW w:w="9351" w:type="dxa"/>
        <w:tblLook w:val="04A0" w:firstRow="1" w:lastRow="0" w:firstColumn="1" w:lastColumn="0" w:noHBand="0" w:noVBand="1"/>
      </w:tblPr>
      <w:tblGrid>
        <w:gridCol w:w="1832"/>
        <w:gridCol w:w="2223"/>
        <w:gridCol w:w="17"/>
        <w:gridCol w:w="5279"/>
      </w:tblGrid>
      <w:tr w:rsidR="00C20842" w:rsidRPr="00761C96" w:rsidTr="00C20842">
        <w:tc>
          <w:tcPr>
            <w:tcW w:w="9351" w:type="dxa"/>
            <w:gridSpan w:val="4"/>
            <w:shd w:val="clear" w:color="auto" w:fill="F4B083" w:themeFill="accent2" w:themeFillTint="99"/>
            <w:vAlign w:val="center"/>
          </w:tcPr>
          <w:p w:rsidR="00C20842" w:rsidRPr="00761C96" w:rsidRDefault="00C20842" w:rsidP="00C20842">
            <w:pPr>
              <w:widowControl w:val="0"/>
              <w:autoSpaceDE w:val="0"/>
              <w:autoSpaceDN w:val="0"/>
              <w:adjustRightInd w:val="0"/>
              <w:spacing w:before="30"/>
              <w:jc w:val="center"/>
              <w:rPr>
                <w:rFonts w:cs="Calibri"/>
                <w:b/>
                <w:sz w:val="20"/>
                <w:szCs w:val="20"/>
              </w:rPr>
            </w:pPr>
            <w:r w:rsidRPr="00761C96">
              <w:rPr>
                <w:rFonts w:cs="Calibri"/>
                <w:b/>
                <w:bCs/>
                <w:sz w:val="24"/>
                <w:szCs w:val="20"/>
              </w:rPr>
              <w:t>P</w:t>
            </w:r>
            <w:r w:rsidRPr="00761C96">
              <w:rPr>
                <w:rFonts w:cs="Calibri"/>
                <w:b/>
                <w:bCs/>
                <w:spacing w:val="-1"/>
                <w:sz w:val="24"/>
                <w:szCs w:val="20"/>
              </w:rPr>
              <w:t>R</w:t>
            </w:r>
            <w:r w:rsidRPr="00761C96">
              <w:rPr>
                <w:rFonts w:cs="Calibri"/>
                <w:b/>
                <w:bCs/>
                <w:sz w:val="24"/>
                <w:szCs w:val="20"/>
              </w:rPr>
              <w:t>O</w:t>
            </w:r>
            <w:r w:rsidRPr="00761C96">
              <w:rPr>
                <w:rFonts w:cs="Calibri"/>
                <w:b/>
                <w:bCs/>
                <w:spacing w:val="2"/>
                <w:sz w:val="24"/>
                <w:szCs w:val="20"/>
              </w:rPr>
              <w:t>T</w:t>
            </w:r>
            <w:r w:rsidRPr="00761C96">
              <w:rPr>
                <w:rFonts w:cs="Calibri"/>
                <w:b/>
                <w:bCs/>
                <w:sz w:val="24"/>
                <w:szCs w:val="20"/>
              </w:rPr>
              <w:t>O</w:t>
            </w:r>
            <w:r w:rsidRPr="00761C96">
              <w:rPr>
                <w:rFonts w:cs="Calibri"/>
                <w:b/>
                <w:bCs/>
                <w:spacing w:val="1"/>
                <w:sz w:val="24"/>
                <w:szCs w:val="20"/>
              </w:rPr>
              <w:t>C</w:t>
            </w:r>
            <w:r w:rsidRPr="00761C96">
              <w:rPr>
                <w:rFonts w:cs="Calibri"/>
                <w:b/>
                <w:bCs/>
                <w:sz w:val="24"/>
                <w:szCs w:val="20"/>
              </w:rPr>
              <w:t>OLO</w:t>
            </w:r>
            <w:r w:rsidRPr="00761C96">
              <w:rPr>
                <w:rFonts w:cs="Calibri"/>
                <w:b/>
                <w:bCs/>
                <w:spacing w:val="-10"/>
                <w:sz w:val="24"/>
                <w:szCs w:val="20"/>
              </w:rPr>
              <w:t xml:space="preserve">  </w:t>
            </w:r>
            <w:r w:rsidRPr="00761C96">
              <w:rPr>
                <w:rFonts w:cs="Calibri"/>
                <w:b/>
                <w:bCs/>
                <w:spacing w:val="-1"/>
                <w:sz w:val="24"/>
                <w:szCs w:val="20"/>
              </w:rPr>
              <w:t>F</w:t>
            </w:r>
            <w:r w:rsidRPr="00761C96">
              <w:rPr>
                <w:rFonts w:cs="Calibri"/>
                <w:b/>
                <w:bCs/>
                <w:sz w:val="24"/>
                <w:szCs w:val="20"/>
              </w:rPr>
              <w:t>R</w:t>
            </w:r>
            <w:r w:rsidRPr="00761C96">
              <w:rPr>
                <w:rFonts w:cs="Calibri"/>
                <w:b/>
                <w:bCs/>
                <w:spacing w:val="2"/>
                <w:sz w:val="24"/>
                <w:szCs w:val="20"/>
              </w:rPr>
              <w:t>E</w:t>
            </w:r>
            <w:r w:rsidRPr="00761C96">
              <w:rPr>
                <w:rFonts w:cs="Calibri"/>
                <w:b/>
                <w:bCs/>
                <w:spacing w:val="-1"/>
                <w:sz w:val="24"/>
                <w:szCs w:val="20"/>
              </w:rPr>
              <w:t>N</w:t>
            </w:r>
            <w:r w:rsidRPr="00761C96">
              <w:rPr>
                <w:rFonts w:cs="Calibri"/>
                <w:b/>
                <w:bCs/>
                <w:sz w:val="24"/>
                <w:szCs w:val="20"/>
              </w:rPr>
              <w:t>TE</w:t>
            </w:r>
            <w:r w:rsidRPr="00761C96">
              <w:rPr>
                <w:rFonts w:cs="Calibri"/>
                <w:b/>
                <w:bCs/>
                <w:spacing w:val="-8"/>
                <w:sz w:val="24"/>
                <w:szCs w:val="20"/>
              </w:rPr>
              <w:t xml:space="preserve">  </w:t>
            </w:r>
            <w:r w:rsidRPr="00761C96">
              <w:rPr>
                <w:rFonts w:cs="Calibri"/>
                <w:b/>
                <w:bCs/>
                <w:sz w:val="24"/>
                <w:szCs w:val="20"/>
              </w:rPr>
              <w:t>A  LLUVIAS  FUERTES  E  INUNDACIONES</w:t>
            </w:r>
          </w:p>
        </w:tc>
      </w:tr>
      <w:tr w:rsidR="00C20842" w:rsidRPr="00761C96" w:rsidTr="00C20842">
        <w:tc>
          <w:tcPr>
            <w:tcW w:w="1832" w:type="dxa"/>
          </w:tcPr>
          <w:p w:rsidR="00C20842" w:rsidRPr="00761C96" w:rsidRDefault="00C20842" w:rsidP="00C20842">
            <w:pPr>
              <w:tabs>
                <w:tab w:val="left" w:pos="1230"/>
              </w:tabs>
              <w:jc w:val="both"/>
              <w:rPr>
                <w:rFonts w:cs="Arial"/>
                <w:color w:val="000000"/>
                <w:sz w:val="18"/>
                <w:szCs w:val="18"/>
              </w:rPr>
            </w:pPr>
            <w:r w:rsidRPr="00761C96">
              <w:rPr>
                <w:rFonts w:cs="Arial"/>
                <w:color w:val="000000"/>
                <w:sz w:val="18"/>
                <w:szCs w:val="18"/>
              </w:rPr>
              <w:t>OBJETIVO</w:t>
            </w:r>
          </w:p>
        </w:tc>
        <w:tc>
          <w:tcPr>
            <w:tcW w:w="7519" w:type="dxa"/>
            <w:gridSpan w:val="3"/>
            <w:shd w:val="clear" w:color="auto" w:fill="FFFFFF" w:themeFill="background1"/>
          </w:tcPr>
          <w:p w:rsidR="00C20842" w:rsidRPr="00761C96" w:rsidRDefault="00C20842" w:rsidP="00C20842">
            <w:pPr>
              <w:tabs>
                <w:tab w:val="left" w:pos="1230"/>
              </w:tabs>
              <w:jc w:val="both"/>
              <w:rPr>
                <w:rFonts w:cs="Arial"/>
                <w:color w:val="000000"/>
                <w:sz w:val="18"/>
                <w:szCs w:val="18"/>
              </w:rPr>
            </w:pPr>
            <w:r w:rsidRPr="00761C96">
              <w:rPr>
                <w:rFonts w:cs="Arial"/>
                <w:color w:val="000000"/>
                <w:sz w:val="18"/>
                <w:szCs w:val="18"/>
              </w:rPr>
              <w:t>Proteger la vida y seguridad de los estudiantes</w:t>
            </w:r>
          </w:p>
        </w:tc>
      </w:tr>
      <w:tr w:rsidR="00C20842" w:rsidRPr="00761C96" w:rsidTr="00C20842">
        <w:tc>
          <w:tcPr>
            <w:tcW w:w="9351" w:type="dxa"/>
            <w:gridSpan w:val="4"/>
            <w:shd w:val="clear" w:color="auto" w:fill="F4B083" w:themeFill="accent2" w:themeFillTint="99"/>
          </w:tcPr>
          <w:p w:rsidR="00C20842" w:rsidRPr="00761C96" w:rsidRDefault="00C20842" w:rsidP="00C20842">
            <w:pPr>
              <w:tabs>
                <w:tab w:val="left" w:pos="1230"/>
              </w:tabs>
              <w:jc w:val="both"/>
              <w:rPr>
                <w:rFonts w:cs="Arial"/>
                <w:color w:val="000000"/>
                <w:sz w:val="18"/>
                <w:szCs w:val="18"/>
              </w:rPr>
            </w:pPr>
            <w:r w:rsidRPr="00761C96">
              <w:rPr>
                <w:rFonts w:cs="Arial"/>
                <w:color w:val="000000"/>
                <w:sz w:val="18"/>
                <w:szCs w:val="18"/>
              </w:rPr>
              <w:t>DIRIGIDO: A las Comisiones de Gestión del Riesgo de Desastres de IIEE</w:t>
            </w:r>
            <w:r>
              <w:rPr>
                <w:rFonts w:cs="Arial"/>
                <w:color w:val="000000"/>
                <w:sz w:val="18"/>
                <w:szCs w:val="18"/>
              </w:rPr>
              <w:t xml:space="preserve"> del ámbito de la UGELMelgar</w:t>
            </w:r>
          </w:p>
        </w:tc>
      </w:tr>
      <w:tr w:rsidR="00C20842" w:rsidRPr="00761C96" w:rsidTr="00C20842">
        <w:trPr>
          <w:trHeight w:val="1334"/>
        </w:trPr>
        <w:tc>
          <w:tcPr>
            <w:tcW w:w="1832" w:type="dxa"/>
            <w:vMerge w:val="restart"/>
            <w:shd w:val="clear" w:color="auto" w:fill="F4B083" w:themeFill="accent2" w:themeFillTint="99"/>
            <w:vAlign w:val="center"/>
          </w:tcPr>
          <w:p w:rsidR="00C20842" w:rsidRPr="00761C96" w:rsidRDefault="00C20842" w:rsidP="00C20842">
            <w:pPr>
              <w:widowControl w:val="0"/>
              <w:autoSpaceDE w:val="0"/>
              <w:autoSpaceDN w:val="0"/>
              <w:adjustRightInd w:val="0"/>
              <w:spacing w:before="11"/>
              <w:ind w:left="135" w:right="-34"/>
              <w:jc w:val="center"/>
              <w:rPr>
                <w:rFonts w:cs="Calibri"/>
                <w:b/>
                <w:spacing w:val="-1"/>
                <w:sz w:val="20"/>
                <w:szCs w:val="20"/>
              </w:rPr>
            </w:pPr>
            <w:r w:rsidRPr="00761C96">
              <w:rPr>
                <w:rFonts w:cs="Calibri"/>
                <w:b/>
                <w:spacing w:val="-1"/>
                <w:sz w:val="24"/>
                <w:szCs w:val="20"/>
              </w:rPr>
              <w:t>SAT</w:t>
            </w:r>
          </w:p>
        </w:tc>
        <w:tc>
          <w:tcPr>
            <w:tcW w:w="2240" w:type="dxa"/>
            <w:gridSpan w:val="2"/>
            <w:shd w:val="clear" w:color="auto" w:fill="F4B083" w:themeFill="accent2" w:themeFillTint="99"/>
            <w:vAlign w:val="center"/>
          </w:tcPr>
          <w:p w:rsidR="00C20842" w:rsidRPr="00761C96" w:rsidRDefault="00C20842" w:rsidP="00C20842">
            <w:pPr>
              <w:widowControl w:val="0"/>
              <w:autoSpaceDE w:val="0"/>
              <w:autoSpaceDN w:val="0"/>
              <w:adjustRightInd w:val="0"/>
              <w:spacing w:before="11"/>
              <w:ind w:right="-34"/>
              <w:jc w:val="center"/>
              <w:rPr>
                <w:rFonts w:cs="Calibri"/>
                <w:b/>
                <w:spacing w:val="-1"/>
                <w:sz w:val="20"/>
                <w:szCs w:val="20"/>
              </w:rPr>
            </w:pPr>
            <w:r w:rsidRPr="00761C96">
              <w:rPr>
                <w:rFonts w:cs="Calibri"/>
                <w:b/>
                <w:spacing w:val="-1"/>
                <w:sz w:val="16"/>
                <w:szCs w:val="20"/>
              </w:rPr>
              <w:t>INSTTITUCIONES CIENTÍFICAS</w:t>
            </w:r>
          </w:p>
        </w:tc>
        <w:tc>
          <w:tcPr>
            <w:tcW w:w="5279" w:type="dxa"/>
          </w:tcPr>
          <w:p w:rsidR="00C20842" w:rsidRPr="00761C96" w:rsidRDefault="00C20842" w:rsidP="00C20842">
            <w:pPr>
              <w:numPr>
                <w:ilvl w:val="0"/>
                <w:numId w:val="34"/>
              </w:numPr>
              <w:tabs>
                <w:tab w:val="left" w:pos="1230"/>
              </w:tabs>
              <w:ind w:left="171" w:hanging="142"/>
              <w:jc w:val="both"/>
              <w:rPr>
                <w:rFonts w:cs="Arial"/>
                <w:sz w:val="18"/>
                <w:szCs w:val="18"/>
              </w:rPr>
            </w:pPr>
            <w:r w:rsidRPr="00761C96">
              <w:rPr>
                <w:rFonts w:cs="Arial"/>
                <w:sz w:val="18"/>
                <w:szCs w:val="18"/>
              </w:rPr>
              <w:t>Emisión de informaciones meteorológicas emitidas por las instituciones responsables (SENAMHI, IGP, Marina de Guerra del Perú), así como de los organismos competentes de respuesta que se transmita por los medios de comunicación.</w:t>
            </w:r>
          </w:p>
          <w:p w:rsidR="00C20842" w:rsidRPr="00761C96" w:rsidRDefault="00C20842" w:rsidP="00C20842">
            <w:pPr>
              <w:numPr>
                <w:ilvl w:val="0"/>
                <w:numId w:val="34"/>
              </w:numPr>
              <w:tabs>
                <w:tab w:val="left" w:pos="1230"/>
              </w:tabs>
              <w:ind w:left="171" w:hanging="142"/>
              <w:jc w:val="both"/>
              <w:rPr>
                <w:rFonts w:cs="Arial"/>
                <w:sz w:val="18"/>
                <w:szCs w:val="18"/>
              </w:rPr>
            </w:pPr>
            <w:r w:rsidRPr="00761C96">
              <w:rPr>
                <w:rFonts w:cs="Arial"/>
                <w:sz w:val="18"/>
                <w:szCs w:val="18"/>
              </w:rPr>
              <w:t>Recepción de la alerta a través de mensajería instantánea, llamada o vía e-COE UGEL/DRE/MINEDU; COEN – COER, que existe alerta de fuertes lluvias.</w:t>
            </w:r>
          </w:p>
        </w:tc>
      </w:tr>
      <w:tr w:rsidR="00C20842" w:rsidRPr="00761C96" w:rsidTr="00C20842">
        <w:trPr>
          <w:trHeight w:val="663"/>
        </w:trPr>
        <w:tc>
          <w:tcPr>
            <w:tcW w:w="1832" w:type="dxa"/>
            <w:vMerge/>
            <w:shd w:val="clear" w:color="auto" w:fill="F4B083" w:themeFill="accent2" w:themeFillTint="99"/>
            <w:vAlign w:val="center"/>
          </w:tcPr>
          <w:p w:rsidR="00C20842" w:rsidRPr="00761C96" w:rsidRDefault="00C20842" w:rsidP="00C20842">
            <w:pPr>
              <w:widowControl w:val="0"/>
              <w:autoSpaceDE w:val="0"/>
              <w:autoSpaceDN w:val="0"/>
              <w:adjustRightInd w:val="0"/>
              <w:spacing w:before="11"/>
              <w:ind w:left="135" w:right="-34"/>
              <w:rPr>
                <w:rFonts w:cs="Calibri"/>
                <w:b/>
                <w:spacing w:val="-1"/>
                <w:sz w:val="20"/>
                <w:szCs w:val="20"/>
              </w:rPr>
            </w:pPr>
          </w:p>
        </w:tc>
        <w:tc>
          <w:tcPr>
            <w:tcW w:w="2240" w:type="dxa"/>
            <w:gridSpan w:val="2"/>
            <w:shd w:val="clear" w:color="auto" w:fill="F4B083" w:themeFill="accent2" w:themeFillTint="99"/>
            <w:vAlign w:val="center"/>
          </w:tcPr>
          <w:p w:rsidR="00C20842" w:rsidRPr="00761C96" w:rsidRDefault="00C20842" w:rsidP="00C20842">
            <w:pPr>
              <w:widowControl w:val="0"/>
              <w:autoSpaceDE w:val="0"/>
              <w:autoSpaceDN w:val="0"/>
              <w:adjustRightInd w:val="0"/>
              <w:spacing w:before="11"/>
              <w:ind w:right="-34"/>
              <w:jc w:val="center"/>
              <w:rPr>
                <w:rFonts w:cs="Calibri"/>
                <w:b/>
                <w:spacing w:val="-1"/>
                <w:sz w:val="16"/>
                <w:szCs w:val="20"/>
              </w:rPr>
            </w:pPr>
            <w:r w:rsidRPr="00761C96">
              <w:rPr>
                <w:rFonts w:cs="Calibri"/>
                <w:b/>
                <w:spacing w:val="-1"/>
                <w:sz w:val="16"/>
                <w:szCs w:val="20"/>
              </w:rPr>
              <w:t>SEÑAS Y SEÑALEROS</w:t>
            </w:r>
          </w:p>
          <w:p w:rsidR="00C20842" w:rsidRPr="00761C96" w:rsidRDefault="00C20842" w:rsidP="00C20842">
            <w:pPr>
              <w:widowControl w:val="0"/>
              <w:autoSpaceDE w:val="0"/>
              <w:autoSpaceDN w:val="0"/>
              <w:adjustRightInd w:val="0"/>
              <w:spacing w:before="11"/>
              <w:ind w:right="-34"/>
              <w:jc w:val="center"/>
              <w:rPr>
                <w:rFonts w:cs="Calibri"/>
                <w:b/>
                <w:spacing w:val="-1"/>
                <w:sz w:val="20"/>
                <w:szCs w:val="20"/>
              </w:rPr>
            </w:pPr>
            <w:r w:rsidRPr="00761C96">
              <w:rPr>
                <w:rFonts w:cs="Calibri"/>
                <w:b/>
                <w:spacing w:val="-1"/>
                <w:sz w:val="16"/>
                <w:szCs w:val="20"/>
              </w:rPr>
              <w:t>(SABER ANDINO)</w:t>
            </w:r>
          </w:p>
        </w:tc>
        <w:tc>
          <w:tcPr>
            <w:tcW w:w="5279" w:type="dxa"/>
          </w:tcPr>
          <w:p w:rsidR="00C20842" w:rsidRPr="00761C96" w:rsidRDefault="00C20842" w:rsidP="00C20842">
            <w:pPr>
              <w:numPr>
                <w:ilvl w:val="0"/>
                <w:numId w:val="36"/>
              </w:numPr>
              <w:tabs>
                <w:tab w:val="left" w:pos="1230"/>
              </w:tabs>
              <w:ind w:left="181" w:hanging="142"/>
              <w:jc w:val="both"/>
              <w:rPr>
                <w:rFonts w:cs="Arial"/>
                <w:color w:val="000000"/>
                <w:sz w:val="18"/>
                <w:szCs w:val="18"/>
              </w:rPr>
            </w:pPr>
            <w:r w:rsidRPr="00761C96">
              <w:rPr>
                <w:rFonts w:cs="Arial"/>
                <w:b/>
                <w:color w:val="000000"/>
                <w:sz w:val="18"/>
                <w:szCs w:val="18"/>
              </w:rPr>
              <w:t>El Liqiliqi</w:t>
            </w:r>
            <w:r w:rsidRPr="00761C96">
              <w:rPr>
                <w:rFonts w:cs="Arial"/>
                <w:color w:val="000000"/>
                <w:sz w:val="18"/>
                <w:szCs w:val="18"/>
              </w:rPr>
              <w:t>: Nos indica que si los huevos tienen manchas oscuras se predice, la presencia de lluvias.</w:t>
            </w:r>
          </w:p>
          <w:p w:rsidR="00C20842" w:rsidRPr="00761C96" w:rsidRDefault="00C20842" w:rsidP="00C20842">
            <w:pPr>
              <w:numPr>
                <w:ilvl w:val="0"/>
                <w:numId w:val="36"/>
              </w:numPr>
              <w:tabs>
                <w:tab w:val="left" w:pos="1230"/>
              </w:tabs>
              <w:ind w:left="181" w:hanging="142"/>
              <w:jc w:val="both"/>
              <w:rPr>
                <w:rFonts w:cs="Arial"/>
                <w:color w:val="000000"/>
                <w:sz w:val="18"/>
                <w:szCs w:val="18"/>
              </w:rPr>
            </w:pPr>
            <w:r w:rsidRPr="00761C96">
              <w:rPr>
                <w:rFonts w:cs="Arial"/>
                <w:b/>
                <w:color w:val="000000"/>
                <w:sz w:val="18"/>
                <w:szCs w:val="18"/>
              </w:rPr>
              <w:t>El Totorero:</w:t>
            </w:r>
            <w:r w:rsidRPr="00761C96">
              <w:rPr>
                <w:rFonts w:cs="Arial"/>
                <w:color w:val="000000"/>
                <w:sz w:val="18"/>
                <w:szCs w:val="18"/>
              </w:rPr>
              <w:t xml:space="preserve"> Nos indica la presencia de año lluvioso.</w:t>
            </w:r>
          </w:p>
          <w:p w:rsidR="00C20842" w:rsidRPr="00761C96" w:rsidRDefault="00C20842" w:rsidP="00C20842">
            <w:pPr>
              <w:numPr>
                <w:ilvl w:val="0"/>
                <w:numId w:val="36"/>
              </w:numPr>
              <w:tabs>
                <w:tab w:val="left" w:pos="1230"/>
              </w:tabs>
              <w:ind w:left="181" w:hanging="142"/>
              <w:jc w:val="both"/>
              <w:rPr>
                <w:rFonts w:cs="Arial"/>
                <w:color w:val="000000"/>
                <w:sz w:val="18"/>
                <w:szCs w:val="18"/>
              </w:rPr>
            </w:pPr>
            <w:r w:rsidRPr="00761C96">
              <w:rPr>
                <w:rFonts w:cs="Arial"/>
                <w:b/>
                <w:color w:val="000000"/>
                <w:sz w:val="18"/>
                <w:szCs w:val="18"/>
              </w:rPr>
              <w:t xml:space="preserve">Usli o Qiñula: </w:t>
            </w:r>
            <w:r w:rsidRPr="00761C96">
              <w:rPr>
                <w:rFonts w:cs="Arial"/>
                <w:color w:val="000000"/>
                <w:sz w:val="18"/>
                <w:szCs w:val="18"/>
              </w:rPr>
              <w:t>Se observa la distancia que nada de 2 a 3 metros bajo agua, quiere decir que habrá lluvias.</w:t>
            </w:r>
          </w:p>
          <w:p w:rsidR="00C20842" w:rsidRPr="00761C96" w:rsidRDefault="00C20842" w:rsidP="00C20842">
            <w:pPr>
              <w:numPr>
                <w:ilvl w:val="0"/>
                <w:numId w:val="36"/>
              </w:numPr>
              <w:tabs>
                <w:tab w:val="left" w:pos="1230"/>
              </w:tabs>
              <w:ind w:left="181" w:hanging="142"/>
              <w:jc w:val="both"/>
              <w:rPr>
                <w:rFonts w:cs="Arial"/>
                <w:color w:val="000000"/>
                <w:sz w:val="18"/>
                <w:szCs w:val="18"/>
              </w:rPr>
            </w:pPr>
            <w:r w:rsidRPr="00761C96">
              <w:rPr>
                <w:rFonts w:cs="Arial"/>
                <w:b/>
                <w:color w:val="000000"/>
                <w:sz w:val="18"/>
                <w:szCs w:val="18"/>
              </w:rPr>
              <w:t>Paka:</w:t>
            </w:r>
            <w:r w:rsidRPr="00761C96">
              <w:rPr>
                <w:rFonts w:cs="Arial"/>
                <w:color w:val="000000"/>
                <w:sz w:val="18"/>
                <w:szCs w:val="18"/>
              </w:rPr>
              <w:t xml:space="preserve"> Nos indica que si vuela gritando en el aire y hace ademan como si llamara algo, batiendo sus alas es para que llueva.</w:t>
            </w:r>
          </w:p>
        </w:tc>
      </w:tr>
      <w:tr w:rsidR="00C20842" w:rsidRPr="00761C96" w:rsidTr="00C20842">
        <w:trPr>
          <w:trHeight w:val="374"/>
        </w:trPr>
        <w:tc>
          <w:tcPr>
            <w:tcW w:w="4072" w:type="dxa"/>
            <w:gridSpan w:val="3"/>
            <w:shd w:val="clear" w:color="auto" w:fill="F4B083" w:themeFill="accent2" w:themeFillTint="99"/>
            <w:vAlign w:val="center"/>
          </w:tcPr>
          <w:p w:rsidR="00C20842" w:rsidRPr="00761C96" w:rsidRDefault="00C20842" w:rsidP="00C20842">
            <w:pPr>
              <w:widowControl w:val="0"/>
              <w:autoSpaceDE w:val="0"/>
              <w:autoSpaceDN w:val="0"/>
              <w:adjustRightInd w:val="0"/>
              <w:spacing w:before="11"/>
              <w:ind w:left="135" w:right="-34"/>
              <w:rPr>
                <w:rFonts w:ascii="Arial" w:hAnsi="Arial" w:cs="Arial"/>
                <w:b/>
                <w:spacing w:val="2"/>
                <w:sz w:val="16"/>
                <w:szCs w:val="20"/>
              </w:rPr>
            </w:pPr>
            <w:r w:rsidRPr="00761C96">
              <w:rPr>
                <w:rFonts w:cs="Arial"/>
                <w:b/>
                <w:spacing w:val="-1"/>
                <w:sz w:val="20"/>
                <w:szCs w:val="20"/>
              </w:rPr>
              <w:t>P</w:t>
            </w:r>
            <w:r w:rsidRPr="00761C96">
              <w:rPr>
                <w:rFonts w:cs="Arial"/>
                <w:b/>
                <w:spacing w:val="1"/>
                <w:sz w:val="20"/>
                <w:szCs w:val="20"/>
              </w:rPr>
              <w:t>R</w:t>
            </w:r>
            <w:r w:rsidRPr="00761C96">
              <w:rPr>
                <w:rFonts w:cs="Arial"/>
                <w:b/>
                <w:sz w:val="20"/>
                <w:szCs w:val="20"/>
              </w:rPr>
              <w:t>E</w:t>
            </w:r>
            <w:r w:rsidRPr="00761C96">
              <w:rPr>
                <w:rFonts w:cs="Arial"/>
                <w:b/>
                <w:spacing w:val="1"/>
                <w:sz w:val="20"/>
                <w:szCs w:val="20"/>
              </w:rPr>
              <w:t>S</w:t>
            </w:r>
            <w:r w:rsidRPr="00761C96">
              <w:rPr>
                <w:rFonts w:cs="Arial"/>
                <w:b/>
                <w:sz w:val="20"/>
                <w:szCs w:val="20"/>
              </w:rPr>
              <w:t>E</w:t>
            </w:r>
            <w:r w:rsidRPr="00761C96">
              <w:rPr>
                <w:rFonts w:cs="Arial"/>
                <w:b/>
                <w:spacing w:val="-1"/>
                <w:sz w:val="20"/>
                <w:szCs w:val="20"/>
              </w:rPr>
              <w:t>N</w:t>
            </w:r>
            <w:r w:rsidRPr="00761C96">
              <w:rPr>
                <w:rFonts w:cs="Arial"/>
                <w:b/>
                <w:spacing w:val="1"/>
                <w:sz w:val="20"/>
                <w:szCs w:val="20"/>
              </w:rPr>
              <w:t>CI</w:t>
            </w:r>
            <w:r w:rsidRPr="00761C96">
              <w:rPr>
                <w:rFonts w:cs="Arial"/>
                <w:b/>
                <w:sz w:val="20"/>
                <w:szCs w:val="20"/>
              </w:rPr>
              <w:t>A:</w:t>
            </w:r>
            <w:r w:rsidRPr="00761C96">
              <w:rPr>
                <w:rFonts w:ascii="Arial" w:hAnsi="Arial" w:cs="Arial"/>
                <w:sz w:val="20"/>
                <w:szCs w:val="20"/>
              </w:rPr>
              <w:t xml:space="preserve">        </w:t>
            </w:r>
            <w:r w:rsidRPr="00761C96">
              <w:rPr>
                <w:rFonts w:ascii="Arial" w:hAnsi="Arial" w:cs="Arial"/>
                <w:spacing w:val="19"/>
                <w:sz w:val="14"/>
                <w:szCs w:val="20"/>
              </w:rPr>
              <w:t xml:space="preserve">     </w:t>
            </w:r>
            <w:r w:rsidRPr="00761C96">
              <w:rPr>
                <w:rFonts w:ascii="Arial" w:hAnsi="Arial" w:cs="Arial"/>
                <w:b/>
                <w:spacing w:val="2"/>
                <w:sz w:val="16"/>
                <w:szCs w:val="20"/>
              </w:rPr>
              <w:t xml:space="preserve">LLUVIAS  FUERTES E             </w:t>
            </w:r>
          </w:p>
          <w:p w:rsidR="00C20842" w:rsidRPr="00761C96" w:rsidRDefault="00C20842" w:rsidP="00C20842">
            <w:pPr>
              <w:widowControl w:val="0"/>
              <w:autoSpaceDE w:val="0"/>
              <w:autoSpaceDN w:val="0"/>
              <w:adjustRightInd w:val="0"/>
              <w:spacing w:before="11"/>
              <w:ind w:left="135" w:right="-34"/>
              <w:rPr>
                <w:rFonts w:ascii="Arial" w:hAnsi="Arial" w:cs="Arial"/>
                <w:b/>
                <w:szCs w:val="20"/>
              </w:rPr>
            </w:pPr>
            <w:r w:rsidRPr="00761C96">
              <w:rPr>
                <w:rFonts w:ascii="Arial" w:hAnsi="Arial" w:cs="Arial"/>
                <w:spacing w:val="-1"/>
                <w:sz w:val="18"/>
                <w:szCs w:val="20"/>
              </w:rPr>
              <w:t xml:space="preserve">                                         </w:t>
            </w:r>
            <w:r w:rsidRPr="00761C96">
              <w:rPr>
                <w:rFonts w:ascii="Arial" w:hAnsi="Arial" w:cs="Arial"/>
                <w:b/>
                <w:spacing w:val="2"/>
                <w:sz w:val="16"/>
                <w:szCs w:val="20"/>
              </w:rPr>
              <w:t>INUNDACIONES</w:t>
            </w:r>
          </w:p>
          <w:p w:rsidR="00C20842" w:rsidRPr="00761C96" w:rsidRDefault="00C20842" w:rsidP="00C20842">
            <w:pPr>
              <w:tabs>
                <w:tab w:val="left" w:pos="1230"/>
              </w:tabs>
              <w:rPr>
                <w:rFonts w:cs="Arial"/>
                <w:color w:val="000000"/>
                <w:sz w:val="18"/>
                <w:szCs w:val="18"/>
              </w:rPr>
            </w:pPr>
          </w:p>
        </w:tc>
        <w:tc>
          <w:tcPr>
            <w:tcW w:w="5279" w:type="dxa"/>
          </w:tcPr>
          <w:p w:rsidR="00C20842" w:rsidRPr="00761C96" w:rsidRDefault="00C20842" w:rsidP="00C20842">
            <w:pPr>
              <w:tabs>
                <w:tab w:val="left" w:pos="1230"/>
              </w:tabs>
              <w:jc w:val="both"/>
              <w:rPr>
                <w:rFonts w:cs="Arial"/>
                <w:color w:val="000000"/>
                <w:sz w:val="18"/>
                <w:szCs w:val="18"/>
              </w:rPr>
            </w:pPr>
            <w:r w:rsidRPr="00761C96">
              <w:rPr>
                <w:rFonts w:cs="Arial"/>
                <w:color w:val="000000"/>
                <w:sz w:val="18"/>
                <w:szCs w:val="18"/>
              </w:rPr>
              <w:br w:type="column"/>
              <w:t>Activación del Protocolo: Comunicación directa a los equipos de la I.E. /docentes/brigadistas escolares/visitantes en la I.E.</w:t>
            </w:r>
          </w:p>
        </w:tc>
      </w:tr>
      <w:tr w:rsidR="00C20842" w:rsidRPr="00761C96" w:rsidTr="00C20842">
        <w:tc>
          <w:tcPr>
            <w:tcW w:w="4072" w:type="dxa"/>
            <w:gridSpan w:val="3"/>
            <w:shd w:val="clear" w:color="auto" w:fill="00B050"/>
          </w:tcPr>
          <w:p w:rsidR="00C20842" w:rsidRPr="00761C96" w:rsidRDefault="00C20842" w:rsidP="00C20842">
            <w:pPr>
              <w:tabs>
                <w:tab w:val="left" w:pos="1230"/>
              </w:tabs>
              <w:jc w:val="both"/>
              <w:rPr>
                <w:rFonts w:cs="Arial"/>
                <w:color w:val="000000"/>
                <w:sz w:val="18"/>
                <w:szCs w:val="18"/>
              </w:rPr>
            </w:pPr>
            <w:r w:rsidRPr="00761C96">
              <w:rPr>
                <w:rFonts w:cs="Arial"/>
                <w:b/>
                <w:bCs/>
                <w:color w:val="000000"/>
                <w:sz w:val="18"/>
                <w:szCs w:val="18"/>
              </w:rPr>
              <w:t>Antes:     P R E PA R A C I Ó N</w:t>
            </w:r>
          </w:p>
        </w:tc>
        <w:tc>
          <w:tcPr>
            <w:tcW w:w="5279" w:type="dxa"/>
            <w:shd w:val="clear" w:color="auto" w:fill="F4B083" w:themeFill="accent2" w:themeFillTint="99"/>
          </w:tcPr>
          <w:p w:rsidR="00C20842" w:rsidRPr="00761C96" w:rsidRDefault="00C20842" w:rsidP="00C20842">
            <w:pPr>
              <w:tabs>
                <w:tab w:val="left" w:pos="1230"/>
              </w:tabs>
              <w:jc w:val="both"/>
              <w:rPr>
                <w:rFonts w:cs="Arial"/>
                <w:color w:val="000000"/>
                <w:sz w:val="18"/>
                <w:szCs w:val="18"/>
              </w:rPr>
            </w:pPr>
            <w:r w:rsidRPr="00761C96">
              <w:rPr>
                <w:rFonts w:cs="Arial"/>
                <w:color w:val="000000"/>
                <w:sz w:val="18"/>
                <w:szCs w:val="18"/>
              </w:rPr>
              <w:t>¿Cómo nos preparamos ante las fuertes lluvias?</w:t>
            </w:r>
          </w:p>
        </w:tc>
      </w:tr>
      <w:tr w:rsidR="00C20842" w:rsidRPr="00761C96" w:rsidTr="00C20842">
        <w:tc>
          <w:tcPr>
            <w:tcW w:w="4072" w:type="dxa"/>
            <w:gridSpan w:val="3"/>
            <w:shd w:val="clear" w:color="auto" w:fill="00B050"/>
          </w:tcPr>
          <w:p w:rsidR="00C20842" w:rsidRPr="00761C96" w:rsidRDefault="00C20842" w:rsidP="00C20842">
            <w:pPr>
              <w:tabs>
                <w:tab w:val="left" w:pos="1230"/>
              </w:tabs>
              <w:jc w:val="both"/>
              <w:rPr>
                <w:rFonts w:cs="Arial"/>
                <w:b/>
                <w:bCs/>
                <w:color w:val="000000"/>
                <w:sz w:val="18"/>
                <w:szCs w:val="18"/>
              </w:rPr>
            </w:pPr>
            <w:r w:rsidRPr="00761C96">
              <w:rPr>
                <w:rFonts w:cs="Arial"/>
                <w:b/>
                <w:bCs/>
                <w:color w:val="000000"/>
                <w:sz w:val="18"/>
                <w:szCs w:val="18"/>
              </w:rPr>
              <w:t>A nivel de organización</w:t>
            </w:r>
          </w:p>
        </w:tc>
        <w:tc>
          <w:tcPr>
            <w:tcW w:w="5279" w:type="dxa"/>
            <w:vMerge w:val="restart"/>
            <w:shd w:val="clear" w:color="auto" w:fill="F4B083" w:themeFill="accent2" w:themeFillTint="99"/>
          </w:tcPr>
          <w:p w:rsidR="00C20842" w:rsidRDefault="00C20842" w:rsidP="00C20842">
            <w:pPr>
              <w:tabs>
                <w:tab w:val="left" w:pos="1230"/>
              </w:tabs>
              <w:jc w:val="both"/>
              <w:rPr>
                <w:rFonts w:cs="Arial"/>
                <w:noProof/>
                <w:color w:val="000000"/>
                <w:sz w:val="18"/>
                <w:szCs w:val="18"/>
                <w:lang w:eastAsia="es-PE"/>
              </w:rPr>
            </w:pPr>
          </w:p>
          <w:p w:rsidR="00C20842" w:rsidRDefault="00C20842" w:rsidP="00C20842">
            <w:pPr>
              <w:tabs>
                <w:tab w:val="left" w:pos="1230"/>
              </w:tabs>
              <w:jc w:val="both"/>
              <w:rPr>
                <w:rFonts w:cs="Arial"/>
                <w:noProof/>
                <w:color w:val="000000"/>
                <w:sz w:val="18"/>
                <w:szCs w:val="18"/>
                <w:lang w:eastAsia="es-PE"/>
              </w:rPr>
            </w:pPr>
          </w:p>
          <w:p w:rsidR="00C20842" w:rsidRDefault="00C20842" w:rsidP="00C20842">
            <w:pPr>
              <w:tabs>
                <w:tab w:val="left" w:pos="1230"/>
              </w:tabs>
              <w:jc w:val="both"/>
              <w:rPr>
                <w:rFonts w:cs="Arial"/>
                <w:noProof/>
                <w:color w:val="000000"/>
                <w:sz w:val="18"/>
                <w:szCs w:val="18"/>
                <w:lang w:eastAsia="es-PE"/>
              </w:rPr>
            </w:pPr>
          </w:p>
          <w:p w:rsidR="00C20842" w:rsidRDefault="00C20842" w:rsidP="00C20842">
            <w:pPr>
              <w:tabs>
                <w:tab w:val="left" w:pos="1230"/>
              </w:tabs>
              <w:jc w:val="both"/>
              <w:rPr>
                <w:rFonts w:cs="Arial"/>
                <w:noProof/>
                <w:color w:val="000000"/>
                <w:sz w:val="18"/>
                <w:szCs w:val="18"/>
                <w:lang w:eastAsia="es-PE"/>
              </w:rPr>
            </w:pPr>
          </w:p>
          <w:p w:rsidR="00C20842" w:rsidRPr="00761C96" w:rsidRDefault="00C20842" w:rsidP="00C20842">
            <w:pPr>
              <w:tabs>
                <w:tab w:val="left" w:pos="1230"/>
              </w:tabs>
              <w:jc w:val="center"/>
              <w:rPr>
                <w:rFonts w:cs="Arial"/>
                <w:color w:val="000000"/>
                <w:sz w:val="18"/>
                <w:szCs w:val="18"/>
              </w:rPr>
            </w:pPr>
            <w:r>
              <w:rPr>
                <w:rFonts w:cs="Arial"/>
                <w:noProof/>
                <w:color w:val="000000"/>
                <w:sz w:val="18"/>
                <w:szCs w:val="18"/>
                <w:lang w:eastAsia="es-PE"/>
              </w:rPr>
              <w:t>FOTO</w:t>
            </w:r>
          </w:p>
        </w:tc>
      </w:tr>
      <w:tr w:rsidR="00C20842" w:rsidRPr="00761C96" w:rsidTr="00C20842">
        <w:tc>
          <w:tcPr>
            <w:tcW w:w="4072" w:type="dxa"/>
            <w:gridSpan w:val="3"/>
            <w:shd w:val="clear" w:color="auto" w:fill="00B050"/>
          </w:tcPr>
          <w:p w:rsidR="00C20842" w:rsidRPr="00761C96" w:rsidRDefault="00C20842" w:rsidP="00C20842">
            <w:pPr>
              <w:numPr>
                <w:ilvl w:val="0"/>
                <w:numId w:val="34"/>
              </w:numPr>
              <w:shd w:val="clear" w:color="auto" w:fill="00B050"/>
              <w:ind w:left="171" w:hanging="142"/>
              <w:jc w:val="both"/>
              <w:rPr>
                <w:rFonts w:cs="Arial"/>
                <w:color w:val="000000"/>
                <w:sz w:val="18"/>
                <w:szCs w:val="18"/>
              </w:rPr>
            </w:pPr>
            <w:r>
              <w:rPr>
                <w:rFonts w:cs="Arial"/>
                <w:color w:val="000000"/>
                <w:sz w:val="18"/>
                <w:szCs w:val="18"/>
              </w:rPr>
              <w:t>Activar el EMED</w:t>
            </w:r>
            <w:r w:rsidRPr="00761C96">
              <w:rPr>
                <w:rFonts w:cs="Arial"/>
                <w:color w:val="000000"/>
                <w:sz w:val="18"/>
                <w:szCs w:val="18"/>
              </w:rPr>
              <w:t xml:space="preserve"> de la institución educativa.</w:t>
            </w:r>
          </w:p>
          <w:p w:rsidR="00C20842" w:rsidRPr="00761C96" w:rsidRDefault="00C20842" w:rsidP="00C20842">
            <w:pPr>
              <w:numPr>
                <w:ilvl w:val="0"/>
                <w:numId w:val="34"/>
              </w:numPr>
              <w:shd w:val="clear" w:color="auto" w:fill="00B050"/>
              <w:ind w:left="171" w:hanging="142"/>
              <w:jc w:val="both"/>
              <w:rPr>
                <w:rFonts w:cs="Arial"/>
                <w:color w:val="000000"/>
                <w:sz w:val="18"/>
                <w:szCs w:val="18"/>
              </w:rPr>
            </w:pPr>
            <w:r w:rsidRPr="00761C96">
              <w:rPr>
                <w:rFonts w:cs="Arial"/>
                <w:color w:val="000000"/>
                <w:sz w:val="18"/>
                <w:szCs w:val="18"/>
              </w:rPr>
              <w:t>Se establece comunicación con instituciones de primera respuesta.</w:t>
            </w:r>
          </w:p>
          <w:p w:rsidR="00C20842" w:rsidRPr="00761C96" w:rsidRDefault="00C20842" w:rsidP="00C20842">
            <w:pPr>
              <w:numPr>
                <w:ilvl w:val="0"/>
                <w:numId w:val="34"/>
              </w:numPr>
              <w:shd w:val="clear" w:color="auto" w:fill="00B050"/>
              <w:ind w:left="171" w:hanging="142"/>
              <w:jc w:val="both"/>
              <w:rPr>
                <w:rFonts w:cs="Arial"/>
                <w:sz w:val="18"/>
                <w:szCs w:val="18"/>
              </w:rPr>
            </w:pPr>
            <w:r w:rsidRPr="00761C96">
              <w:rPr>
                <w:rFonts w:cs="Arial"/>
                <w:sz w:val="18"/>
                <w:szCs w:val="18"/>
              </w:rPr>
              <w:t>Se reporta al COE de la UGEL/DRE/MINEDU sobre la situación de su institución y comunidad educativa.</w:t>
            </w:r>
          </w:p>
          <w:p w:rsidR="00C20842" w:rsidRPr="00761C96" w:rsidRDefault="00C20842" w:rsidP="00C20842">
            <w:pPr>
              <w:numPr>
                <w:ilvl w:val="0"/>
                <w:numId w:val="34"/>
              </w:numPr>
              <w:shd w:val="clear" w:color="auto" w:fill="00B050"/>
              <w:ind w:left="171" w:hanging="142"/>
              <w:jc w:val="both"/>
              <w:rPr>
                <w:rFonts w:cs="Arial"/>
                <w:color w:val="000000"/>
                <w:sz w:val="18"/>
                <w:szCs w:val="18"/>
              </w:rPr>
            </w:pPr>
            <w:r w:rsidRPr="00761C96">
              <w:rPr>
                <w:rFonts w:cs="Arial"/>
                <w:color w:val="000000"/>
                <w:sz w:val="18"/>
                <w:szCs w:val="18"/>
              </w:rPr>
              <w:t>Coordina con instituciones locales y comunales.</w:t>
            </w:r>
          </w:p>
          <w:p w:rsidR="00C20842" w:rsidRPr="00761C96" w:rsidRDefault="00C20842" w:rsidP="00C20842">
            <w:pPr>
              <w:numPr>
                <w:ilvl w:val="0"/>
                <w:numId w:val="34"/>
              </w:numPr>
              <w:shd w:val="clear" w:color="auto" w:fill="00B050"/>
              <w:ind w:left="171" w:hanging="142"/>
              <w:jc w:val="both"/>
              <w:rPr>
                <w:rFonts w:cs="Arial"/>
                <w:color w:val="000000"/>
                <w:sz w:val="18"/>
                <w:szCs w:val="18"/>
              </w:rPr>
            </w:pPr>
            <w:r w:rsidRPr="00761C96">
              <w:rPr>
                <w:rFonts w:cs="Arial"/>
                <w:color w:val="000000"/>
                <w:sz w:val="18"/>
                <w:szCs w:val="18"/>
              </w:rPr>
              <w:t>Informar a la comunidad educativa sobre las medidas adoptadas que deben tomarse ante la posible caída de fuertes lluvias e inundaciones.</w:t>
            </w:r>
          </w:p>
        </w:tc>
        <w:tc>
          <w:tcPr>
            <w:tcW w:w="5279" w:type="dxa"/>
            <w:vMerge/>
            <w:shd w:val="clear" w:color="auto" w:fill="F4B083" w:themeFill="accent2" w:themeFillTint="99"/>
          </w:tcPr>
          <w:p w:rsidR="00C20842" w:rsidRPr="00761C96" w:rsidRDefault="00C20842" w:rsidP="00C20842">
            <w:pPr>
              <w:tabs>
                <w:tab w:val="left" w:pos="1230"/>
              </w:tabs>
              <w:jc w:val="both"/>
              <w:rPr>
                <w:rFonts w:cs="Arial"/>
                <w:color w:val="000000"/>
                <w:sz w:val="18"/>
                <w:szCs w:val="18"/>
              </w:rPr>
            </w:pPr>
          </w:p>
        </w:tc>
      </w:tr>
      <w:tr w:rsidR="00C20842" w:rsidRPr="00761C96" w:rsidTr="00C20842">
        <w:tc>
          <w:tcPr>
            <w:tcW w:w="4072" w:type="dxa"/>
            <w:gridSpan w:val="3"/>
            <w:shd w:val="clear" w:color="auto" w:fill="00B050"/>
          </w:tcPr>
          <w:p w:rsidR="00C20842" w:rsidRPr="00761C96" w:rsidRDefault="00C20842" w:rsidP="00C20842">
            <w:pPr>
              <w:tabs>
                <w:tab w:val="left" w:pos="1230"/>
              </w:tabs>
              <w:jc w:val="both"/>
              <w:rPr>
                <w:rFonts w:cs="Arial"/>
                <w:b/>
                <w:bCs/>
                <w:color w:val="000000"/>
                <w:sz w:val="18"/>
                <w:szCs w:val="18"/>
              </w:rPr>
            </w:pPr>
            <w:r w:rsidRPr="00761C96">
              <w:rPr>
                <w:rFonts w:cs="Arial"/>
                <w:b/>
                <w:bCs/>
                <w:color w:val="000000"/>
                <w:sz w:val="18"/>
                <w:szCs w:val="18"/>
              </w:rPr>
              <w:t>A nivel de infraestructura</w:t>
            </w:r>
          </w:p>
        </w:tc>
        <w:tc>
          <w:tcPr>
            <w:tcW w:w="5279" w:type="dxa"/>
            <w:shd w:val="clear" w:color="auto" w:fill="F4B083" w:themeFill="accent2" w:themeFillTint="99"/>
          </w:tcPr>
          <w:p w:rsidR="00C20842" w:rsidRPr="00761C96" w:rsidRDefault="00C20842" w:rsidP="00C20842">
            <w:pPr>
              <w:tabs>
                <w:tab w:val="left" w:pos="1230"/>
              </w:tabs>
              <w:jc w:val="both"/>
              <w:rPr>
                <w:rFonts w:cs="Arial"/>
                <w:color w:val="000000"/>
                <w:sz w:val="18"/>
                <w:szCs w:val="18"/>
              </w:rPr>
            </w:pPr>
          </w:p>
        </w:tc>
      </w:tr>
      <w:tr w:rsidR="00C20842" w:rsidRPr="00761C96" w:rsidTr="00C20842">
        <w:trPr>
          <w:trHeight w:val="3686"/>
        </w:trPr>
        <w:tc>
          <w:tcPr>
            <w:tcW w:w="4072" w:type="dxa"/>
            <w:gridSpan w:val="3"/>
            <w:shd w:val="clear" w:color="auto" w:fill="00B050"/>
          </w:tcPr>
          <w:p w:rsidR="00C20842" w:rsidRPr="00761C96" w:rsidRDefault="00C20842" w:rsidP="00C20842">
            <w:pPr>
              <w:numPr>
                <w:ilvl w:val="0"/>
                <w:numId w:val="37"/>
              </w:numPr>
              <w:autoSpaceDE w:val="0"/>
              <w:autoSpaceDN w:val="0"/>
              <w:adjustRightInd w:val="0"/>
              <w:ind w:left="142" w:hanging="142"/>
              <w:rPr>
                <w:rFonts w:ascii="Myriad-Roman" w:eastAsiaTheme="minorHAnsi" w:hAnsi="Myriad-Roman" w:cs="Myriad-Roman"/>
                <w:sz w:val="16"/>
                <w:szCs w:val="16"/>
              </w:rPr>
            </w:pPr>
            <w:r w:rsidRPr="00761C96">
              <w:rPr>
                <w:rFonts w:ascii="Myriad-Roman" w:eastAsiaTheme="minorHAnsi" w:hAnsi="Myriad-Roman" w:cs="Myriad-Roman"/>
                <w:sz w:val="16"/>
                <w:szCs w:val="16"/>
              </w:rPr>
              <w:lastRenderedPageBreak/>
              <w:t>Limpieza de canales, tuberías,  y sistemas de alcantarillado.</w:t>
            </w:r>
          </w:p>
          <w:p w:rsidR="00C20842" w:rsidRPr="00761C96" w:rsidRDefault="00C20842" w:rsidP="00C20842">
            <w:pPr>
              <w:numPr>
                <w:ilvl w:val="0"/>
                <w:numId w:val="37"/>
              </w:numPr>
              <w:autoSpaceDE w:val="0"/>
              <w:autoSpaceDN w:val="0"/>
              <w:adjustRightInd w:val="0"/>
              <w:ind w:left="142" w:hanging="142"/>
              <w:rPr>
                <w:rFonts w:ascii="Myriad-Roman" w:eastAsiaTheme="minorHAnsi" w:hAnsi="Myriad-Roman" w:cs="Myriad-Roman"/>
                <w:sz w:val="16"/>
                <w:szCs w:val="16"/>
              </w:rPr>
            </w:pPr>
            <w:r w:rsidRPr="00761C96">
              <w:rPr>
                <w:rFonts w:ascii="Myriad-Roman" w:eastAsiaTheme="minorHAnsi" w:hAnsi="Myriad-Roman" w:cs="Myriad-Roman"/>
                <w:sz w:val="16"/>
                <w:szCs w:val="16"/>
              </w:rPr>
              <w:t>Identificación de zonas seguras y de evacuación ante LLUVIAS FUERTES e INUNDACIONES, utilizando para ello señaléticas.</w:t>
            </w:r>
          </w:p>
          <w:p w:rsidR="00C20842" w:rsidRPr="00761C96" w:rsidRDefault="00C20842" w:rsidP="00C20842">
            <w:pPr>
              <w:numPr>
                <w:ilvl w:val="0"/>
                <w:numId w:val="37"/>
              </w:numPr>
              <w:autoSpaceDE w:val="0"/>
              <w:autoSpaceDN w:val="0"/>
              <w:adjustRightInd w:val="0"/>
              <w:ind w:left="142" w:hanging="142"/>
              <w:rPr>
                <w:rFonts w:ascii="Myriad-Roman" w:eastAsiaTheme="minorHAnsi" w:hAnsi="Myriad-Roman" w:cs="Myriad-Roman"/>
                <w:sz w:val="16"/>
                <w:szCs w:val="16"/>
              </w:rPr>
            </w:pPr>
            <w:r w:rsidRPr="00761C96">
              <w:rPr>
                <w:rFonts w:ascii="Myriad-Roman" w:eastAsiaTheme="minorHAnsi" w:hAnsi="Myriad-Roman" w:cs="Myriad-Roman"/>
                <w:sz w:val="16"/>
                <w:szCs w:val="16"/>
              </w:rPr>
              <w:t>Identificación de rutas de evacuación.</w:t>
            </w:r>
          </w:p>
          <w:p w:rsidR="00C20842" w:rsidRPr="00761C96" w:rsidRDefault="00C20842" w:rsidP="00C20842">
            <w:pPr>
              <w:numPr>
                <w:ilvl w:val="0"/>
                <w:numId w:val="37"/>
              </w:numPr>
              <w:autoSpaceDE w:val="0"/>
              <w:autoSpaceDN w:val="0"/>
              <w:adjustRightInd w:val="0"/>
              <w:ind w:left="142" w:hanging="142"/>
              <w:rPr>
                <w:rFonts w:ascii="Myriad-Roman" w:eastAsiaTheme="minorHAnsi" w:hAnsi="Myriad-Roman" w:cs="Myriad-Roman"/>
                <w:sz w:val="16"/>
                <w:szCs w:val="16"/>
              </w:rPr>
            </w:pPr>
            <w:r w:rsidRPr="00761C96">
              <w:rPr>
                <w:rFonts w:ascii="Myriad-Roman" w:eastAsiaTheme="minorHAnsi" w:hAnsi="Myriad-Roman" w:cs="Myriad-Roman"/>
                <w:sz w:val="16"/>
                <w:szCs w:val="16"/>
              </w:rPr>
              <w:t>Preparación de locales alternos para evacuación de estudiantes, docentes y demás integrantes de la comunidad educativa.</w:t>
            </w:r>
          </w:p>
          <w:p w:rsidR="00C20842" w:rsidRPr="00761C96" w:rsidRDefault="00C20842" w:rsidP="00C20842">
            <w:pPr>
              <w:numPr>
                <w:ilvl w:val="0"/>
                <w:numId w:val="37"/>
              </w:numPr>
              <w:autoSpaceDE w:val="0"/>
              <w:autoSpaceDN w:val="0"/>
              <w:adjustRightInd w:val="0"/>
              <w:ind w:left="142" w:hanging="142"/>
              <w:rPr>
                <w:rFonts w:ascii="Myriad-Roman" w:eastAsiaTheme="minorHAnsi" w:hAnsi="Myriad-Roman" w:cs="Myriad-Roman"/>
                <w:sz w:val="16"/>
                <w:szCs w:val="16"/>
              </w:rPr>
            </w:pPr>
            <w:r w:rsidRPr="00761C96">
              <w:rPr>
                <w:rFonts w:ascii="Myriad-Roman" w:eastAsiaTheme="minorHAnsi" w:hAnsi="Myriad-Roman" w:cs="Myriad-Roman"/>
                <w:sz w:val="16"/>
                <w:szCs w:val="16"/>
              </w:rPr>
              <w:t>Implementación de canaletas de drenaje.</w:t>
            </w:r>
          </w:p>
          <w:p w:rsidR="00C20842" w:rsidRPr="00761C96" w:rsidRDefault="00C20842" w:rsidP="00C20842">
            <w:pPr>
              <w:numPr>
                <w:ilvl w:val="0"/>
                <w:numId w:val="37"/>
              </w:numPr>
              <w:autoSpaceDE w:val="0"/>
              <w:autoSpaceDN w:val="0"/>
              <w:adjustRightInd w:val="0"/>
              <w:ind w:left="142" w:hanging="142"/>
              <w:rPr>
                <w:rFonts w:ascii="Myriad-Roman" w:eastAsiaTheme="minorHAnsi" w:hAnsi="Myriad-Roman" w:cs="Myriad-Roman"/>
                <w:sz w:val="16"/>
                <w:szCs w:val="16"/>
              </w:rPr>
            </w:pPr>
            <w:r w:rsidRPr="00761C96">
              <w:rPr>
                <w:rFonts w:ascii="Myriad-Roman" w:eastAsiaTheme="minorHAnsi" w:hAnsi="Myriad-Roman" w:cs="Myriad-Roman"/>
                <w:sz w:val="16"/>
                <w:szCs w:val="16"/>
              </w:rPr>
              <w:t>Implementación con herramientas como: Barretas, picos, palas, carretillas.</w:t>
            </w:r>
          </w:p>
          <w:p w:rsidR="00C20842" w:rsidRPr="00761C96" w:rsidRDefault="00C20842" w:rsidP="00C20842">
            <w:pPr>
              <w:numPr>
                <w:ilvl w:val="0"/>
                <w:numId w:val="37"/>
              </w:numPr>
              <w:autoSpaceDE w:val="0"/>
              <w:autoSpaceDN w:val="0"/>
              <w:adjustRightInd w:val="0"/>
              <w:ind w:left="142" w:hanging="142"/>
              <w:rPr>
                <w:rFonts w:ascii="Myriad-Roman" w:eastAsiaTheme="minorHAnsi" w:hAnsi="Myriad-Roman" w:cs="Myriad-Roman"/>
                <w:sz w:val="16"/>
                <w:szCs w:val="16"/>
              </w:rPr>
            </w:pPr>
            <w:r w:rsidRPr="00761C96">
              <w:rPr>
                <w:rFonts w:ascii="Myriad-Roman" w:eastAsiaTheme="minorHAnsi" w:hAnsi="Myriad-Roman" w:cs="Myriad-Roman"/>
                <w:sz w:val="16"/>
                <w:szCs w:val="16"/>
              </w:rPr>
              <w:t>Reforzamiento de techos, pisos, muros, canaletas y puentes aledaños.</w:t>
            </w:r>
          </w:p>
          <w:p w:rsidR="00C20842" w:rsidRPr="00761C96" w:rsidRDefault="00C20842" w:rsidP="00C20842">
            <w:pPr>
              <w:numPr>
                <w:ilvl w:val="0"/>
                <w:numId w:val="37"/>
              </w:numPr>
              <w:autoSpaceDE w:val="0"/>
              <w:autoSpaceDN w:val="0"/>
              <w:adjustRightInd w:val="0"/>
              <w:ind w:left="142" w:hanging="142"/>
              <w:rPr>
                <w:rFonts w:ascii="Myriad-Roman" w:eastAsiaTheme="minorHAnsi" w:hAnsi="Myriad-Roman" w:cs="Myriad-Roman"/>
                <w:sz w:val="16"/>
                <w:szCs w:val="16"/>
              </w:rPr>
            </w:pPr>
            <w:r w:rsidRPr="00761C96">
              <w:rPr>
                <w:rFonts w:ascii="Myriad-Roman" w:eastAsiaTheme="minorHAnsi" w:hAnsi="Myriad-Roman" w:cs="Myriad-Roman"/>
                <w:sz w:val="16"/>
                <w:szCs w:val="16"/>
              </w:rPr>
              <w:t>Instalación de sistemas de drenaje utilizando para ello materiales de la zona.</w:t>
            </w:r>
          </w:p>
          <w:p w:rsidR="00C20842" w:rsidRPr="00761C96" w:rsidRDefault="00C20842" w:rsidP="00C20842">
            <w:pPr>
              <w:numPr>
                <w:ilvl w:val="0"/>
                <w:numId w:val="37"/>
              </w:numPr>
              <w:autoSpaceDE w:val="0"/>
              <w:autoSpaceDN w:val="0"/>
              <w:adjustRightInd w:val="0"/>
              <w:ind w:left="142" w:hanging="142"/>
              <w:rPr>
                <w:rFonts w:ascii="Myriad-Roman" w:eastAsiaTheme="minorHAnsi" w:hAnsi="Myriad-Roman" w:cs="Myriad-Roman"/>
                <w:sz w:val="16"/>
                <w:szCs w:val="16"/>
              </w:rPr>
            </w:pPr>
            <w:r w:rsidRPr="00761C96">
              <w:rPr>
                <w:rFonts w:ascii="Myriad-Roman" w:eastAsiaTheme="minorHAnsi" w:hAnsi="Myriad-Roman" w:cs="Myriad-Roman"/>
                <w:sz w:val="16"/>
                <w:szCs w:val="16"/>
              </w:rPr>
              <w:t>Reforzamiento con muros de contención (sacos de arena).</w:t>
            </w:r>
          </w:p>
          <w:p w:rsidR="00C20842" w:rsidRPr="00761C96" w:rsidRDefault="00C20842" w:rsidP="00C20842">
            <w:pPr>
              <w:numPr>
                <w:ilvl w:val="0"/>
                <w:numId w:val="37"/>
              </w:numPr>
              <w:autoSpaceDE w:val="0"/>
              <w:autoSpaceDN w:val="0"/>
              <w:adjustRightInd w:val="0"/>
              <w:ind w:left="142" w:hanging="142"/>
              <w:rPr>
                <w:rFonts w:ascii="Myriad-Roman" w:eastAsiaTheme="minorHAnsi" w:hAnsi="Myriad-Roman" w:cs="Myriad-Roman"/>
                <w:sz w:val="16"/>
                <w:szCs w:val="16"/>
              </w:rPr>
            </w:pPr>
            <w:r w:rsidRPr="00761C96">
              <w:rPr>
                <w:rFonts w:ascii="Myriad-Roman" w:eastAsiaTheme="minorHAnsi" w:hAnsi="Myriad-Roman" w:cs="Myriad-Roman"/>
                <w:sz w:val="16"/>
                <w:szCs w:val="16"/>
              </w:rPr>
              <w:t>Descolmatación y limpieza de drenajes.</w:t>
            </w:r>
          </w:p>
          <w:p w:rsidR="00C20842" w:rsidRPr="00761C96" w:rsidRDefault="00C20842" w:rsidP="00C20842">
            <w:pPr>
              <w:tabs>
                <w:tab w:val="left" w:pos="1230"/>
              </w:tabs>
              <w:jc w:val="both"/>
              <w:rPr>
                <w:rFonts w:cs="Arial"/>
                <w:b/>
                <w:bCs/>
                <w:color w:val="000000"/>
                <w:sz w:val="18"/>
                <w:szCs w:val="18"/>
              </w:rPr>
            </w:pPr>
          </w:p>
        </w:tc>
        <w:tc>
          <w:tcPr>
            <w:tcW w:w="5279" w:type="dxa"/>
            <w:shd w:val="clear" w:color="auto" w:fill="F4B083" w:themeFill="accent2" w:themeFillTint="99"/>
          </w:tcPr>
          <w:p w:rsidR="00C20842" w:rsidRPr="00761C96" w:rsidRDefault="00C20842" w:rsidP="00C20842">
            <w:pPr>
              <w:tabs>
                <w:tab w:val="left" w:pos="1230"/>
              </w:tabs>
              <w:jc w:val="both"/>
              <w:rPr>
                <w:rFonts w:cs="Arial"/>
                <w:color w:val="000000"/>
                <w:sz w:val="18"/>
                <w:szCs w:val="18"/>
              </w:rPr>
            </w:pPr>
            <w:r w:rsidRPr="00761C96">
              <w:rPr>
                <w:rFonts w:cs="Arial"/>
                <w:noProof/>
                <w:color w:val="000000"/>
                <w:sz w:val="18"/>
                <w:szCs w:val="18"/>
                <w:lang w:eastAsia="es-PE"/>
              </w:rPr>
              <w:drawing>
                <wp:anchor distT="0" distB="0" distL="114300" distR="114300" simplePos="0" relativeHeight="252222976" behindDoc="0" locked="0" layoutInCell="1" allowOverlap="1" wp14:anchorId="1107AF96" wp14:editId="6EE7C011">
                  <wp:simplePos x="0" y="0"/>
                  <wp:positionH relativeFrom="column">
                    <wp:posOffset>944770</wp:posOffset>
                  </wp:positionH>
                  <wp:positionV relativeFrom="paragraph">
                    <wp:posOffset>1261496</wp:posOffset>
                  </wp:positionV>
                  <wp:extent cx="2166731" cy="1153779"/>
                  <wp:effectExtent l="0" t="0" r="5080" b="8890"/>
                  <wp:wrapNone/>
                  <wp:docPr id="4" name="Imagen 4" descr="C:\Users\HP\Pictures\descarg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descarga (2).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66731" cy="11537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C96">
              <w:rPr>
                <w:rFonts w:cs="Arial"/>
                <w:noProof/>
                <w:color w:val="000000"/>
                <w:sz w:val="18"/>
                <w:szCs w:val="18"/>
                <w:lang w:eastAsia="es-PE"/>
              </w:rPr>
              <w:drawing>
                <wp:inline distT="0" distB="0" distL="0" distR="0" wp14:anchorId="4BC03D51" wp14:editId="28FD310E">
                  <wp:extent cx="2339293" cy="1209271"/>
                  <wp:effectExtent l="0" t="0" r="4445" b="0"/>
                  <wp:docPr id="6" name="Imagen 6" descr="C:\Users\HP\Pictures\descarg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Pictures\descarga (3).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397890" cy="1239562"/>
                          </a:xfrm>
                          <a:prstGeom prst="rect">
                            <a:avLst/>
                          </a:prstGeom>
                          <a:noFill/>
                          <a:ln>
                            <a:noFill/>
                          </a:ln>
                        </pic:spPr>
                      </pic:pic>
                    </a:graphicData>
                  </a:graphic>
                </wp:inline>
              </w:drawing>
            </w:r>
          </w:p>
        </w:tc>
      </w:tr>
      <w:tr w:rsidR="00C20842" w:rsidRPr="00761C96" w:rsidTr="00C20842">
        <w:tc>
          <w:tcPr>
            <w:tcW w:w="4072" w:type="dxa"/>
            <w:gridSpan w:val="3"/>
            <w:shd w:val="clear" w:color="auto" w:fill="00B050"/>
          </w:tcPr>
          <w:p w:rsidR="00C20842" w:rsidRPr="00761C96" w:rsidRDefault="00C20842" w:rsidP="00C20842">
            <w:pPr>
              <w:tabs>
                <w:tab w:val="left" w:pos="1230"/>
              </w:tabs>
              <w:jc w:val="both"/>
              <w:rPr>
                <w:rFonts w:cs="Arial"/>
                <w:b/>
                <w:bCs/>
                <w:color w:val="000000"/>
                <w:sz w:val="18"/>
                <w:szCs w:val="18"/>
              </w:rPr>
            </w:pPr>
            <w:r w:rsidRPr="00761C96">
              <w:rPr>
                <w:rFonts w:cs="Arial"/>
                <w:b/>
                <w:bCs/>
                <w:color w:val="000000"/>
                <w:sz w:val="18"/>
                <w:szCs w:val="18"/>
              </w:rPr>
              <w:t>A nivel de salud física y psicológica</w:t>
            </w:r>
          </w:p>
        </w:tc>
        <w:tc>
          <w:tcPr>
            <w:tcW w:w="5279" w:type="dxa"/>
            <w:shd w:val="clear" w:color="auto" w:fill="F4B083" w:themeFill="accent2" w:themeFillTint="99"/>
          </w:tcPr>
          <w:p w:rsidR="00C20842" w:rsidRPr="00761C96" w:rsidRDefault="00C20842" w:rsidP="00C20842">
            <w:pPr>
              <w:tabs>
                <w:tab w:val="left" w:pos="1230"/>
              </w:tabs>
              <w:jc w:val="both"/>
              <w:rPr>
                <w:rFonts w:cs="Arial"/>
                <w:color w:val="000000"/>
                <w:sz w:val="18"/>
                <w:szCs w:val="18"/>
              </w:rPr>
            </w:pPr>
          </w:p>
        </w:tc>
      </w:tr>
      <w:tr w:rsidR="00C20842" w:rsidRPr="00761C96" w:rsidTr="00C20842">
        <w:tc>
          <w:tcPr>
            <w:tcW w:w="4072" w:type="dxa"/>
            <w:gridSpan w:val="3"/>
            <w:shd w:val="clear" w:color="auto" w:fill="00B050"/>
          </w:tcPr>
          <w:p w:rsidR="00C20842" w:rsidRPr="00761C96" w:rsidRDefault="00C20842" w:rsidP="00C20842">
            <w:pPr>
              <w:tabs>
                <w:tab w:val="left" w:pos="1230"/>
              </w:tabs>
              <w:jc w:val="both"/>
              <w:rPr>
                <w:rFonts w:cs="Arial"/>
                <w:b/>
                <w:bCs/>
                <w:color w:val="000000"/>
                <w:sz w:val="18"/>
                <w:szCs w:val="18"/>
              </w:rPr>
            </w:pPr>
          </w:p>
          <w:p w:rsidR="00C20842" w:rsidRPr="00761C96" w:rsidRDefault="00C20842" w:rsidP="00C20842">
            <w:pPr>
              <w:tabs>
                <w:tab w:val="left" w:pos="1230"/>
              </w:tabs>
              <w:jc w:val="both"/>
              <w:rPr>
                <w:rFonts w:cs="Arial"/>
                <w:bCs/>
                <w:color w:val="000000"/>
                <w:sz w:val="18"/>
                <w:szCs w:val="18"/>
              </w:rPr>
            </w:pPr>
            <w:r w:rsidRPr="00761C96">
              <w:rPr>
                <w:rFonts w:cs="Arial"/>
                <w:bCs/>
                <w:color w:val="000000"/>
                <w:sz w:val="18"/>
                <w:szCs w:val="18"/>
              </w:rPr>
              <w:t xml:space="preserve">-Preparación de ropa impermeable utilizando materiales de la zona: </w:t>
            </w:r>
          </w:p>
          <w:p w:rsidR="00C20842" w:rsidRPr="00761C96" w:rsidRDefault="00C20842" w:rsidP="00C20842">
            <w:pPr>
              <w:tabs>
                <w:tab w:val="left" w:pos="1230"/>
              </w:tabs>
              <w:jc w:val="both"/>
              <w:rPr>
                <w:rFonts w:cs="Arial"/>
                <w:bCs/>
                <w:color w:val="000000"/>
                <w:sz w:val="18"/>
                <w:szCs w:val="18"/>
              </w:rPr>
            </w:pPr>
            <w:r w:rsidRPr="00761C96">
              <w:rPr>
                <w:rFonts w:cs="Arial"/>
                <w:bCs/>
                <w:color w:val="000000"/>
                <w:sz w:val="18"/>
                <w:szCs w:val="18"/>
              </w:rPr>
              <w:t>-Mejorar la implementación de los botiquines de primeros auxilios.</w:t>
            </w:r>
          </w:p>
          <w:p w:rsidR="00C20842" w:rsidRPr="00761C96" w:rsidRDefault="00C20842" w:rsidP="00C20842">
            <w:pPr>
              <w:tabs>
                <w:tab w:val="left" w:pos="1230"/>
              </w:tabs>
              <w:jc w:val="both"/>
              <w:rPr>
                <w:rFonts w:cs="Arial"/>
                <w:bCs/>
                <w:color w:val="000000"/>
                <w:sz w:val="18"/>
                <w:szCs w:val="18"/>
              </w:rPr>
            </w:pPr>
            <w:r w:rsidRPr="00761C96">
              <w:rPr>
                <w:rFonts w:cs="Arial"/>
                <w:bCs/>
                <w:color w:val="000000"/>
                <w:sz w:val="18"/>
                <w:szCs w:val="18"/>
              </w:rPr>
              <w:t>-Soporte socioemocional y psicológica.</w:t>
            </w:r>
          </w:p>
          <w:p w:rsidR="00C20842" w:rsidRPr="00761C96" w:rsidRDefault="00C20842" w:rsidP="00C20842">
            <w:pPr>
              <w:tabs>
                <w:tab w:val="left" w:pos="1230"/>
              </w:tabs>
              <w:jc w:val="both"/>
              <w:rPr>
                <w:rFonts w:cs="Arial"/>
                <w:b/>
                <w:bCs/>
                <w:color w:val="000000"/>
                <w:sz w:val="18"/>
                <w:szCs w:val="18"/>
              </w:rPr>
            </w:pPr>
          </w:p>
          <w:p w:rsidR="00C20842" w:rsidRPr="00761C96" w:rsidRDefault="00C20842" w:rsidP="00C20842">
            <w:pPr>
              <w:tabs>
                <w:tab w:val="left" w:pos="1230"/>
              </w:tabs>
              <w:jc w:val="both"/>
              <w:rPr>
                <w:rFonts w:cs="Arial"/>
                <w:b/>
                <w:bCs/>
                <w:color w:val="000000"/>
                <w:sz w:val="18"/>
                <w:szCs w:val="18"/>
              </w:rPr>
            </w:pPr>
          </w:p>
          <w:p w:rsidR="00C20842" w:rsidRPr="00761C96" w:rsidRDefault="00C20842" w:rsidP="00C20842">
            <w:pPr>
              <w:tabs>
                <w:tab w:val="left" w:pos="1230"/>
              </w:tabs>
              <w:jc w:val="both"/>
              <w:rPr>
                <w:rFonts w:cs="Arial"/>
                <w:b/>
                <w:bCs/>
                <w:color w:val="000000"/>
                <w:sz w:val="18"/>
                <w:szCs w:val="18"/>
              </w:rPr>
            </w:pPr>
          </w:p>
        </w:tc>
        <w:tc>
          <w:tcPr>
            <w:tcW w:w="5279" w:type="dxa"/>
            <w:shd w:val="clear" w:color="auto" w:fill="F4B083" w:themeFill="accent2" w:themeFillTint="99"/>
          </w:tcPr>
          <w:p w:rsidR="00C20842" w:rsidRPr="00761C96" w:rsidRDefault="00C20842" w:rsidP="00C20842">
            <w:pPr>
              <w:tabs>
                <w:tab w:val="left" w:pos="1230"/>
              </w:tabs>
              <w:jc w:val="both"/>
              <w:rPr>
                <w:rFonts w:cs="Arial"/>
                <w:color w:val="000000"/>
                <w:sz w:val="18"/>
                <w:szCs w:val="18"/>
              </w:rPr>
            </w:pPr>
            <w:r w:rsidRPr="00761C96">
              <w:rPr>
                <w:rFonts w:cs="Arial"/>
                <w:noProof/>
                <w:color w:val="000000"/>
                <w:sz w:val="18"/>
                <w:szCs w:val="18"/>
                <w:lang w:eastAsia="es-PE"/>
              </w:rPr>
              <w:drawing>
                <wp:anchor distT="0" distB="0" distL="114300" distR="114300" simplePos="0" relativeHeight="252225024" behindDoc="0" locked="0" layoutInCell="1" allowOverlap="1" wp14:anchorId="144FBDC1" wp14:editId="522F5C85">
                  <wp:simplePos x="0" y="0"/>
                  <wp:positionH relativeFrom="column">
                    <wp:posOffset>1680127</wp:posOffset>
                  </wp:positionH>
                  <wp:positionV relativeFrom="paragraph">
                    <wp:posOffset>122638</wp:posOffset>
                  </wp:positionV>
                  <wp:extent cx="1299321" cy="1083514"/>
                  <wp:effectExtent l="0" t="0" r="0" b="2540"/>
                  <wp:wrapNone/>
                  <wp:docPr id="7" name="Imagen 7" descr="C:\Users\HP\Pictures\socioemocional-11-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socioemocional-11-638.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299321" cy="108351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0842" w:rsidRPr="00761C96" w:rsidRDefault="00C20842" w:rsidP="00C20842">
            <w:pPr>
              <w:tabs>
                <w:tab w:val="left" w:pos="1230"/>
              </w:tabs>
              <w:jc w:val="both"/>
              <w:rPr>
                <w:rFonts w:cs="Arial"/>
                <w:color w:val="000000"/>
                <w:sz w:val="18"/>
                <w:szCs w:val="18"/>
              </w:rPr>
            </w:pPr>
            <w:r w:rsidRPr="00761C96">
              <w:rPr>
                <w:rFonts w:asciiTheme="minorHAnsi" w:eastAsiaTheme="minorHAnsi" w:hAnsiTheme="minorHAnsi" w:cstheme="minorBidi"/>
                <w:noProof/>
                <w:lang w:eastAsia="es-PE"/>
              </w:rPr>
              <w:drawing>
                <wp:anchor distT="0" distB="0" distL="114300" distR="114300" simplePos="0" relativeHeight="252224000" behindDoc="0" locked="0" layoutInCell="1" allowOverlap="1" wp14:anchorId="7DFD3820" wp14:editId="765F0D59">
                  <wp:simplePos x="0" y="0"/>
                  <wp:positionH relativeFrom="margin">
                    <wp:posOffset>114079</wp:posOffset>
                  </wp:positionH>
                  <wp:positionV relativeFrom="paragraph">
                    <wp:posOffset>19851</wp:posOffset>
                  </wp:positionV>
                  <wp:extent cx="1413673" cy="942340"/>
                  <wp:effectExtent l="0" t="0" r="0" b="0"/>
                  <wp:wrapNone/>
                  <wp:docPr id="248" name="Imagen 248" descr="D:\DCIM\100SSCAM\SNB15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CIM\100SSCAM\SNB15827.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413673"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0842" w:rsidRPr="00761C96" w:rsidRDefault="00C20842" w:rsidP="00C20842">
            <w:pPr>
              <w:tabs>
                <w:tab w:val="left" w:pos="1230"/>
              </w:tabs>
              <w:jc w:val="both"/>
              <w:rPr>
                <w:rFonts w:cs="Arial"/>
                <w:color w:val="000000"/>
                <w:sz w:val="18"/>
                <w:szCs w:val="18"/>
              </w:rPr>
            </w:pPr>
          </w:p>
          <w:p w:rsidR="00C20842" w:rsidRPr="00761C96" w:rsidRDefault="00C20842" w:rsidP="00C20842">
            <w:pPr>
              <w:tabs>
                <w:tab w:val="left" w:pos="1230"/>
              </w:tabs>
              <w:jc w:val="both"/>
              <w:rPr>
                <w:rFonts w:cs="Arial"/>
                <w:color w:val="000000"/>
                <w:sz w:val="18"/>
                <w:szCs w:val="18"/>
              </w:rPr>
            </w:pPr>
          </w:p>
          <w:p w:rsidR="00C20842" w:rsidRPr="00761C96" w:rsidRDefault="00C20842" w:rsidP="00C20842">
            <w:pPr>
              <w:tabs>
                <w:tab w:val="left" w:pos="1230"/>
              </w:tabs>
              <w:jc w:val="both"/>
              <w:rPr>
                <w:rFonts w:cs="Arial"/>
                <w:color w:val="000000"/>
                <w:sz w:val="18"/>
                <w:szCs w:val="18"/>
              </w:rPr>
            </w:pPr>
          </w:p>
          <w:p w:rsidR="00C20842" w:rsidRPr="00761C96" w:rsidRDefault="00C20842" w:rsidP="00C20842">
            <w:pPr>
              <w:tabs>
                <w:tab w:val="left" w:pos="1230"/>
              </w:tabs>
              <w:jc w:val="both"/>
              <w:rPr>
                <w:rFonts w:cs="Arial"/>
                <w:color w:val="000000"/>
                <w:sz w:val="18"/>
                <w:szCs w:val="18"/>
              </w:rPr>
            </w:pPr>
          </w:p>
          <w:p w:rsidR="00C20842" w:rsidRPr="00761C96" w:rsidRDefault="00C20842" w:rsidP="00C20842">
            <w:pPr>
              <w:tabs>
                <w:tab w:val="left" w:pos="1230"/>
              </w:tabs>
              <w:jc w:val="both"/>
              <w:rPr>
                <w:rFonts w:cs="Arial"/>
                <w:color w:val="000000"/>
                <w:sz w:val="18"/>
                <w:szCs w:val="18"/>
              </w:rPr>
            </w:pPr>
          </w:p>
        </w:tc>
      </w:tr>
      <w:tr w:rsidR="00C20842" w:rsidRPr="00761C96" w:rsidTr="00C20842">
        <w:trPr>
          <w:trHeight w:val="129"/>
        </w:trPr>
        <w:tc>
          <w:tcPr>
            <w:tcW w:w="4072" w:type="dxa"/>
            <w:gridSpan w:val="3"/>
            <w:shd w:val="clear" w:color="auto" w:fill="FF0000"/>
            <w:vAlign w:val="center"/>
          </w:tcPr>
          <w:p w:rsidR="00C20842" w:rsidRPr="00761C96" w:rsidRDefault="00C20842" w:rsidP="00C20842">
            <w:pPr>
              <w:tabs>
                <w:tab w:val="left" w:pos="1230"/>
              </w:tabs>
              <w:rPr>
                <w:rFonts w:cs="Arial"/>
                <w:b/>
                <w:color w:val="000000"/>
                <w:sz w:val="18"/>
                <w:szCs w:val="18"/>
              </w:rPr>
            </w:pPr>
            <w:r w:rsidRPr="00761C96">
              <w:rPr>
                <w:rFonts w:cs="Arial"/>
                <w:b/>
                <w:bCs/>
                <w:color w:val="000000"/>
                <w:sz w:val="18"/>
                <w:szCs w:val="18"/>
              </w:rPr>
              <w:t>Durante:          R E S P U E S T A</w:t>
            </w:r>
          </w:p>
        </w:tc>
        <w:tc>
          <w:tcPr>
            <w:tcW w:w="5279" w:type="dxa"/>
            <w:shd w:val="clear" w:color="auto" w:fill="FF0000"/>
          </w:tcPr>
          <w:p w:rsidR="00C20842" w:rsidRPr="00761C96" w:rsidRDefault="00C20842" w:rsidP="00C20842">
            <w:pPr>
              <w:tabs>
                <w:tab w:val="left" w:pos="0"/>
              </w:tabs>
              <w:jc w:val="both"/>
              <w:rPr>
                <w:rFonts w:cs="Arial"/>
                <w:color w:val="000000"/>
                <w:sz w:val="18"/>
                <w:szCs w:val="18"/>
              </w:rPr>
            </w:pPr>
            <w:r w:rsidRPr="00761C96">
              <w:rPr>
                <w:rFonts w:cs="Arial"/>
                <w:color w:val="000000"/>
                <w:sz w:val="18"/>
                <w:szCs w:val="18"/>
              </w:rPr>
              <w:t>¡Qué y cómo lo hacemos¡</w:t>
            </w:r>
          </w:p>
        </w:tc>
      </w:tr>
      <w:tr w:rsidR="00C20842" w:rsidRPr="00761C96" w:rsidTr="00C20842">
        <w:trPr>
          <w:trHeight w:val="3198"/>
        </w:trPr>
        <w:tc>
          <w:tcPr>
            <w:tcW w:w="4055" w:type="dxa"/>
            <w:gridSpan w:val="2"/>
            <w:tcBorders>
              <w:bottom w:val="single" w:sz="4" w:space="0" w:color="auto"/>
            </w:tcBorders>
            <w:shd w:val="clear" w:color="auto" w:fill="FF0000"/>
          </w:tcPr>
          <w:p w:rsidR="00C20842" w:rsidRPr="00761C96" w:rsidRDefault="00C20842" w:rsidP="00C20842">
            <w:pPr>
              <w:numPr>
                <w:ilvl w:val="0"/>
                <w:numId w:val="33"/>
              </w:numPr>
              <w:shd w:val="clear" w:color="auto" w:fill="FF0000"/>
              <w:tabs>
                <w:tab w:val="left" w:pos="1230"/>
              </w:tabs>
              <w:jc w:val="both"/>
              <w:rPr>
                <w:rFonts w:cs="Calibri"/>
                <w:color w:val="000000"/>
                <w:sz w:val="18"/>
                <w:szCs w:val="18"/>
              </w:rPr>
            </w:pPr>
            <w:r w:rsidRPr="00761C96">
              <w:rPr>
                <w:rFonts w:cs="Calibri"/>
                <w:color w:val="000000"/>
                <w:sz w:val="18"/>
                <w:szCs w:val="18"/>
              </w:rPr>
              <w:t>Activar las brigadas</w:t>
            </w:r>
          </w:p>
          <w:p w:rsidR="00C20842" w:rsidRPr="00761C96" w:rsidRDefault="00C20842" w:rsidP="00C20842">
            <w:pPr>
              <w:numPr>
                <w:ilvl w:val="0"/>
                <w:numId w:val="33"/>
              </w:numPr>
              <w:shd w:val="clear" w:color="auto" w:fill="FF0000"/>
              <w:tabs>
                <w:tab w:val="left" w:pos="1230"/>
              </w:tabs>
              <w:jc w:val="both"/>
              <w:rPr>
                <w:rFonts w:cs="Calibri"/>
                <w:color w:val="000000"/>
                <w:sz w:val="18"/>
                <w:szCs w:val="18"/>
              </w:rPr>
            </w:pPr>
            <w:r w:rsidRPr="00761C96">
              <w:rPr>
                <w:rFonts w:cs="Calibri"/>
                <w:color w:val="000000"/>
                <w:sz w:val="18"/>
                <w:szCs w:val="18"/>
              </w:rPr>
              <w:t xml:space="preserve">Dirigirse a las zonas seguras </w:t>
            </w:r>
          </w:p>
          <w:p w:rsidR="00C20842" w:rsidRPr="00761C96" w:rsidRDefault="00C20842" w:rsidP="00C20842">
            <w:pPr>
              <w:numPr>
                <w:ilvl w:val="0"/>
                <w:numId w:val="33"/>
              </w:numPr>
              <w:shd w:val="clear" w:color="auto" w:fill="FF0000"/>
              <w:tabs>
                <w:tab w:val="left" w:pos="1230"/>
              </w:tabs>
              <w:jc w:val="both"/>
              <w:rPr>
                <w:rFonts w:cs="Calibri"/>
                <w:color w:val="000000"/>
                <w:sz w:val="18"/>
                <w:szCs w:val="18"/>
              </w:rPr>
            </w:pPr>
            <w:r w:rsidRPr="00761C96">
              <w:rPr>
                <w:rFonts w:eastAsiaTheme="minorHAnsi" w:cs="Calibri"/>
                <w:sz w:val="18"/>
                <w:szCs w:val="18"/>
              </w:rPr>
              <w:t xml:space="preserve">Traslado de estudiantes a espacios temporales para su seguridad. </w:t>
            </w:r>
          </w:p>
          <w:p w:rsidR="00C20842" w:rsidRPr="00761C96" w:rsidRDefault="00C20842" w:rsidP="00C20842">
            <w:pPr>
              <w:numPr>
                <w:ilvl w:val="0"/>
                <w:numId w:val="33"/>
              </w:numPr>
              <w:shd w:val="clear" w:color="auto" w:fill="FF0000"/>
              <w:tabs>
                <w:tab w:val="left" w:pos="1230"/>
              </w:tabs>
              <w:jc w:val="both"/>
              <w:rPr>
                <w:rFonts w:cs="Calibri"/>
                <w:color w:val="000000"/>
                <w:sz w:val="18"/>
                <w:szCs w:val="18"/>
              </w:rPr>
            </w:pPr>
            <w:r w:rsidRPr="00761C96">
              <w:rPr>
                <w:rFonts w:eastAsiaTheme="minorHAnsi" w:cs="Calibri"/>
                <w:sz w:val="18"/>
                <w:szCs w:val="18"/>
              </w:rPr>
              <w:t>Usar ropa impermeable que puede ser hecha con materiales de la zona.</w:t>
            </w:r>
          </w:p>
          <w:p w:rsidR="00C20842" w:rsidRPr="00761C96" w:rsidRDefault="00C20842" w:rsidP="00C20842">
            <w:pPr>
              <w:numPr>
                <w:ilvl w:val="0"/>
                <w:numId w:val="33"/>
              </w:numPr>
              <w:shd w:val="clear" w:color="auto" w:fill="FF0000"/>
              <w:tabs>
                <w:tab w:val="left" w:pos="1230"/>
              </w:tabs>
              <w:jc w:val="both"/>
              <w:rPr>
                <w:rFonts w:cs="Calibri"/>
                <w:color w:val="000000"/>
                <w:sz w:val="18"/>
                <w:szCs w:val="18"/>
              </w:rPr>
            </w:pPr>
            <w:r w:rsidRPr="00761C96">
              <w:rPr>
                <w:rFonts w:eastAsiaTheme="minorHAnsi" w:cs="Calibri"/>
                <w:sz w:val="18"/>
                <w:szCs w:val="18"/>
              </w:rPr>
              <w:t>Apagar las llaves de luz y agua.</w:t>
            </w:r>
          </w:p>
          <w:p w:rsidR="00C20842" w:rsidRPr="00761C96" w:rsidRDefault="00C20842" w:rsidP="00C20842">
            <w:pPr>
              <w:numPr>
                <w:ilvl w:val="0"/>
                <w:numId w:val="33"/>
              </w:numPr>
              <w:shd w:val="clear" w:color="auto" w:fill="FF0000"/>
              <w:tabs>
                <w:tab w:val="left" w:pos="1230"/>
              </w:tabs>
              <w:jc w:val="both"/>
              <w:rPr>
                <w:rFonts w:cs="Calibri"/>
                <w:color w:val="000000"/>
                <w:sz w:val="18"/>
                <w:szCs w:val="18"/>
              </w:rPr>
            </w:pPr>
            <w:r w:rsidRPr="00761C96">
              <w:rPr>
                <w:rFonts w:eastAsiaTheme="minorHAnsi" w:cs="Calibri"/>
                <w:sz w:val="18"/>
                <w:szCs w:val="18"/>
              </w:rPr>
              <w:t>Desconectar los artefactos eléctricos.</w:t>
            </w:r>
          </w:p>
          <w:p w:rsidR="00C20842" w:rsidRPr="00761C96" w:rsidRDefault="00C20842" w:rsidP="00C20842">
            <w:pPr>
              <w:numPr>
                <w:ilvl w:val="0"/>
                <w:numId w:val="33"/>
              </w:numPr>
              <w:shd w:val="clear" w:color="auto" w:fill="FF0000"/>
              <w:tabs>
                <w:tab w:val="left" w:pos="1230"/>
              </w:tabs>
              <w:jc w:val="both"/>
              <w:rPr>
                <w:rFonts w:cs="Arial"/>
                <w:color w:val="000000"/>
                <w:sz w:val="18"/>
                <w:szCs w:val="18"/>
              </w:rPr>
            </w:pPr>
            <w:r w:rsidRPr="00761C96">
              <w:rPr>
                <w:rFonts w:eastAsiaTheme="minorHAnsi" w:cs="Calibri"/>
                <w:sz w:val="18"/>
                <w:szCs w:val="18"/>
              </w:rPr>
              <w:t>Traslado de las estudiantes por las rutas señaladas en el mapa de evacuación.</w:t>
            </w:r>
          </w:p>
          <w:p w:rsidR="00C20842" w:rsidRPr="00761C96" w:rsidRDefault="00C20842" w:rsidP="00C20842">
            <w:pPr>
              <w:numPr>
                <w:ilvl w:val="0"/>
                <w:numId w:val="33"/>
              </w:numPr>
              <w:shd w:val="clear" w:color="auto" w:fill="FF0000"/>
              <w:tabs>
                <w:tab w:val="left" w:pos="1230"/>
              </w:tabs>
              <w:jc w:val="both"/>
              <w:rPr>
                <w:rFonts w:cs="Arial"/>
                <w:color w:val="000000"/>
                <w:sz w:val="18"/>
                <w:szCs w:val="18"/>
              </w:rPr>
            </w:pPr>
            <w:r w:rsidRPr="00761C96">
              <w:rPr>
                <w:rFonts w:cs="Arial"/>
                <w:color w:val="000000"/>
                <w:sz w:val="18"/>
                <w:szCs w:val="18"/>
              </w:rPr>
              <w:t>Despejar las rutas de evacuación</w:t>
            </w:r>
          </w:p>
          <w:p w:rsidR="00C20842" w:rsidRPr="00761C96" w:rsidRDefault="00C20842" w:rsidP="00C20842">
            <w:pPr>
              <w:numPr>
                <w:ilvl w:val="0"/>
                <w:numId w:val="33"/>
              </w:numPr>
              <w:shd w:val="clear" w:color="auto" w:fill="FF0000"/>
              <w:tabs>
                <w:tab w:val="left" w:pos="1230"/>
              </w:tabs>
              <w:jc w:val="both"/>
              <w:rPr>
                <w:rFonts w:cs="Arial"/>
                <w:color w:val="000000"/>
                <w:sz w:val="18"/>
                <w:szCs w:val="18"/>
              </w:rPr>
            </w:pPr>
            <w:r w:rsidRPr="00761C96">
              <w:rPr>
                <w:rFonts w:cs="Arial"/>
                <w:color w:val="000000"/>
                <w:sz w:val="18"/>
                <w:szCs w:val="18"/>
              </w:rPr>
              <w:t>Los brigadistas ayudarán a evacuar a los niños y discapacitados.</w:t>
            </w:r>
          </w:p>
          <w:p w:rsidR="00C20842" w:rsidRPr="00761C96" w:rsidRDefault="00C20842" w:rsidP="00C20842">
            <w:pPr>
              <w:numPr>
                <w:ilvl w:val="0"/>
                <w:numId w:val="33"/>
              </w:numPr>
              <w:shd w:val="clear" w:color="auto" w:fill="FF0000"/>
              <w:tabs>
                <w:tab w:val="left" w:pos="1230"/>
              </w:tabs>
              <w:jc w:val="both"/>
              <w:rPr>
                <w:rFonts w:cs="Arial"/>
                <w:color w:val="000000"/>
                <w:sz w:val="18"/>
                <w:szCs w:val="18"/>
              </w:rPr>
            </w:pPr>
            <w:r w:rsidRPr="00761C96">
              <w:rPr>
                <w:rFonts w:cs="Arial"/>
                <w:color w:val="000000"/>
                <w:sz w:val="18"/>
                <w:szCs w:val="18"/>
              </w:rPr>
              <w:t>Alejarse de los cables de energía eléctrica evitando</w:t>
            </w:r>
          </w:p>
          <w:p w:rsidR="00C20842" w:rsidRPr="00761C96" w:rsidRDefault="00C20842" w:rsidP="00C20842">
            <w:pPr>
              <w:numPr>
                <w:ilvl w:val="0"/>
                <w:numId w:val="33"/>
              </w:numPr>
              <w:shd w:val="clear" w:color="auto" w:fill="FF0000"/>
              <w:tabs>
                <w:tab w:val="left" w:pos="1230"/>
              </w:tabs>
              <w:jc w:val="both"/>
              <w:rPr>
                <w:rFonts w:cs="Arial"/>
                <w:color w:val="000000"/>
                <w:sz w:val="18"/>
                <w:szCs w:val="18"/>
              </w:rPr>
            </w:pPr>
            <w:r w:rsidRPr="00761C96">
              <w:rPr>
                <w:rFonts w:cs="Arial"/>
                <w:color w:val="000000"/>
                <w:sz w:val="18"/>
                <w:szCs w:val="18"/>
              </w:rPr>
              <w:lastRenderedPageBreak/>
              <w:t>tocar los charcos de agua dónde han caído los cables.</w:t>
            </w:r>
          </w:p>
          <w:p w:rsidR="00C20842" w:rsidRPr="00761C96" w:rsidRDefault="00C20842" w:rsidP="00C20842">
            <w:pPr>
              <w:numPr>
                <w:ilvl w:val="0"/>
                <w:numId w:val="33"/>
              </w:numPr>
              <w:shd w:val="clear" w:color="auto" w:fill="FF0000"/>
              <w:tabs>
                <w:tab w:val="left" w:pos="1230"/>
              </w:tabs>
              <w:jc w:val="both"/>
              <w:rPr>
                <w:rFonts w:cs="Arial"/>
                <w:color w:val="000000"/>
                <w:sz w:val="18"/>
                <w:szCs w:val="18"/>
              </w:rPr>
            </w:pPr>
            <w:r w:rsidRPr="00761C96">
              <w:rPr>
                <w:rFonts w:cs="Arial"/>
                <w:color w:val="000000"/>
                <w:sz w:val="18"/>
                <w:szCs w:val="18"/>
              </w:rPr>
              <w:t>Evitar cruzar a pie por los ríos y quebradas que hayan aumentado su caudal.</w:t>
            </w:r>
          </w:p>
          <w:p w:rsidR="00C20842" w:rsidRPr="00761C96" w:rsidRDefault="00C20842" w:rsidP="00C20842">
            <w:pPr>
              <w:numPr>
                <w:ilvl w:val="0"/>
                <w:numId w:val="33"/>
              </w:numPr>
              <w:shd w:val="clear" w:color="auto" w:fill="FF0000"/>
              <w:tabs>
                <w:tab w:val="left" w:pos="1230"/>
              </w:tabs>
              <w:jc w:val="both"/>
              <w:rPr>
                <w:rFonts w:asciiTheme="minorHAnsi" w:hAnsiTheme="minorHAnsi" w:cs="Arial"/>
                <w:color w:val="000000"/>
                <w:sz w:val="18"/>
                <w:szCs w:val="18"/>
              </w:rPr>
            </w:pPr>
            <w:r w:rsidRPr="00761C96">
              <w:rPr>
                <w:rFonts w:asciiTheme="minorHAnsi" w:eastAsiaTheme="minorHAnsi" w:hAnsiTheme="minorHAnsi" w:cstheme="minorBidi"/>
                <w:sz w:val="18"/>
                <w:szCs w:val="18"/>
              </w:rPr>
              <w:t>Proteger y rescatar equipos valiosos como material educativo y recursos tecnológicos.</w:t>
            </w:r>
          </w:p>
        </w:tc>
        <w:tc>
          <w:tcPr>
            <w:tcW w:w="5296" w:type="dxa"/>
            <w:gridSpan w:val="2"/>
            <w:tcBorders>
              <w:bottom w:val="single" w:sz="4" w:space="0" w:color="auto"/>
            </w:tcBorders>
            <w:shd w:val="clear" w:color="auto" w:fill="FF0000"/>
          </w:tcPr>
          <w:p w:rsidR="00C20842" w:rsidRPr="00761C96" w:rsidRDefault="00C20842" w:rsidP="00C20842">
            <w:pPr>
              <w:shd w:val="clear" w:color="auto" w:fill="FFFFFF" w:themeFill="background1"/>
              <w:tabs>
                <w:tab w:val="left" w:pos="1230"/>
              </w:tabs>
              <w:jc w:val="both"/>
              <w:rPr>
                <w:rFonts w:cs="Arial"/>
                <w:color w:val="000000"/>
                <w:sz w:val="18"/>
                <w:szCs w:val="18"/>
              </w:rPr>
            </w:pPr>
            <w:r w:rsidRPr="00761C96">
              <w:rPr>
                <w:rFonts w:asciiTheme="minorHAnsi" w:eastAsiaTheme="minorHAnsi" w:hAnsiTheme="minorHAnsi" w:cstheme="minorBidi"/>
                <w:noProof/>
                <w:lang w:eastAsia="es-PE"/>
              </w:rPr>
              <w:lastRenderedPageBreak/>
              <w:drawing>
                <wp:anchor distT="0" distB="0" distL="114300" distR="114300" simplePos="0" relativeHeight="252227072" behindDoc="0" locked="0" layoutInCell="1" allowOverlap="1" wp14:anchorId="378FF490" wp14:editId="28A5FB13">
                  <wp:simplePos x="0" y="0"/>
                  <wp:positionH relativeFrom="column">
                    <wp:posOffset>8890</wp:posOffset>
                  </wp:positionH>
                  <wp:positionV relativeFrom="paragraph">
                    <wp:posOffset>1719580</wp:posOffset>
                  </wp:positionV>
                  <wp:extent cx="3232150" cy="1371600"/>
                  <wp:effectExtent l="0" t="0" r="6350" b="0"/>
                  <wp:wrapNone/>
                  <wp:docPr id="249" name="Imagen 249" descr="Resultado de imagen para fotos de respuesta frente a inundaciones en coleg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para fotos de respuesta frente a inundaciones en colegios"/>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23215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C96">
              <w:rPr>
                <w:rFonts w:asciiTheme="minorHAnsi" w:eastAsiaTheme="minorHAnsi" w:hAnsiTheme="minorHAnsi" w:cstheme="minorBidi"/>
                <w:noProof/>
                <w:lang w:eastAsia="es-PE"/>
              </w:rPr>
              <w:drawing>
                <wp:anchor distT="0" distB="0" distL="114300" distR="114300" simplePos="0" relativeHeight="252226048" behindDoc="0" locked="0" layoutInCell="1" allowOverlap="1" wp14:anchorId="029DDBAD" wp14:editId="7D01322B">
                  <wp:simplePos x="0" y="0"/>
                  <wp:positionH relativeFrom="column">
                    <wp:posOffset>-22860</wp:posOffset>
                  </wp:positionH>
                  <wp:positionV relativeFrom="paragraph">
                    <wp:posOffset>87630</wp:posOffset>
                  </wp:positionV>
                  <wp:extent cx="3263900" cy="1536700"/>
                  <wp:effectExtent l="0" t="0" r="0" b="6350"/>
                  <wp:wrapNone/>
                  <wp:docPr id="250" name="Imagen 250" descr="Resultado de imagen para fotos de respuesta frente a inundaciones en coleg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para fotos de respuesta frente a inundaciones en colegios"/>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263900" cy="15367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20842" w:rsidRPr="00761C96" w:rsidTr="00C20842">
        <w:trPr>
          <w:trHeight w:val="129"/>
        </w:trPr>
        <w:tc>
          <w:tcPr>
            <w:tcW w:w="4055" w:type="dxa"/>
            <w:gridSpan w:val="2"/>
            <w:shd w:val="clear" w:color="auto" w:fill="BDD6EE" w:themeFill="accent1" w:themeFillTint="66"/>
          </w:tcPr>
          <w:p w:rsidR="00C20842" w:rsidRPr="00761C96" w:rsidRDefault="00C20842" w:rsidP="00C20842">
            <w:pPr>
              <w:tabs>
                <w:tab w:val="left" w:pos="1230"/>
              </w:tabs>
              <w:rPr>
                <w:rFonts w:cs="Arial"/>
                <w:b/>
                <w:color w:val="000000"/>
                <w:sz w:val="18"/>
                <w:szCs w:val="18"/>
                <w:lang w:val="en-US"/>
              </w:rPr>
            </w:pPr>
            <w:r w:rsidRPr="00761C96">
              <w:rPr>
                <w:rFonts w:cs="Arial"/>
                <w:b/>
                <w:bCs/>
                <w:color w:val="000000"/>
                <w:sz w:val="18"/>
                <w:szCs w:val="18"/>
                <w:lang w:val="en-US"/>
              </w:rPr>
              <w:t>Despues:          R E H A B I L I T A C I Ó N</w:t>
            </w:r>
          </w:p>
        </w:tc>
        <w:tc>
          <w:tcPr>
            <w:tcW w:w="5296" w:type="dxa"/>
            <w:gridSpan w:val="2"/>
            <w:shd w:val="clear" w:color="auto" w:fill="BDD6EE" w:themeFill="accent1" w:themeFillTint="66"/>
          </w:tcPr>
          <w:p w:rsidR="00C20842" w:rsidRPr="00761C96" w:rsidRDefault="00C20842" w:rsidP="00C20842">
            <w:pPr>
              <w:tabs>
                <w:tab w:val="left" w:pos="0"/>
              </w:tabs>
              <w:jc w:val="both"/>
              <w:rPr>
                <w:rFonts w:cs="Arial"/>
                <w:color w:val="000000"/>
                <w:sz w:val="18"/>
                <w:szCs w:val="18"/>
              </w:rPr>
            </w:pPr>
            <w:r w:rsidRPr="00761C96">
              <w:rPr>
                <w:rFonts w:cs="Arial"/>
                <w:color w:val="000000"/>
                <w:sz w:val="18"/>
                <w:szCs w:val="18"/>
              </w:rPr>
              <w:t>“Juntos podemos recuperarnos”</w:t>
            </w:r>
          </w:p>
        </w:tc>
      </w:tr>
      <w:tr w:rsidR="00C20842" w:rsidRPr="00761C96" w:rsidTr="00C20842">
        <w:trPr>
          <w:trHeight w:val="3198"/>
        </w:trPr>
        <w:tc>
          <w:tcPr>
            <w:tcW w:w="4055" w:type="dxa"/>
            <w:gridSpan w:val="2"/>
            <w:shd w:val="clear" w:color="auto" w:fill="BDD6EE" w:themeFill="accent1" w:themeFillTint="66"/>
          </w:tcPr>
          <w:p w:rsidR="00C20842" w:rsidRPr="00761C96" w:rsidRDefault="00C20842" w:rsidP="00C20842">
            <w:pPr>
              <w:numPr>
                <w:ilvl w:val="0"/>
                <w:numId w:val="35"/>
              </w:numPr>
              <w:shd w:val="clear" w:color="auto" w:fill="BDD6EE" w:themeFill="accent1" w:themeFillTint="66"/>
              <w:tabs>
                <w:tab w:val="left" w:pos="1230"/>
              </w:tabs>
              <w:ind w:left="709" w:hanging="425"/>
              <w:jc w:val="both"/>
              <w:rPr>
                <w:rFonts w:cs="Arial"/>
                <w:color w:val="000000"/>
                <w:sz w:val="18"/>
                <w:szCs w:val="18"/>
              </w:rPr>
            </w:pPr>
            <w:r w:rsidRPr="00761C96">
              <w:rPr>
                <w:rFonts w:cs="Arial"/>
                <w:color w:val="000000"/>
                <w:sz w:val="18"/>
                <w:szCs w:val="18"/>
              </w:rPr>
              <w:t>Recuperación de aulas que hayan sido afectadas por inundaciones.</w:t>
            </w:r>
          </w:p>
          <w:p w:rsidR="00C20842" w:rsidRPr="00761C96" w:rsidRDefault="00C20842" w:rsidP="00C20842">
            <w:pPr>
              <w:numPr>
                <w:ilvl w:val="0"/>
                <w:numId w:val="35"/>
              </w:numPr>
              <w:shd w:val="clear" w:color="auto" w:fill="BDD6EE" w:themeFill="accent1" w:themeFillTint="66"/>
              <w:tabs>
                <w:tab w:val="left" w:pos="1230"/>
              </w:tabs>
              <w:ind w:left="709" w:hanging="425"/>
              <w:jc w:val="both"/>
              <w:rPr>
                <w:rFonts w:cs="Arial"/>
                <w:color w:val="000000"/>
                <w:sz w:val="18"/>
                <w:szCs w:val="18"/>
              </w:rPr>
            </w:pPr>
            <w:r w:rsidRPr="00761C96">
              <w:rPr>
                <w:rFonts w:asciiTheme="minorHAnsi" w:eastAsiaTheme="minorHAnsi" w:hAnsiTheme="minorHAnsi" w:cs="Myriad Pro"/>
                <w:color w:val="000000"/>
                <w:sz w:val="18"/>
                <w:szCs w:val="18"/>
              </w:rPr>
              <w:t xml:space="preserve">Reposición de activos (equipos e instalaciones, entre otros). </w:t>
            </w:r>
          </w:p>
          <w:p w:rsidR="00C20842" w:rsidRPr="00761C96" w:rsidRDefault="00C20842" w:rsidP="00C20842">
            <w:pPr>
              <w:numPr>
                <w:ilvl w:val="0"/>
                <w:numId w:val="35"/>
              </w:numPr>
              <w:shd w:val="clear" w:color="auto" w:fill="BDD6EE" w:themeFill="accent1" w:themeFillTint="66"/>
              <w:tabs>
                <w:tab w:val="left" w:pos="1230"/>
              </w:tabs>
              <w:ind w:left="709" w:hanging="425"/>
              <w:jc w:val="both"/>
              <w:rPr>
                <w:rFonts w:cs="Arial"/>
                <w:color w:val="000000"/>
                <w:sz w:val="18"/>
                <w:szCs w:val="18"/>
              </w:rPr>
            </w:pPr>
            <w:r w:rsidRPr="00761C96">
              <w:rPr>
                <w:rFonts w:cs="Arial"/>
                <w:color w:val="000000"/>
                <w:sz w:val="18"/>
                <w:szCs w:val="18"/>
              </w:rPr>
              <w:t>Rehabilitación de caminos que conducen de la escuela a la comunidad y viceversa.</w:t>
            </w:r>
          </w:p>
          <w:p w:rsidR="00C20842" w:rsidRPr="00761C96" w:rsidRDefault="00C20842" w:rsidP="00C20842">
            <w:pPr>
              <w:numPr>
                <w:ilvl w:val="0"/>
                <w:numId w:val="35"/>
              </w:numPr>
              <w:shd w:val="clear" w:color="auto" w:fill="BDD6EE" w:themeFill="accent1" w:themeFillTint="66"/>
              <w:tabs>
                <w:tab w:val="left" w:pos="1230"/>
              </w:tabs>
              <w:ind w:left="709" w:hanging="425"/>
              <w:jc w:val="both"/>
              <w:rPr>
                <w:rFonts w:cs="Arial"/>
                <w:color w:val="000000"/>
                <w:sz w:val="18"/>
                <w:szCs w:val="18"/>
              </w:rPr>
            </w:pPr>
            <w:r w:rsidRPr="00761C96">
              <w:rPr>
                <w:rFonts w:cs="Arial"/>
                <w:color w:val="000000"/>
                <w:sz w:val="18"/>
                <w:szCs w:val="18"/>
              </w:rPr>
              <w:t>Reparación de infraestructura afectada por las fuertes lluvias inundaciones con el apoyo integrado de la APAFA y resto de la comunidad.</w:t>
            </w:r>
          </w:p>
          <w:p w:rsidR="00C20842" w:rsidRPr="00761C96" w:rsidRDefault="00C20842" w:rsidP="00C20842">
            <w:pPr>
              <w:numPr>
                <w:ilvl w:val="0"/>
                <w:numId w:val="35"/>
              </w:numPr>
              <w:shd w:val="clear" w:color="auto" w:fill="BDD6EE" w:themeFill="accent1" w:themeFillTint="66"/>
              <w:tabs>
                <w:tab w:val="left" w:pos="1230"/>
              </w:tabs>
              <w:ind w:left="709" w:hanging="425"/>
              <w:jc w:val="both"/>
              <w:rPr>
                <w:rFonts w:cs="Arial"/>
                <w:color w:val="000000"/>
                <w:sz w:val="18"/>
                <w:szCs w:val="18"/>
              </w:rPr>
            </w:pPr>
            <w:r w:rsidRPr="00761C96">
              <w:rPr>
                <w:rFonts w:cs="Arial"/>
                <w:color w:val="000000"/>
                <w:sz w:val="18"/>
                <w:szCs w:val="18"/>
              </w:rPr>
              <w:t>Coordinaciones con los sectores públicos Y</w:t>
            </w:r>
          </w:p>
          <w:p w:rsidR="00C20842" w:rsidRPr="00761C96" w:rsidRDefault="00C20842" w:rsidP="00C20842">
            <w:pPr>
              <w:shd w:val="clear" w:color="auto" w:fill="BDD6EE" w:themeFill="accent1" w:themeFillTint="66"/>
              <w:tabs>
                <w:tab w:val="left" w:pos="1230"/>
              </w:tabs>
              <w:ind w:left="709"/>
              <w:jc w:val="both"/>
              <w:rPr>
                <w:rFonts w:cs="Arial"/>
                <w:color w:val="000000"/>
                <w:sz w:val="18"/>
                <w:szCs w:val="18"/>
              </w:rPr>
            </w:pPr>
            <w:r w:rsidRPr="00761C96">
              <w:rPr>
                <w:rFonts w:cs="Arial"/>
                <w:color w:val="000000"/>
                <w:sz w:val="18"/>
                <w:szCs w:val="18"/>
              </w:rPr>
              <w:t>Privados como el Gob. Local, Gob. Provincial. Gob. Regional. para asegurar y realizar acciones de limpieza remoción de escombros.</w:t>
            </w:r>
          </w:p>
          <w:p w:rsidR="00C20842" w:rsidRPr="00761C96" w:rsidRDefault="00C20842" w:rsidP="00C20842">
            <w:pPr>
              <w:numPr>
                <w:ilvl w:val="0"/>
                <w:numId w:val="35"/>
              </w:numPr>
              <w:shd w:val="clear" w:color="auto" w:fill="BDD6EE" w:themeFill="accent1" w:themeFillTint="66"/>
              <w:tabs>
                <w:tab w:val="left" w:pos="1230"/>
              </w:tabs>
              <w:ind w:left="709" w:hanging="425"/>
              <w:jc w:val="both"/>
              <w:rPr>
                <w:rFonts w:cs="Arial"/>
                <w:color w:val="000000"/>
                <w:sz w:val="18"/>
                <w:szCs w:val="18"/>
              </w:rPr>
            </w:pPr>
            <w:r w:rsidRPr="00761C96">
              <w:rPr>
                <w:rFonts w:cs="Arial"/>
                <w:color w:val="000000"/>
                <w:sz w:val="18"/>
                <w:szCs w:val="18"/>
              </w:rPr>
              <w:t>Verificar el estado de las aulas.</w:t>
            </w:r>
          </w:p>
          <w:p w:rsidR="00C20842" w:rsidRPr="00761C96" w:rsidRDefault="00C20842" w:rsidP="00C20842">
            <w:pPr>
              <w:numPr>
                <w:ilvl w:val="0"/>
                <w:numId w:val="35"/>
              </w:numPr>
              <w:shd w:val="clear" w:color="auto" w:fill="BDD6EE" w:themeFill="accent1" w:themeFillTint="66"/>
              <w:tabs>
                <w:tab w:val="left" w:pos="1230"/>
              </w:tabs>
              <w:ind w:left="709" w:hanging="425"/>
              <w:jc w:val="both"/>
              <w:rPr>
                <w:rFonts w:cs="Arial"/>
                <w:color w:val="000000"/>
                <w:sz w:val="18"/>
                <w:szCs w:val="18"/>
              </w:rPr>
            </w:pPr>
            <w:r w:rsidRPr="00761C96">
              <w:rPr>
                <w:rFonts w:cs="Arial"/>
                <w:color w:val="000000"/>
                <w:sz w:val="18"/>
                <w:szCs w:val="18"/>
              </w:rPr>
              <w:t>Restablecer los S.S.H.H.</w:t>
            </w:r>
          </w:p>
          <w:p w:rsidR="00C20842" w:rsidRPr="00761C96" w:rsidRDefault="00C20842" w:rsidP="00C20842">
            <w:pPr>
              <w:numPr>
                <w:ilvl w:val="0"/>
                <w:numId w:val="35"/>
              </w:numPr>
              <w:shd w:val="clear" w:color="auto" w:fill="BDD6EE" w:themeFill="accent1" w:themeFillTint="66"/>
              <w:tabs>
                <w:tab w:val="left" w:pos="1230"/>
              </w:tabs>
              <w:ind w:left="709" w:hanging="425"/>
              <w:jc w:val="both"/>
              <w:rPr>
                <w:rFonts w:cs="Arial"/>
                <w:color w:val="000000"/>
                <w:sz w:val="18"/>
                <w:szCs w:val="18"/>
              </w:rPr>
            </w:pPr>
            <w:r w:rsidRPr="00761C96">
              <w:rPr>
                <w:rFonts w:cs="Arial"/>
                <w:color w:val="000000"/>
                <w:sz w:val="18"/>
                <w:szCs w:val="18"/>
              </w:rPr>
              <w:t>Restablecer los servicios básicos.</w:t>
            </w:r>
          </w:p>
          <w:p w:rsidR="00C20842" w:rsidRPr="00761C96" w:rsidRDefault="00C20842" w:rsidP="00C20842">
            <w:pPr>
              <w:numPr>
                <w:ilvl w:val="0"/>
                <w:numId w:val="35"/>
              </w:numPr>
              <w:shd w:val="clear" w:color="auto" w:fill="BDD6EE" w:themeFill="accent1" w:themeFillTint="66"/>
              <w:tabs>
                <w:tab w:val="left" w:pos="1230"/>
              </w:tabs>
              <w:ind w:left="709" w:hanging="425"/>
              <w:jc w:val="both"/>
              <w:rPr>
                <w:rFonts w:cs="Arial"/>
                <w:color w:val="000000"/>
                <w:sz w:val="18"/>
                <w:szCs w:val="18"/>
              </w:rPr>
            </w:pPr>
            <w:r w:rsidRPr="00761C96">
              <w:rPr>
                <w:rFonts w:cs="Arial"/>
                <w:color w:val="000000"/>
                <w:sz w:val="18"/>
                <w:szCs w:val="18"/>
              </w:rPr>
              <w:t>Rehabilitar las vías de acceso a la I.E.</w:t>
            </w:r>
          </w:p>
          <w:p w:rsidR="00C20842" w:rsidRPr="00761C96" w:rsidRDefault="00C20842" w:rsidP="00C20842">
            <w:pPr>
              <w:numPr>
                <w:ilvl w:val="0"/>
                <w:numId w:val="35"/>
              </w:numPr>
              <w:shd w:val="clear" w:color="auto" w:fill="BDD6EE" w:themeFill="accent1" w:themeFillTint="66"/>
              <w:tabs>
                <w:tab w:val="left" w:pos="1230"/>
              </w:tabs>
              <w:ind w:left="709" w:hanging="425"/>
              <w:jc w:val="both"/>
              <w:rPr>
                <w:rFonts w:cs="Arial"/>
                <w:color w:val="000000"/>
                <w:sz w:val="18"/>
                <w:szCs w:val="18"/>
              </w:rPr>
            </w:pPr>
            <w:r w:rsidRPr="00761C96">
              <w:rPr>
                <w:rFonts w:cs="Arial"/>
                <w:color w:val="000000"/>
                <w:sz w:val="18"/>
                <w:szCs w:val="18"/>
              </w:rPr>
              <w:t> Implementar ambientes temporales (prefabricados)</w:t>
            </w:r>
          </w:p>
          <w:p w:rsidR="00C20842" w:rsidRPr="00761C96" w:rsidRDefault="00C20842" w:rsidP="00C20842">
            <w:pPr>
              <w:numPr>
                <w:ilvl w:val="0"/>
                <w:numId w:val="35"/>
              </w:numPr>
              <w:shd w:val="clear" w:color="auto" w:fill="BDD6EE" w:themeFill="accent1" w:themeFillTint="66"/>
              <w:tabs>
                <w:tab w:val="left" w:pos="1230"/>
              </w:tabs>
              <w:ind w:left="709" w:hanging="425"/>
              <w:jc w:val="both"/>
              <w:rPr>
                <w:rFonts w:cs="Arial"/>
                <w:color w:val="000000"/>
                <w:sz w:val="18"/>
                <w:szCs w:val="18"/>
              </w:rPr>
            </w:pPr>
            <w:r w:rsidRPr="00761C96">
              <w:rPr>
                <w:rFonts w:cs="Arial"/>
                <w:color w:val="000000"/>
                <w:sz w:val="18"/>
                <w:szCs w:val="18"/>
              </w:rPr>
              <w:t>con material adecuado para su uso en el currículo</w:t>
            </w:r>
          </w:p>
          <w:p w:rsidR="00C20842" w:rsidRPr="00761C96" w:rsidRDefault="00C20842" w:rsidP="00C20842">
            <w:pPr>
              <w:numPr>
                <w:ilvl w:val="0"/>
                <w:numId w:val="35"/>
              </w:numPr>
              <w:shd w:val="clear" w:color="auto" w:fill="BDD6EE" w:themeFill="accent1" w:themeFillTint="66"/>
              <w:tabs>
                <w:tab w:val="left" w:pos="1230"/>
              </w:tabs>
              <w:ind w:left="709" w:hanging="425"/>
              <w:jc w:val="both"/>
              <w:rPr>
                <w:rFonts w:cs="Arial"/>
                <w:color w:val="000000"/>
                <w:sz w:val="18"/>
                <w:szCs w:val="18"/>
              </w:rPr>
            </w:pPr>
            <w:r w:rsidRPr="00761C96">
              <w:rPr>
                <w:rFonts w:cs="Arial"/>
                <w:color w:val="000000"/>
                <w:sz w:val="18"/>
                <w:szCs w:val="18"/>
              </w:rPr>
              <w:t>de emergencia que genere aprendizajes.</w:t>
            </w:r>
          </w:p>
          <w:p w:rsidR="00C20842" w:rsidRPr="00761C96" w:rsidRDefault="00C20842" w:rsidP="00C20842">
            <w:pPr>
              <w:numPr>
                <w:ilvl w:val="0"/>
                <w:numId w:val="35"/>
              </w:numPr>
              <w:shd w:val="clear" w:color="auto" w:fill="BDD6EE" w:themeFill="accent1" w:themeFillTint="66"/>
              <w:tabs>
                <w:tab w:val="left" w:pos="1230"/>
              </w:tabs>
              <w:ind w:left="709" w:hanging="425"/>
              <w:jc w:val="both"/>
              <w:rPr>
                <w:rFonts w:cs="Arial"/>
                <w:color w:val="000000"/>
                <w:sz w:val="18"/>
                <w:szCs w:val="18"/>
              </w:rPr>
            </w:pPr>
            <w:r w:rsidRPr="00761C96">
              <w:rPr>
                <w:rFonts w:cs="Arial"/>
                <w:color w:val="000000"/>
                <w:sz w:val="18"/>
                <w:szCs w:val="18"/>
                <w:shd w:val="clear" w:color="auto" w:fill="BDD6EE" w:themeFill="accent1" w:themeFillTint="66"/>
              </w:rPr>
              <w:t xml:space="preserve">Coordinar con las instituciones aliadas la habilitación </w:t>
            </w:r>
            <w:r w:rsidRPr="00761C96">
              <w:rPr>
                <w:rFonts w:eastAsiaTheme="minorHAnsi" w:cstheme="minorBidi"/>
                <w:sz w:val="18"/>
                <w:szCs w:val="18"/>
                <w:shd w:val="clear" w:color="auto" w:fill="BDD6EE" w:themeFill="accent1" w:themeFillTint="66"/>
              </w:rPr>
              <w:t>de los servicios e infraestructuras básicas temporal y aulas prefabricadas.</w:t>
            </w:r>
          </w:p>
        </w:tc>
        <w:tc>
          <w:tcPr>
            <w:tcW w:w="5296" w:type="dxa"/>
            <w:gridSpan w:val="2"/>
            <w:shd w:val="clear" w:color="auto" w:fill="BDD6EE" w:themeFill="accent1" w:themeFillTint="66"/>
          </w:tcPr>
          <w:p w:rsidR="00C20842" w:rsidRPr="00761C96" w:rsidRDefault="00C20842" w:rsidP="00C20842">
            <w:pPr>
              <w:shd w:val="clear" w:color="auto" w:fill="BDD6EE" w:themeFill="accent1" w:themeFillTint="66"/>
              <w:tabs>
                <w:tab w:val="left" w:pos="1230"/>
              </w:tabs>
              <w:ind w:left="171"/>
              <w:jc w:val="both"/>
              <w:rPr>
                <w:rFonts w:cs="Arial"/>
                <w:color w:val="000000"/>
                <w:sz w:val="18"/>
                <w:szCs w:val="18"/>
              </w:rPr>
            </w:pPr>
            <w:r w:rsidRPr="00761C96">
              <w:rPr>
                <w:rFonts w:asciiTheme="minorHAnsi" w:eastAsiaTheme="minorHAnsi" w:hAnsiTheme="minorHAnsi" w:cstheme="minorBidi"/>
                <w:noProof/>
                <w:lang w:eastAsia="es-PE"/>
              </w:rPr>
              <w:drawing>
                <wp:anchor distT="0" distB="0" distL="114300" distR="114300" simplePos="0" relativeHeight="252230144" behindDoc="0" locked="0" layoutInCell="1" allowOverlap="1" wp14:anchorId="31EE8FEA" wp14:editId="2813CAF7">
                  <wp:simplePos x="0" y="0"/>
                  <wp:positionH relativeFrom="column">
                    <wp:posOffset>46990</wp:posOffset>
                  </wp:positionH>
                  <wp:positionV relativeFrom="paragraph">
                    <wp:posOffset>2692400</wp:posOffset>
                  </wp:positionV>
                  <wp:extent cx="3143250" cy="1257300"/>
                  <wp:effectExtent l="0" t="0" r="0" b="0"/>
                  <wp:wrapNone/>
                  <wp:docPr id="251" name="Imagen 251" descr="Resultado de imagen para fotos de reparacion de aulas frente a inundaciones en coleg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sultado de imagen para fotos de reparacion de aulas frente a inundaciones en colegios"/>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143961" cy="12575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C96">
              <w:rPr>
                <w:rFonts w:asciiTheme="minorHAnsi" w:eastAsiaTheme="minorHAnsi" w:hAnsiTheme="minorHAnsi" w:cstheme="minorBidi"/>
                <w:noProof/>
                <w:lang w:eastAsia="es-PE"/>
              </w:rPr>
              <w:drawing>
                <wp:anchor distT="0" distB="0" distL="114300" distR="114300" simplePos="0" relativeHeight="252229120" behindDoc="0" locked="0" layoutInCell="1" allowOverlap="1" wp14:anchorId="1A5E4019" wp14:editId="2CCDB4CF">
                  <wp:simplePos x="0" y="0"/>
                  <wp:positionH relativeFrom="column">
                    <wp:posOffset>46990</wp:posOffset>
                  </wp:positionH>
                  <wp:positionV relativeFrom="paragraph">
                    <wp:posOffset>1555751</wp:posOffset>
                  </wp:positionV>
                  <wp:extent cx="1701800" cy="1104900"/>
                  <wp:effectExtent l="0" t="0" r="0" b="0"/>
                  <wp:wrapNone/>
                  <wp:docPr id="252" name="Imagen 252" descr="Resultado de imagen para fotos de reparacion de aulas frente a inundaciones en coleg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para fotos de reparacion de aulas frente a inundaciones en colegios"/>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70180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1C96">
              <w:rPr>
                <w:rFonts w:asciiTheme="minorHAnsi" w:eastAsiaTheme="minorHAnsi" w:hAnsiTheme="minorHAnsi" w:cstheme="minorBidi"/>
                <w:noProof/>
                <w:lang w:eastAsia="es-PE"/>
              </w:rPr>
              <w:drawing>
                <wp:anchor distT="0" distB="0" distL="114300" distR="114300" simplePos="0" relativeHeight="252228096" behindDoc="0" locked="0" layoutInCell="1" allowOverlap="1" wp14:anchorId="6A9E25BD" wp14:editId="501ABADF">
                  <wp:simplePos x="0" y="0"/>
                  <wp:positionH relativeFrom="column">
                    <wp:posOffset>46990</wp:posOffset>
                  </wp:positionH>
                  <wp:positionV relativeFrom="paragraph">
                    <wp:posOffset>57150</wp:posOffset>
                  </wp:positionV>
                  <wp:extent cx="3143250" cy="1435100"/>
                  <wp:effectExtent l="0" t="0" r="0" b="0"/>
                  <wp:wrapNone/>
                  <wp:docPr id="253" name="Imagen 253" descr="Resultado de imagen para fotos de reparacion de aulas frente a inundaciones en coleg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para fotos de reparacion de aulas frente a inundaciones en colegios"/>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143250" cy="14351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C20842" w:rsidRDefault="00C20842" w:rsidP="00C20842">
      <w:pPr>
        <w:widowControl w:val="0"/>
        <w:spacing w:after="200" w:line="240" w:lineRule="auto"/>
        <w:ind w:left="1080" w:hanging="1222"/>
        <w:contextualSpacing/>
        <w:rPr>
          <w:rFonts w:ascii="Arial" w:eastAsia="Times New Roman" w:hAnsi="Arial" w:cs="Arial"/>
          <w:b/>
          <w:szCs w:val="20"/>
          <w:lang w:eastAsia="es-PE"/>
        </w:rPr>
      </w:pPr>
    </w:p>
    <w:p w:rsidR="00C20842" w:rsidRDefault="00C20842" w:rsidP="00C20842">
      <w:pPr>
        <w:tabs>
          <w:tab w:val="left" w:pos="3000"/>
        </w:tabs>
      </w:pPr>
    </w:p>
    <w:p w:rsidR="00C20842" w:rsidRPr="00761C96" w:rsidRDefault="00C20842" w:rsidP="00C20842"/>
    <w:p w:rsidR="00C20842" w:rsidRPr="00210941" w:rsidRDefault="00C20842" w:rsidP="00C20842">
      <w:pPr>
        <w:tabs>
          <w:tab w:val="center" w:pos="4748"/>
        </w:tabs>
      </w:pPr>
    </w:p>
    <w:p w:rsidR="00C20842" w:rsidRDefault="00C20842" w:rsidP="00755953">
      <w:pPr>
        <w:jc w:val="center"/>
        <w:rPr>
          <w:b/>
          <w:i/>
          <w:sz w:val="28"/>
        </w:rPr>
      </w:pPr>
    </w:p>
    <w:sectPr w:rsidR="00C20842" w:rsidSect="00D064D9">
      <w:footerReference w:type="default" r:id="rId117"/>
      <w:pgSz w:w="16840" w:h="11910" w:orient="landscape"/>
      <w:pgMar w:top="580" w:right="1260" w:bottom="426" w:left="1200" w:header="348" w:footer="96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667" w:rsidRDefault="008E6667">
      <w:pPr>
        <w:spacing w:after="0" w:line="240" w:lineRule="auto"/>
      </w:pPr>
      <w:r>
        <w:separator/>
      </w:r>
    </w:p>
  </w:endnote>
  <w:endnote w:type="continuationSeparator" w:id="0">
    <w:p w:rsidR="008E6667" w:rsidRDefault="008E6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yriad-Roman">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9913288"/>
      <w:docPartObj>
        <w:docPartGallery w:val="Page Numbers (Bottom of Page)"/>
        <w:docPartUnique/>
      </w:docPartObj>
    </w:sdtPr>
    <w:sdtEndPr/>
    <w:sdtContent>
      <w:p w:rsidR="00C20842" w:rsidRDefault="00C20842">
        <w:pPr>
          <w:pStyle w:val="Piedepgina"/>
          <w:jc w:val="right"/>
        </w:pPr>
        <w:r>
          <w:fldChar w:fldCharType="begin"/>
        </w:r>
        <w:r>
          <w:instrText>PAGE   \* MERGEFORMAT</w:instrText>
        </w:r>
        <w:r>
          <w:fldChar w:fldCharType="separate"/>
        </w:r>
        <w:r w:rsidR="00D50137" w:rsidRPr="00D50137">
          <w:rPr>
            <w:noProof/>
            <w:lang w:val="es-ES"/>
          </w:rPr>
          <w:t>1</w:t>
        </w:r>
        <w:r>
          <w:fldChar w:fldCharType="end"/>
        </w:r>
      </w:p>
    </w:sdtContent>
  </w:sdt>
  <w:p w:rsidR="00C20842" w:rsidRDefault="00C2084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842" w:rsidRDefault="00C20842">
    <w:pPr>
      <w:pStyle w:val="Textoindependiente"/>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8257598"/>
      <w:docPartObj>
        <w:docPartGallery w:val="Page Numbers (Bottom of Page)"/>
        <w:docPartUnique/>
      </w:docPartObj>
    </w:sdtPr>
    <w:sdtEndPr/>
    <w:sdtContent>
      <w:p w:rsidR="00C20842" w:rsidRDefault="00C20842">
        <w:pPr>
          <w:pStyle w:val="Piedepgina"/>
          <w:jc w:val="right"/>
        </w:pPr>
        <w:r>
          <w:fldChar w:fldCharType="begin"/>
        </w:r>
        <w:r>
          <w:instrText>PAGE   \* MERGEFORMAT</w:instrText>
        </w:r>
        <w:r>
          <w:fldChar w:fldCharType="separate"/>
        </w:r>
        <w:r w:rsidR="00D50137" w:rsidRPr="00D50137">
          <w:rPr>
            <w:noProof/>
            <w:lang w:val="es-ES"/>
          </w:rPr>
          <w:t>24</w:t>
        </w:r>
        <w:r>
          <w:fldChar w:fldCharType="end"/>
        </w:r>
      </w:p>
    </w:sdtContent>
  </w:sdt>
  <w:p w:rsidR="00C20842" w:rsidRDefault="00C2084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667" w:rsidRDefault="008E6667">
      <w:pPr>
        <w:spacing w:after="0" w:line="240" w:lineRule="auto"/>
      </w:pPr>
      <w:r>
        <w:separator/>
      </w:r>
    </w:p>
  </w:footnote>
  <w:footnote w:type="continuationSeparator" w:id="0">
    <w:p w:rsidR="008E6667" w:rsidRDefault="008E66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842" w:rsidRDefault="00C20842" w:rsidP="005A67CA">
    <w:pPr>
      <w:widowControl w:val="0"/>
      <w:spacing w:after="0" w:line="200" w:lineRule="exact"/>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842" w:rsidRDefault="00C20842">
    <w:pPr>
      <w:pStyle w:val="Textoindependiente"/>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60007"/>
    <w:multiLevelType w:val="hybridMultilevel"/>
    <w:tmpl w:val="6E18F350"/>
    <w:lvl w:ilvl="0" w:tplc="280A000B">
      <w:start w:val="1"/>
      <w:numFmt w:val="bullet"/>
      <w:lvlText w:val=""/>
      <w:lvlJc w:val="left"/>
      <w:pPr>
        <w:ind w:left="1440" w:hanging="360"/>
      </w:pPr>
      <w:rPr>
        <w:rFonts w:ascii="Wingdings" w:hAnsi="Wingdings" w:hint="default"/>
      </w:rPr>
    </w:lvl>
    <w:lvl w:ilvl="1" w:tplc="280A0003">
      <w:start w:val="1"/>
      <w:numFmt w:val="bullet"/>
      <w:lvlText w:val="o"/>
      <w:lvlJc w:val="left"/>
      <w:pPr>
        <w:ind w:left="2160" w:hanging="360"/>
      </w:pPr>
      <w:rPr>
        <w:rFonts w:ascii="Courier New" w:hAnsi="Courier New" w:cs="Courier New" w:hint="default"/>
      </w:rPr>
    </w:lvl>
    <w:lvl w:ilvl="2" w:tplc="280A0005">
      <w:start w:val="1"/>
      <w:numFmt w:val="bullet"/>
      <w:lvlText w:val=""/>
      <w:lvlJc w:val="left"/>
      <w:pPr>
        <w:ind w:left="2880" w:hanging="360"/>
      </w:pPr>
      <w:rPr>
        <w:rFonts w:ascii="Wingdings" w:hAnsi="Wingdings" w:hint="default"/>
      </w:rPr>
    </w:lvl>
    <w:lvl w:ilvl="3" w:tplc="280A0001">
      <w:start w:val="1"/>
      <w:numFmt w:val="bullet"/>
      <w:lvlText w:val=""/>
      <w:lvlJc w:val="left"/>
      <w:pPr>
        <w:ind w:left="3600" w:hanging="360"/>
      </w:pPr>
      <w:rPr>
        <w:rFonts w:ascii="Symbol" w:hAnsi="Symbol" w:hint="default"/>
      </w:rPr>
    </w:lvl>
    <w:lvl w:ilvl="4" w:tplc="280A0003">
      <w:start w:val="1"/>
      <w:numFmt w:val="bullet"/>
      <w:lvlText w:val="o"/>
      <w:lvlJc w:val="left"/>
      <w:pPr>
        <w:ind w:left="4320" w:hanging="360"/>
      </w:pPr>
      <w:rPr>
        <w:rFonts w:ascii="Courier New" w:hAnsi="Courier New" w:cs="Courier New" w:hint="default"/>
      </w:rPr>
    </w:lvl>
    <w:lvl w:ilvl="5" w:tplc="280A0005">
      <w:start w:val="1"/>
      <w:numFmt w:val="bullet"/>
      <w:lvlText w:val=""/>
      <w:lvlJc w:val="left"/>
      <w:pPr>
        <w:ind w:left="5040" w:hanging="360"/>
      </w:pPr>
      <w:rPr>
        <w:rFonts w:ascii="Wingdings" w:hAnsi="Wingdings" w:hint="default"/>
      </w:rPr>
    </w:lvl>
    <w:lvl w:ilvl="6" w:tplc="280A0001">
      <w:start w:val="1"/>
      <w:numFmt w:val="bullet"/>
      <w:lvlText w:val=""/>
      <w:lvlJc w:val="left"/>
      <w:pPr>
        <w:ind w:left="5760" w:hanging="360"/>
      </w:pPr>
      <w:rPr>
        <w:rFonts w:ascii="Symbol" w:hAnsi="Symbol" w:hint="default"/>
      </w:rPr>
    </w:lvl>
    <w:lvl w:ilvl="7" w:tplc="280A0003">
      <w:start w:val="1"/>
      <w:numFmt w:val="bullet"/>
      <w:lvlText w:val="o"/>
      <w:lvlJc w:val="left"/>
      <w:pPr>
        <w:ind w:left="6480" w:hanging="360"/>
      </w:pPr>
      <w:rPr>
        <w:rFonts w:ascii="Courier New" w:hAnsi="Courier New" w:cs="Courier New" w:hint="default"/>
      </w:rPr>
    </w:lvl>
    <w:lvl w:ilvl="8" w:tplc="280A0005">
      <w:start w:val="1"/>
      <w:numFmt w:val="bullet"/>
      <w:lvlText w:val=""/>
      <w:lvlJc w:val="left"/>
      <w:pPr>
        <w:ind w:left="7200" w:hanging="360"/>
      </w:pPr>
      <w:rPr>
        <w:rFonts w:ascii="Wingdings" w:hAnsi="Wingdings" w:hint="default"/>
      </w:rPr>
    </w:lvl>
  </w:abstractNum>
  <w:abstractNum w:abstractNumId="1" w15:restartNumberingAfterBreak="0">
    <w:nsid w:val="018C7D65"/>
    <w:multiLevelType w:val="hybridMultilevel"/>
    <w:tmpl w:val="ABD82A00"/>
    <w:lvl w:ilvl="0" w:tplc="F5BEFFD2">
      <w:start w:val="1"/>
      <w:numFmt w:val="bullet"/>
      <w:lvlText w:val=""/>
      <w:lvlJc w:val="left"/>
      <w:pPr>
        <w:ind w:left="2548" w:hanging="360"/>
      </w:pPr>
      <w:rPr>
        <w:rFonts w:ascii="Symbol" w:hAnsi="Symbol" w:hint="default"/>
        <w:sz w:val="14"/>
      </w:rPr>
    </w:lvl>
    <w:lvl w:ilvl="1" w:tplc="280A0003" w:tentative="1">
      <w:start w:val="1"/>
      <w:numFmt w:val="bullet"/>
      <w:lvlText w:val="o"/>
      <w:lvlJc w:val="left"/>
      <w:pPr>
        <w:ind w:left="2842" w:hanging="360"/>
      </w:pPr>
      <w:rPr>
        <w:rFonts w:ascii="Courier New" w:hAnsi="Courier New" w:cs="Courier New" w:hint="default"/>
      </w:rPr>
    </w:lvl>
    <w:lvl w:ilvl="2" w:tplc="280A0005" w:tentative="1">
      <w:start w:val="1"/>
      <w:numFmt w:val="bullet"/>
      <w:lvlText w:val=""/>
      <w:lvlJc w:val="left"/>
      <w:pPr>
        <w:ind w:left="3562" w:hanging="360"/>
      </w:pPr>
      <w:rPr>
        <w:rFonts w:ascii="Wingdings" w:hAnsi="Wingdings" w:hint="default"/>
      </w:rPr>
    </w:lvl>
    <w:lvl w:ilvl="3" w:tplc="280A0001" w:tentative="1">
      <w:start w:val="1"/>
      <w:numFmt w:val="bullet"/>
      <w:lvlText w:val=""/>
      <w:lvlJc w:val="left"/>
      <w:pPr>
        <w:ind w:left="4282" w:hanging="360"/>
      </w:pPr>
      <w:rPr>
        <w:rFonts w:ascii="Symbol" w:hAnsi="Symbol" w:hint="default"/>
      </w:rPr>
    </w:lvl>
    <w:lvl w:ilvl="4" w:tplc="280A0003" w:tentative="1">
      <w:start w:val="1"/>
      <w:numFmt w:val="bullet"/>
      <w:lvlText w:val="o"/>
      <w:lvlJc w:val="left"/>
      <w:pPr>
        <w:ind w:left="5002" w:hanging="360"/>
      </w:pPr>
      <w:rPr>
        <w:rFonts w:ascii="Courier New" w:hAnsi="Courier New" w:cs="Courier New" w:hint="default"/>
      </w:rPr>
    </w:lvl>
    <w:lvl w:ilvl="5" w:tplc="280A0005" w:tentative="1">
      <w:start w:val="1"/>
      <w:numFmt w:val="bullet"/>
      <w:lvlText w:val=""/>
      <w:lvlJc w:val="left"/>
      <w:pPr>
        <w:ind w:left="5722" w:hanging="360"/>
      </w:pPr>
      <w:rPr>
        <w:rFonts w:ascii="Wingdings" w:hAnsi="Wingdings" w:hint="default"/>
      </w:rPr>
    </w:lvl>
    <w:lvl w:ilvl="6" w:tplc="280A0001" w:tentative="1">
      <w:start w:val="1"/>
      <w:numFmt w:val="bullet"/>
      <w:lvlText w:val=""/>
      <w:lvlJc w:val="left"/>
      <w:pPr>
        <w:ind w:left="6442" w:hanging="360"/>
      </w:pPr>
      <w:rPr>
        <w:rFonts w:ascii="Symbol" w:hAnsi="Symbol" w:hint="default"/>
      </w:rPr>
    </w:lvl>
    <w:lvl w:ilvl="7" w:tplc="280A0003" w:tentative="1">
      <w:start w:val="1"/>
      <w:numFmt w:val="bullet"/>
      <w:lvlText w:val="o"/>
      <w:lvlJc w:val="left"/>
      <w:pPr>
        <w:ind w:left="7162" w:hanging="360"/>
      </w:pPr>
      <w:rPr>
        <w:rFonts w:ascii="Courier New" w:hAnsi="Courier New" w:cs="Courier New" w:hint="default"/>
      </w:rPr>
    </w:lvl>
    <w:lvl w:ilvl="8" w:tplc="280A0005" w:tentative="1">
      <w:start w:val="1"/>
      <w:numFmt w:val="bullet"/>
      <w:lvlText w:val=""/>
      <w:lvlJc w:val="left"/>
      <w:pPr>
        <w:ind w:left="7882" w:hanging="360"/>
      </w:pPr>
      <w:rPr>
        <w:rFonts w:ascii="Wingdings" w:hAnsi="Wingdings" w:hint="default"/>
      </w:rPr>
    </w:lvl>
  </w:abstractNum>
  <w:abstractNum w:abstractNumId="2" w15:restartNumberingAfterBreak="0">
    <w:nsid w:val="06C42D13"/>
    <w:multiLevelType w:val="hybridMultilevel"/>
    <w:tmpl w:val="FF146EA0"/>
    <w:lvl w:ilvl="0" w:tplc="5D560CF6">
      <w:start w:val="1"/>
      <w:numFmt w:val="bullet"/>
      <w:lvlText w:val=""/>
      <w:lvlJc w:val="left"/>
      <w:pPr>
        <w:ind w:left="1082" w:hanging="360"/>
      </w:pPr>
      <w:rPr>
        <w:rFonts w:ascii="Wingdings" w:eastAsia="Wingdings" w:hAnsi="Wingdings" w:cs="Wingdings" w:hint="default"/>
        <w:color w:val="1A485D"/>
        <w:w w:val="100"/>
        <w:sz w:val="16"/>
        <w:szCs w:val="16"/>
      </w:rPr>
    </w:lvl>
    <w:lvl w:ilvl="1" w:tplc="815AF212">
      <w:start w:val="1"/>
      <w:numFmt w:val="bullet"/>
      <w:lvlText w:val="•"/>
      <w:lvlJc w:val="left"/>
      <w:pPr>
        <w:ind w:left="2305" w:hanging="360"/>
      </w:pPr>
      <w:rPr>
        <w:rFonts w:hint="default"/>
      </w:rPr>
    </w:lvl>
    <w:lvl w:ilvl="2" w:tplc="26F02536">
      <w:start w:val="1"/>
      <w:numFmt w:val="bullet"/>
      <w:lvlText w:val="•"/>
      <w:lvlJc w:val="left"/>
      <w:pPr>
        <w:ind w:left="3530" w:hanging="360"/>
      </w:pPr>
      <w:rPr>
        <w:rFonts w:hint="default"/>
      </w:rPr>
    </w:lvl>
    <w:lvl w:ilvl="3" w:tplc="DFC0461C">
      <w:start w:val="1"/>
      <w:numFmt w:val="bullet"/>
      <w:lvlText w:val="•"/>
      <w:lvlJc w:val="left"/>
      <w:pPr>
        <w:ind w:left="4756" w:hanging="360"/>
      </w:pPr>
      <w:rPr>
        <w:rFonts w:hint="default"/>
      </w:rPr>
    </w:lvl>
    <w:lvl w:ilvl="4" w:tplc="19869CEC">
      <w:start w:val="1"/>
      <w:numFmt w:val="bullet"/>
      <w:lvlText w:val="•"/>
      <w:lvlJc w:val="left"/>
      <w:pPr>
        <w:ind w:left="5981" w:hanging="360"/>
      </w:pPr>
      <w:rPr>
        <w:rFonts w:hint="default"/>
      </w:rPr>
    </w:lvl>
    <w:lvl w:ilvl="5" w:tplc="828E0BE4">
      <w:start w:val="1"/>
      <w:numFmt w:val="bullet"/>
      <w:lvlText w:val="•"/>
      <w:lvlJc w:val="left"/>
      <w:pPr>
        <w:ind w:left="7206" w:hanging="360"/>
      </w:pPr>
      <w:rPr>
        <w:rFonts w:hint="default"/>
      </w:rPr>
    </w:lvl>
    <w:lvl w:ilvl="6" w:tplc="83E0CA00">
      <w:start w:val="1"/>
      <w:numFmt w:val="bullet"/>
      <w:lvlText w:val="•"/>
      <w:lvlJc w:val="left"/>
      <w:pPr>
        <w:ind w:left="8432" w:hanging="360"/>
      </w:pPr>
      <w:rPr>
        <w:rFonts w:hint="default"/>
      </w:rPr>
    </w:lvl>
    <w:lvl w:ilvl="7" w:tplc="02B40D42">
      <w:start w:val="1"/>
      <w:numFmt w:val="bullet"/>
      <w:lvlText w:val="•"/>
      <w:lvlJc w:val="left"/>
      <w:pPr>
        <w:ind w:left="9657" w:hanging="360"/>
      </w:pPr>
      <w:rPr>
        <w:rFonts w:hint="default"/>
      </w:rPr>
    </w:lvl>
    <w:lvl w:ilvl="8" w:tplc="1474FBBC">
      <w:start w:val="1"/>
      <w:numFmt w:val="bullet"/>
      <w:lvlText w:val="•"/>
      <w:lvlJc w:val="left"/>
      <w:pPr>
        <w:ind w:left="10883" w:hanging="360"/>
      </w:pPr>
      <w:rPr>
        <w:rFonts w:hint="default"/>
      </w:rPr>
    </w:lvl>
  </w:abstractNum>
  <w:abstractNum w:abstractNumId="3" w15:restartNumberingAfterBreak="0">
    <w:nsid w:val="083878E3"/>
    <w:multiLevelType w:val="hybridMultilevel"/>
    <w:tmpl w:val="E24C144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B0574C8"/>
    <w:multiLevelType w:val="multilevel"/>
    <w:tmpl w:val="E29E4394"/>
    <w:lvl w:ilvl="0">
      <w:start w:val="5"/>
      <w:numFmt w:val="decimal"/>
      <w:lvlText w:val="%1"/>
      <w:lvlJc w:val="left"/>
      <w:pPr>
        <w:ind w:left="360" w:hanging="360"/>
      </w:pPr>
      <w:rPr>
        <w:rFonts w:ascii="Arial Narrow" w:hAnsi="Arial Narrow" w:cs="Arial" w:hint="default"/>
        <w:b/>
        <w:sz w:val="24"/>
      </w:rPr>
    </w:lvl>
    <w:lvl w:ilvl="1">
      <w:start w:val="1"/>
      <w:numFmt w:val="decimal"/>
      <w:lvlText w:val="%1.%2"/>
      <w:lvlJc w:val="left"/>
      <w:pPr>
        <w:ind w:left="1440" w:hanging="360"/>
      </w:pPr>
      <w:rPr>
        <w:rFonts w:ascii="Arial Narrow" w:hAnsi="Arial Narrow" w:cs="Arial" w:hint="default"/>
        <w:b/>
        <w:sz w:val="24"/>
      </w:rPr>
    </w:lvl>
    <w:lvl w:ilvl="2">
      <w:start w:val="1"/>
      <w:numFmt w:val="decimal"/>
      <w:lvlText w:val="%1.%2.%3"/>
      <w:lvlJc w:val="left"/>
      <w:pPr>
        <w:ind w:left="2880" w:hanging="720"/>
      </w:pPr>
      <w:rPr>
        <w:rFonts w:ascii="Arial Narrow" w:hAnsi="Arial Narrow" w:cs="Arial" w:hint="default"/>
        <w:b/>
        <w:sz w:val="24"/>
      </w:rPr>
    </w:lvl>
    <w:lvl w:ilvl="3">
      <w:start w:val="1"/>
      <w:numFmt w:val="decimal"/>
      <w:lvlText w:val="%1.%2.%3.%4"/>
      <w:lvlJc w:val="left"/>
      <w:pPr>
        <w:ind w:left="3960" w:hanging="720"/>
      </w:pPr>
      <w:rPr>
        <w:rFonts w:ascii="Arial Narrow" w:hAnsi="Arial Narrow" w:cs="Arial" w:hint="default"/>
        <w:b/>
        <w:sz w:val="24"/>
      </w:rPr>
    </w:lvl>
    <w:lvl w:ilvl="4">
      <w:start w:val="1"/>
      <w:numFmt w:val="decimal"/>
      <w:lvlText w:val="%1.%2.%3.%4.%5"/>
      <w:lvlJc w:val="left"/>
      <w:pPr>
        <w:ind w:left="5400" w:hanging="1080"/>
      </w:pPr>
      <w:rPr>
        <w:rFonts w:ascii="Arial Narrow" w:hAnsi="Arial Narrow" w:cs="Arial" w:hint="default"/>
        <w:b/>
        <w:sz w:val="24"/>
      </w:rPr>
    </w:lvl>
    <w:lvl w:ilvl="5">
      <w:start w:val="1"/>
      <w:numFmt w:val="decimal"/>
      <w:lvlText w:val="%1.%2.%3.%4.%5.%6"/>
      <w:lvlJc w:val="left"/>
      <w:pPr>
        <w:ind w:left="6480" w:hanging="1080"/>
      </w:pPr>
      <w:rPr>
        <w:rFonts w:ascii="Arial Narrow" w:hAnsi="Arial Narrow" w:cs="Arial" w:hint="default"/>
        <w:b/>
        <w:sz w:val="24"/>
      </w:rPr>
    </w:lvl>
    <w:lvl w:ilvl="6">
      <w:start w:val="1"/>
      <w:numFmt w:val="decimal"/>
      <w:lvlText w:val="%1.%2.%3.%4.%5.%6.%7"/>
      <w:lvlJc w:val="left"/>
      <w:pPr>
        <w:ind w:left="7920" w:hanging="1440"/>
      </w:pPr>
      <w:rPr>
        <w:rFonts w:ascii="Arial Narrow" w:hAnsi="Arial Narrow" w:cs="Arial" w:hint="default"/>
        <w:b/>
        <w:sz w:val="24"/>
      </w:rPr>
    </w:lvl>
    <w:lvl w:ilvl="7">
      <w:start w:val="1"/>
      <w:numFmt w:val="decimal"/>
      <w:lvlText w:val="%1.%2.%3.%4.%5.%6.%7.%8"/>
      <w:lvlJc w:val="left"/>
      <w:pPr>
        <w:ind w:left="9000" w:hanging="1440"/>
      </w:pPr>
      <w:rPr>
        <w:rFonts w:ascii="Arial Narrow" w:hAnsi="Arial Narrow" w:cs="Arial" w:hint="default"/>
        <w:b/>
        <w:sz w:val="24"/>
      </w:rPr>
    </w:lvl>
    <w:lvl w:ilvl="8">
      <w:start w:val="1"/>
      <w:numFmt w:val="decimal"/>
      <w:lvlText w:val="%1.%2.%3.%4.%5.%6.%7.%8.%9"/>
      <w:lvlJc w:val="left"/>
      <w:pPr>
        <w:ind w:left="10080" w:hanging="1440"/>
      </w:pPr>
      <w:rPr>
        <w:rFonts w:ascii="Arial Narrow" w:hAnsi="Arial Narrow" w:cs="Arial" w:hint="default"/>
        <w:b/>
        <w:sz w:val="24"/>
      </w:rPr>
    </w:lvl>
  </w:abstractNum>
  <w:abstractNum w:abstractNumId="5" w15:restartNumberingAfterBreak="0">
    <w:nsid w:val="0E87088D"/>
    <w:multiLevelType w:val="hybridMultilevel"/>
    <w:tmpl w:val="7FE61CBE"/>
    <w:lvl w:ilvl="0" w:tplc="F5EC1E48">
      <w:start w:val="1"/>
      <w:numFmt w:val="bullet"/>
      <w:lvlText w:val=""/>
      <w:lvlJc w:val="left"/>
      <w:pPr>
        <w:ind w:left="1082" w:hanging="360"/>
      </w:pPr>
      <w:rPr>
        <w:rFonts w:ascii="Wingdings" w:eastAsia="Wingdings" w:hAnsi="Wingdings" w:cs="Wingdings" w:hint="default"/>
        <w:color w:val="1A485D"/>
        <w:w w:val="100"/>
        <w:sz w:val="16"/>
        <w:szCs w:val="16"/>
      </w:rPr>
    </w:lvl>
    <w:lvl w:ilvl="1" w:tplc="F80CA2CE">
      <w:start w:val="1"/>
      <w:numFmt w:val="bullet"/>
      <w:lvlText w:val="•"/>
      <w:lvlJc w:val="left"/>
      <w:pPr>
        <w:ind w:left="2305" w:hanging="360"/>
      </w:pPr>
      <w:rPr>
        <w:rFonts w:hint="default"/>
      </w:rPr>
    </w:lvl>
    <w:lvl w:ilvl="2" w:tplc="38268E3E">
      <w:start w:val="1"/>
      <w:numFmt w:val="bullet"/>
      <w:lvlText w:val="•"/>
      <w:lvlJc w:val="left"/>
      <w:pPr>
        <w:ind w:left="3530" w:hanging="360"/>
      </w:pPr>
      <w:rPr>
        <w:rFonts w:hint="default"/>
      </w:rPr>
    </w:lvl>
    <w:lvl w:ilvl="3" w:tplc="8D6A9F22">
      <w:start w:val="1"/>
      <w:numFmt w:val="bullet"/>
      <w:lvlText w:val="•"/>
      <w:lvlJc w:val="left"/>
      <w:pPr>
        <w:ind w:left="4756" w:hanging="360"/>
      </w:pPr>
      <w:rPr>
        <w:rFonts w:hint="default"/>
      </w:rPr>
    </w:lvl>
    <w:lvl w:ilvl="4" w:tplc="53704876">
      <w:start w:val="1"/>
      <w:numFmt w:val="bullet"/>
      <w:lvlText w:val="•"/>
      <w:lvlJc w:val="left"/>
      <w:pPr>
        <w:ind w:left="5981" w:hanging="360"/>
      </w:pPr>
      <w:rPr>
        <w:rFonts w:hint="default"/>
      </w:rPr>
    </w:lvl>
    <w:lvl w:ilvl="5" w:tplc="39305810">
      <w:start w:val="1"/>
      <w:numFmt w:val="bullet"/>
      <w:lvlText w:val="•"/>
      <w:lvlJc w:val="left"/>
      <w:pPr>
        <w:ind w:left="7206" w:hanging="360"/>
      </w:pPr>
      <w:rPr>
        <w:rFonts w:hint="default"/>
      </w:rPr>
    </w:lvl>
    <w:lvl w:ilvl="6" w:tplc="B1DA9DFE">
      <w:start w:val="1"/>
      <w:numFmt w:val="bullet"/>
      <w:lvlText w:val="•"/>
      <w:lvlJc w:val="left"/>
      <w:pPr>
        <w:ind w:left="8432" w:hanging="360"/>
      </w:pPr>
      <w:rPr>
        <w:rFonts w:hint="default"/>
      </w:rPr>
    </w:lvl>
    <w:lvl w:ilvl="7" w:tplc="A2B2FAC8">
      <w:start w:val="1"/>
      <w:numFmt w:val="bullet"/>
      <w:lvlText w:val="•"/>
      <w:lvlJc w:val="left"/>
      <w:pPr>
        <w:ind w:left="9657" w:hanging="360"/>
      </w:pPr>
      <w:rPr>
        <w:rFonts w:hint="default"/>
      </w:rPr>
    </w:lvl>
    <w:lvl w:ilvl="8" w:tplc="5EF099BE">
      <w:start w:val="1"/>
      <w:numFmt w:val="bullet"/>
      <w:lvlText w:val="•"/>
      <w:lvlJc w:val="left"/>
      <w:pPr>
        <w:ind w:left="10883" w:hanging="360"/>
      </w:pPr>
      <w:rPr>
        <w:rFonts w:hint="default"/>
      </w:rPr>
    </w:lvl>
  </w:abstractNum>
  <w:abstractNum w:abstractNumId="6" w15:restartNumberingAfterBreak="0">
    <w:nsid w:val="12684CAF"/>
    <w:multiLevelType w:val="hybridMultilevel"/>
    <w:tmpl w:val="196A44B0"/>
    <w:lvl w:ilvl="0" w:tplc="60286346">
      <w:start w:val="1"/>
      <w:numFmt w:val="lowerLetter"/>
      <w:lvlText w:val="%1)"/>
      <w:lvlJc w:val="left"/>
      <w:pPr>
        <w:ind w:left="823" w:hanging="360"/>
      </w:pPr>
      <w:rPr>
        <w:rFonts w:ascii="Arial" w:eastAsia="Arial" w:hAnsi="Arial" w:cs="Arial" w:hint="default"/>
        <w:color w:val="1A485D"/>
        <w:spacing w:val="-1"/>
        <w:w w:val="100"/>
        <w:sz w:val="16"/>
        <w:szCs w:val="16"/>
      </w:rPr>
    </w:lvl>
    <w:lvl w:ilvl="1" w:tplc="DE6217E6">
      <w:start w:val="1"/>
      <w:numFmt w:val="bullet"/>
      <w:lvlText w:val="•"/>
      <w:lvlJc w:val="left"/>
      <w:pPr>
        <w:ind w:left="1041" w:hanging="360"/>
      </w:pPr>
      <w:rPr>
        <w:rFonts w:hint="default"/>
      </w:rPr>
    </w:lvl>
    <w:lvl w:ilvl="2" w:tplc="4DF07844">
      <w:start w:val="1"/>
      <w:numFmt w:val="bullet"/>
      <w:lvlText w:val="•"/>
      <w:lvlJc w:val="left"/>
      <w:pPr>
        <w:ind w:left="1262" w:hanging="360"/>
      </w:pPr>
      <w:rPr>
        <w:rFonts w:hint="default"/>
      </w:rPr>
    </w:lvl>
    <w:lvl w:ilvl="3" w:tplc="566E34F0">
      <w:start w:val="1"/>
      <w:numFmt w:val="bullet"/>
      <w:lvlText w:val="•"/>
      <w:lvlJc w:val="left"/>
      <w:pPr>
        <w:ind w:left="1483" w:hanging="360"/>
      </w:pPr>
      <w:rPr>
        <w:rFonts w:hint="default"/>
      </w:rPr>
    </w:lvl>
    <w:lvl w:ilvl="4" w:tplc="3B7A46B8">
      <w:start w:val="1"/>
      <w:numFmt w:val="bullet"/>
      <w:lvlText w:val="•"/>
      <w:lvlJc w:val="left"/>
      <w:pPr>
        <w:ind w:left="1704" w:hanging="360"/>
      </w:pPr>
      <w:rPr>
        <w:rFonts w:hint="default"/>
      </w:rPr>
    </w:lvl>
    <w:lvl w:ilvl="5" w:tplc="95403A4A">
      <w:start w:val="1"/>
      <w:numFmt w:val="bullet"/>
      <w:lvlText w:val="•"/>
      <w:lvlJc w:val="left"/>
      <w:pPr>
        <w:ind w:left="1925" w:hanging="360"/>
      </w:pPr>
      <w:rPr>
        <w:rFonts w:hint="default"/>
      </w:rPr>
    </w:lvl>
    <w:lvl w:ilvl="6" w:tplc="B85C3B78">
      <w:start w:val="1"/>
      <w:numFmt w:val="bullet"/>
      <w:lvlText w:val="•"/>
      <w:lvlJc w:val="left"/>
      <w:pPr>
        <w:ind w:left="2146" w:hanging="360"/>
      </w:pPr>
      <w:rPr>
        <w:rFonts w:hint="default"/>
      </w:rPr>
    </w:lvl>
    <w:lvl w:ilvl="7" w:tplc="C55E3D82">
      <w:start w:val="1"/>
      <w:numFmt w:val="bullet"/>
      <w:lvlText w:val="•"/>
      <w:lvlJc w:val="left"/>
      <w:pPr>
        <w:ind w:left="2368" w:hanging="360"/>
      </w:pPr>
      <w:rPr>
        <w:rFonts w:hint="default"/>
      </w:rPr>
    </w:lvl>
    <w:lvl w:ilvl="8" w:tplc="1D7CA000">
      <w:start w:val="1"/>
      <w:numFmt w:val="bullet"/>
      <w:lvlText w:val="•"/>
      <w:lvlJc w:val="left"/>
      <w:pPr>
        <w:ind w:left="2589" w:hanging="360"/>
      </w:pPr>
      <w:rPr>
        <w:rFonts w:hint="default"/>
      </w:rPr>
    </w:lvl>
  </w:abstractNum>
  <w:abstractNum w:abstractNumId="7" w15:restartNumberingAfterBreak="0">
    <w:nsid w:val="24836ED3"/>
    <w:multiLevelType w:val="multilevel"/>
    <w:tmpl w:val="02189892"/>
    <w:lvl w:ilvl="0">
      <w:start w:val="2"/>
      <w:numFmt w:val="decimal"/>
      <w:lvlText w:val="%1."/>
      <w:lvlJc w:val="left"/>
      <w:pPr>
        <w:ind w:left="1080" w:hanging="360"/>
      </w:pPr>
      <w:rPr>
        <w:rFonts w:hint="default"/>
        <w:color w:val="auto"/>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 w15:restartNumberingAfterBreak="0">
    <w:nsid w:val="26430F51"/>
    <w:multiLevelType w:val="hybridMultilevel"/>
    <w:tmpl w:val="E0FA62B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9FB337C"/>
    <w:multiLevelType w:val="multilevel"/>
    <w:tmpl w:val="22487700"/>
    <w:lvl w:ilvl="0">
      <w:start w:val="3"/>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3."/>
      <w:lvlJc w:val="left"/>
      <w:pPr>
        <w:ind w:left="2990" w:hanging="720"/>
      </w:pPr>
      <w:rPr>
        <w:rFonts w:ascii="Arial" w:eastAsia="Arial" w:hAnsi="Arial" w:cs="Arial"/>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10" w15:restartNumberingAfterBreak="0">
    <w:nsid w:val="30EB5C62"/>
    <w:multiLevelType w:val="hybridMultilevel"/>
    <w:tmpl w:val="AB14A2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1ED2014"/>
    <w:multiLevelType w:val="hybridMultilevel"/>
    <w:tmpl w:val="B6929E72"/>
    <w:lvl w:ilvl="0" w:tplc="2BC2118C">
      <w:start w:val="1"/>
      <w:numFmt w:val="lowerLetter"/>
      <w:lvlText w:val="%1)"/>
      <w:lvlJc w:val="left"/>
      <w:pPr>
        <w:ind w:left="290" w:hanging="187"/>
      </w:pPr>
      <w:rPr>
        <w:rFonts w:ascii="Arial" w:eastAsia="Arial" w:hAnsi="Arial" w:cs="Arial" w:hint="default"/>
        <w:color w:val="1A485D"/>
        <w:spacing w:val="-1"/>
        <w:w w:val="100"/>
        <w:sz w:val="16"/>
        <w:szCs w:val="16"/>
      </w:rPr>
    </w:lvl>
    <w:lvl w:ilvl="1" w:tplc="85DA6F2E">
      <w:start w:val="1"/>
      <w:numFmt w:val="bullet"/>
      <w:lvlText w:val="•"/>
      <w:lvlJc w:val="left"/>
      <w:pPr>
        <w:ind w:left="509" w:hanging="187"/>
      </w:pPr>
      <w:rPr>
        <w:rFonts w:hint="default"/>
      </w:rPr>
    </w:lvl>
    <w:lvl w:ilvl="2" w:tplc="98DCA64E">
      <w:start w:val="1"/>
      <w:numFmt w:val="bullet"/>
      <w:lvlText w:val="•"/>
      <w:lvlJc w:val="left"/>
      <w:pPr>
        <w:ind w:left="719" w:hanging="187"/>
      </w:pPr>
      <w:rPr>
        <w:rFonts w:hint="default"/>
      </w:rPr>
    </w:lvl>
    <w:lvl w:ilvl="3" w:tplc="7BFAB34C">
      <w:start w:val="1"/>
      <w:numFmt w:val="bullet"/>
      <w:lvlText w:val="•"/>
      <w:lvlJc w:val="left"/>
      <w:pPr>
        <w:ind w:left="928" w:hanging="187"/>
      </w:pPr>
      <w:rPr>
        <w:rFonts w:hint="default"/>
      </w:rPr>
    </w:lvl>
    <w:lvl w:ilvl="4" w:tplc="10922F3E">
      <w:start w:val="1"/>
      <w:numFmt w:val="bullet"/>
      <w:lvlText w:val="•"/>
      <w:lvlJc w:val="left"/>
      <w:pPr>
        <w:ind w:left="1138" w:hanging="187"/>
      </w:pPr>
      <w:rPr>
        <w:rFonts w:hint="default"/>
      </w:rPr>
    </w:lvl>
    <w:lvl w:ilvl="5" w:tplc="C88C3F7E">
      <w:start w:val="1"/>
      <w:numFmt w:val="bullet"/>
      <w:lvlText w:val="•"/>
      <w:lvlJc w:val="left"/>
      <w:pPr>
        <w:ind w:left="1347" w:hanging="187"/>
      </w:pPr>
      <w:rPr>
        <w:rFonts w:hint="default"/>
      </w:rPr>
    </w:lvl>
    <w:lvl w:ilvl="6" w:tplc="2DD2247C">
      <w:start w:val="1"/>
      <w:numFmt w:val="bullet"/>
      <w:lvlText w:val="•"/>
      <w:lvlJc w:val="left"/>
      <w:pPr>
        <w:ind w:left="1557" w:hanging="187"/>
      </w:pPr>
      <w:rPr>
        <w:rFonts w:hint="default"/>
      </w:rPr>
    </w:lvl>
    <w:lvl w:ilvl="7" w:tplc="18246DF8">
      <w:start w:val="1"/>
      <w:numFmt w:val="bullet"/>
      <w:lvlText w:val="•"/>
      <w:lvlJc w:val="left"/>
      <w:pPr>
        <w:ind w:left="1767" w:hanging="187"/>
      </w:pPr>
      <w:rPr>
        <w:rFonts w:hint="default"/>
      </w:rPr>
    </w:lvl>
    <w:lvl w:ilvl="8" w:tplc="2918D80E">
      <w:start w:val="1"/>
      <w:numFmt w:val="bullet"/>
      <w:lvlText w:val="•"/>
      <w:lvlJc w:val="left"/>
      <w:pPr>
        <w:ind w:left="1976" w:hanging="187"/>
      </w:pPr>
      <w:rPr>
        <w:rFonts w:hint="default"/>
      </w:rPr>
    </w:lvl>
  </w:abstractNum>
  <w:abstractNum w:abstractNumId="12" w15:restartNumberingAfterBreak="0">
    <w:nsid w:val="375A2C52"/>
    <w:multiLevelType w:val="hybridMultilevel"/>
    <w:tmpl w:val="00A644D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2C59EF"/>
    <w:multiLevelType w:val="hybridMultilevel"/>
    <w:tmpl w:val="D060A3CE"/>
    <w:lvl w:ilvl="0" w:tplc="89EA3BB2">
      <w:start w:val="1"/>
      <w:numFmt w:val="bullet"/>
      <w:lvlText w:val=""/>
      <w:lvlJc w:val="left"/>
      <w:pPr>
        <w:ind w:left="1082" w:hanging="360"/>
      </w:pPr>
      <w:rPr>
        <w:rFonts w:ascii="Wingdings" w:eastAsia="Wingdings" w:hAnsi="Wingdings" w:cs="Wingdings" w:hint="default"/>
        <w:color w:val="1A485D"/>
        <w:w w:val="100"/>
        <w:sz w:val="16"/>
        <w:szCs w:val="16"/>
      </w:rPr>
    </w:lvl>
    <w:lvl w:ilvl="1" w:tplc="6C58003C">
      <w:start w:val="1"/>
      <w:numFmt w:val="bullet"/>
      <w:lvlText w:val="•"/>
      <w:lvlJc w:val="left"/>
      <w:pPr>
        <w:ind w:left="2305" w:hanging="360"/>
      </w:pPr>
      <w:rPr>
        <w:rFonts w:hint="default"/>
      </w:rPr>
    </w:lvl>
    <w:lvl w:ilvl="2" w:tplc="5CD27BDE">
      <w:start w:val="1"/>
      <w:numFmt w:val="bullet"/>
      <w:lvlText w:val="•"/>
      <w:lvlJc w:val="left"/>
      <w:pPr>
        <w:ind w:left="3530" w:hanging="360"/>
      </w:pPr>
      <w:rPr>
        <w:rFonts w:hint="default"/>
      </w:rPr>
    </w:lvl>
    <w:lvl w:ilvl="3" w:tplc="8C10C1DA">
      <w:start w:val="1"/>
      <w:numFmt w:val="bullet"/>
      <w:lvlText w:val="•"/>
      <w:lvlJc w:val="left"/>
      <w:pPr>
        <w:ind w:left="4756" w:hanging="360"/>
      </w:pPr>
      <w:rPr>
        <w:rFonts w:hint="default"/>
      </w:rPr>
    </w:lvl>
    <w:lvl w:ilvl="4" w:tplc="69A8CB7C">
      <w:start w:val="1"/>
      <w:numFmt w:val="bullet"/>
      <w:lvlText w:val="•"/>
      <w:lvlJc w:val="left"/>
      <w:pPr>
        <w:ind w:left="5981" w:hanging="360"/>
      </w:pPr>
      <w:rPr>
        <w:rFonts w:hint="default"/>
      </w:rPr>
    </w:lvl>
    <w:lvl w:ilvl="5" w:tplc="0484896A">
      <w:start w:val="1"/>
      <w:numFmt w:val="bullet"/>
      <w:lvlText w:val="•"/>
      <w:lvlJc w:val="left"/>
      <w:pPr>
        <w:ind w:left="7206" w:hanging="360"/>
      </w:pPr>
      <w:rPr>
        <w:rFonts w:hint="default"/>
      </w:rPr>
    </w:lvl>
    <w:lvl w:ilvl="6" w:tplc="132269D4">
      <w:start w:val="1"/>
      <w:numFmt w:val="bullet"/>
      <w:lvlText w:val="•"/>
      <w:lvlJc w:val="left"/>
      <w:pPr>
        <w:ind w:left="8432" w:hanging="360"/>
      </w:pPr>
      <w:rPr>
        <w:rFonts w:hint="default"/>
      </w:rPr>
    </w:lvl>
    <w:lvl w:ilvl="7" w:tplc="881CFC72">
      <w:start w:val="1"/>
      <w:numFmt w:val="bullet"/>
      <w:lvlText w:val="•"/>
      <w:lvlJc w:val="left"/>
      <w:pPr>
        <w:ind w:left="9657" w:hanging="360"/>
      </w:pPr>
      <w:rPr>
        <w:rFonts w:hint="default"/>
      </w:rPr>
    </w:lvl>
    <w:lvl w:ilvl="8" w:tplc="42923B7E">
      <w:start w:val="1"/>
      <w:numFmt w:val="bullet"/>
      <w:lvlText w:val="•"/>
      <w:lvlJc w:val="left"/>
      <w:pPr>
        <w:ind w:left="10883" w:hanging="360"/>
      </w:pPr>
      <w:rPr>
        <w:rFonts w:hint="default"/>
      </w:rPr>
    </w:lvl>
  </w:abstractNum>
  <w:abstractNum w:abstractNumId="14" w15:restartNumberingAfterBreak="0">
    <w:nsid w:val="3E004ECF"/>
    <w:multiLevelType w:val="hybridMultilevel"/>
    <w:tmpl w:val="97BC994E"/>
    <w:lvl w:ilvl="0" w:tplc="F5BEFFD2">
      <w:start w:val="1"/>
      <w:numFmt w:val="bullet"/>
      <w:lvlText w:val=""/>
      <w:lvlJc w:val="left"/>
      <w:pPr>
        <w:ind w:left="1146" w:hanging="360"/>
      </w:pPr>
      <w:rPr>
        <w:rFonts w:ascii="Symbol" w:hAnsi="Symbol" w:hint="default"/>
        <w:sz w:val="14"/>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424053EF"/>
    <w:multiLevelType w:val="hybridMultilevel"/>
    <w:tmpl w:val="15F6D5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C7D2996"/>
    <w:multiLevelType w:val="hybridMultilevel"/>
    <w:tmpl w:val="1124DEBC"/>
    <w:lvl w:ilvl="0" w:tplc="F5BEFFD2">
      <w:start w:val="1"/>
      <w:numFmt w:val="bullet"/>
      <w:lvlText w:val=""/>
      <w:lvlJc w:val="left"/>
      <w:pPr>
        <w:ind w:left="1146" w:hanging="360"/>
      </w:pPr>
      <w:rPr>
        <w:rFonts w:ascii="Symbol" w:hAnsi="Symbol" w:hint="default"/>
        <w:sz w:val="14"/>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7" w15:restartNumberingAfterBreak="0">
    <w:nsid w:val="531500A4"/>
    <w:multiLevelType w:val="hybridMultilevel"/>
    <w:tmpl w:val="AC5A8740"/>
    <w:lvl w:ilvl="0" w:tplc="280A0001">
      <w:start w:val="1"/>
      <w:numFmt w:val="bullet"/>
      <w:lvlText w:val=""/>
      <w:lvlJc w:val="left"/>
      <w:pPr>
        <w:ind w:left="1571" w:hanging="360"/>
      </w:pPr>
      <w:rPr>
        <w:rFonts w:ascii="Symbol" w:hAnsi="Symbol"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18" w15:restartNumberingAfterBreak="0">
    <w:nsid w:val="596F36F9"/>
    <w:multiLevelType w:val="hybridMultilevel"/>
    <w:tmpl w:val="7FFEB132"/>
    <w:lvl w:ilvl="0" w:tplc="4198BE0C">
      <w:start w:val="1"/>
      <w:numFmt w:val="bullet"/>
      <w:lvlText w:val=""/>
      <w:lvlJc w:val="left"/>
      <w:pPr>
        <w:ind w:left="1082" w:hanging="360"/>
      </w:pPr>
      <w:rPr>
        <w:rFonts w:ascii="Wingdings" w:eastAsia="Wingdings" w:hAnsi="Wingdings" w:cs="Wingdings" w:hint="default"/>
        <w:color w:val="1A485D"/>
        <w:w w:val="100"/>
        <w:sz w:val="16"/>
        <w:szCs w:val="16"/>
      </w:rPr>
    </w:lvl>
    <w:lvl w:ilvl="1" w:tplc="78BEA5E6">
      <w:start w:val="1"/>
      <w:numFmt w:val="bullet"/>
      <w:lvlText w:val="•"/>
      <w:lvlJc w:val="left"/>
      <w:pPr>
        <w:ind w:left="2305" w:hanging="360"/>
      </w:pPr>
      <w:rPr>
        <w:rFonts w:hint="default"/>
      </w:rPr>
    </w:lvl>
    <w:lvl w:ilvl="2" w:tplc="D65C187A">
      <w:start w:val="1"/>
      <w:numFmt w:val="bullet"/>
      <w:lvlText w:val="•"/>
      <w:lvlJc w:val="left"/>
      <w:pPr>
        <w:ind w:left="3530" w:hanging="360"/>
      </w:pPr>
      <w:rPr>
        <w:rFonts w:hint="default"/>
      </w:rPr>
    </w:lvl>
    <w:lvl w:ilvl="3" w:tplc="47503D24">
      <w:start w:val="1"/>
      <w:numFmt w:val="bullet"/>
      <w:lvlText w:val="•"/>
      <w:lvlJc w:val="left"/>
      <w:pPr>
        <w:ind w:left="4756" w:hanging="360"/>
      </w:pPr>
      <w:rPr>
        <w:rFonts w:hint="default"/>
      </w:rPr>
    </w:lvl>
    <w:lvl w:ilvl="4" w:tplc="1820E7D8">
      <w:start w:val="1"/>
      <w:numFmt w:val="bullet"/>
      <w:lvlText w:val="•"/>
      <w:lvlJc w:val="left"/>
      <w:pPr>
        <w:ind w:left="5981" w:hanging="360"/>
      </w:pPr>
      <w:rPr>
        <w:rFonts w:hint="default"/>
      </w:rPr>
    </w:lvl>
    <w:lvl w:ilvl="5" w:tplc="CCB84128">
      <w:start w:val="1"/>
      <w:numFmt w:val="bullet"/>
      <w:lvlText w:val="•"/>
      <w:lvlJc w:val="left"/>
      <w:pPr>
        <w:ind w:left="7206" w:hanging="360"/>
      </w:pPr>
      <w:rPr>
        <w:rFonts w:hint="default"/>
      </w:rPr>
    </w:lvl>
    <w:lvl w:ilvl="6" w:tplc="EB54A748">
      <w:start w:val="1"/>
      <w:numFmt w:val="bullet"/>
      <w:lvlText w:val="•"/>
      <w:lvlJc w:val="left"/>
      <w:pPr>
        <w:ind w:left="8432" w:hanging="360"/>
      </w:pPr>
      <w:rPr>
        <w:rFonts w:hint="default"/>
      </w:rPr>
    </w:lvl>
    <w:lvl w:ilvl="7" w:tplc="040C7D0C">
      <w:start w:val="1"/>
      <w:numFmt w:val="bullet"/>
      <w:lvlText w:val="•"/>
      <w:lvlJc w:val="left"/>
      <w:pPr>
        <w:ind w:left="9657" w:hanging="360"/>
      </w:pPr>
      <w:rPr>
        <w:rFonts w:hint="default"/>
      </w:rPr>
    </w:lvl>
    <w:lvl w:ilvl="8" w:tplc="CD7CCBD4">
      <w:start w:val="1"/>
      <w:numFmt w:val="bullet"/>
      <w:lvlText w:val="•"/>
      <w:lvlJc w:val="left"/>
      <w:pPr>
        <w:ind w:left="10883" w:hanging="360"/>
      </w:pPr>
      <w:rPr>
        <w:rFonts w:hint="default"/>
      </w:rPr>
    </w:lvl>
  </w:abstractNum>
  <w:abstractNum w:abstractNumId="19" w15:restartNumberingAfterBreak="0">
    <w:nsid w:val="59E15A7C"/>
    <w:multiLevelType w:val="multilevel"/>
    <w:tmpl w:val="FC783120"/>
    <w:lvl w:ilvl="0">
      <w:start w:val="4"/>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5A4D04BA"/>
    <w:multiLevelType w:val="hybridMultilevel"/>
    <w:tmpl w:val="CAA81448"/>
    <w:lvl w:ilvl="0" w:tplc="280A000F">
      <w:start w:val="1"/>
      <w:numFmt w:val="decimal"/>
      <w:lvlText w:val="%1."/>
      <w:lvlJc w:val="left"/>
      <w:pPr>
        <w:ind w:left="720" w:hanging="360"/>
      </w:pPr>
    </w:lvl>
    <w:lvl w:ilvl="1" w:tplc="280A0001">
      <w:start w:val="1"/>
      <w:numFmt w:val="bullet"/>
      <w:lvlText w:val=""/>
      <w:lvlJc w:val="left"/>
      <w:pPr>
        <w:ind w:left="1440" w:hanging="360"/>
      </w:pPr>
      <w:rPr>
        <w:rFonts w:ascii="Symbol" w:hAnsi="Symbol" w:hint="default"/>
      </w:r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B064595"/>
    <w:multiLevelType w:val="hybridMultilevel"/>
    <w:tmpl w:val="4E266B76"/>
    <w:lvl w:ilvl="0" w:tplc="2BBC57B0">
      <w:start w:val="1"/>
      <w:numFmt w:val="lowerLetter"/>
      <w:lvlText w:val="%1)"/>
      <w:lvlJc w:val="left"/>
      <w:pPr>
        <w:ind w:left="244" w:hanging="142"/>
      </w:pPr>
      <w:rPr>
        <w:rFonts w:ascii="Arial" w:eastAsia="Arial" w:hAnsi="Arial" w:cs="Arial" w:hint="default"/>
        <w:color w:val="1A485D"/>
        <w:spacing w:val="-3"/>
        <w:w w:val="99"/>
        <w:sz w:val="12"/>
        <w:szCs w:val="12"/>
      </w:rPr>
    </w:lvl>
    <w:lvl w:ilvl="1" w:tplc="911418C4">
      <w:start w:val="1"/>
      <w:numFmt w:val="bullet"/>
      <w:lvlText w:val="•"/>
      <w:lvlJc w:val="left"/>
      <w:pPr>
        <w:ind w:left="677" w:hanging="142"/>
      </w:pPr>
      <w:rPr>
        <w:rFonts w:hint="default"/>
      </w:rPr>
    </w:lvl>
    <w:lvl w:ilvl="2" w:tplc="8534951C">
      <w:start w:val="1"/>
      <w:numFmt w:val="bullet"/>
      <w:lvlText w:val="•"/>
      <w:lvlJc w:val="left"/>
      <w:pPr>
        <w:ind w:left="1115" w:hanging="142"/>
      </w:pPr>
      <w:rPr>
        <w:rFonts w:hint="default"/>
      </w:rPr>
    </w:lvl>
    <w:lvl w:ilvl="3" w:tplc="F154D5FC">
      <w:start w:val="1"/>
      <w:numFmt w:val="bullet"/>
      <w:lvlText w:val="•"/>
      <w:lvlJc w:val="left"/>
      <w:pPr>
        <w:ind w:left="1553" w:hanging="142"/>
      </w:pPr>
      <w:rPr>
        <w:rFonts w:hint="default"/>
      </w:rPr>
    </w:lvl>
    <w:lvl w:ilvl="4" w:tplc="E376D234">
      <w:start w:val="1"/>
      <w:numFmt w:val="bullet"/>
      <w:lvlText w:val="•"/>
      <w:lvlJc w:val="left"/>
      <w:pPr>
        <w:ind w:left="1991" w:hanging="142"/>
      </w:pPr>
      <w:rPr>
        <w:rFonts w:hint="default"/>
      </w:rPr>
    </w:lvl>
    <w:lvl w:ilvl="5" w:tplc="B0821D54">
      <w:start w:val="1"/>
      <w:numFmt w:val="bullet"/>
      <w:lvlText w:val="•"/>
      <w:lvlJc w:val="left"/>
      <w:pPr>
        <w:ind w:left="2429" w:hanging="142"/>
      </w:pPr>
      <w:rPr>
        <w:rFonts w:hint="default"/>
      </w:rPr>
    </w:lvl>
    <w:lvl w:ilvl="6" w:tplc="680C09CC">
      <w:start w:val="1"/>
      <w:numFmt w:val="bullet"/>
      <w:lvlText w:val="•"/>
      <w:lvlJc w:val="left"/>
      <w:pPr>
        <w:ind w:left="2867" w:hanging="142"/>
      </w:pPr>
      <w:rPr>
        <w:rFonts w:hint="default"/>
      </w:rPr>
    </w:lvl>
    <w:lvl w:ilvl="7" w:tplc="25629412">
      <w:start w:val="1"/>
      <w:numFmt w:val="bullet"/>
      <w:lvlText w:val="•"/>
      <w:lvlJc w:val="left"/>
      <w:pPr>
        <w:ind w:left="3305" w:hanging="142"/>
      </w:pPr>
      <w:rPr>
        <w:rFonts w:hint="default"/>
      </w:rPr>
    </w:lvl>
    <w:lvl w:ilvl="8" w:tplc="1FEE462C">
      <w:start w:val="1"/>
      <w:numFmt w:val="bullet"/>
      <w:lvlText w:val="•"/>
      <w:lvlJc w:val="left"/>
      <w:pPr>
        <w:ind w:left="3742" w:hanging="142"/>
      </w:pPr>
      <w:rPr>
        <w:rFonts w:hint="default"/>
      </w:rPr>
    </w:lvl>
  </w:abstractNum>
  <w:abstractNum w:abstractNumId="22" w15:restartNumberingAfterBreak="0">
    <w:nsid w:val="5CF61639"/>
    <w:multiLevelType w:val="hybridMultilevel"/>
    <w:tmpl w:val="73D2C600"/>
    <w:lvl w:ilvl="0" w:tplc="C50295D8">
      <w:start w:val="1"/>
      <w:numFmt w:val="bullet"/>
      <w:lvlText w:val="­"/>
      <w:lvlJc w:val="left"/>
      <w:pPr>
        <w:ind w:left="1637" w:hanging="360"/>
      </w:pPr>
      <w:rPr>
        <w:rFonts w:ascii="Courier New" w:hAnsi="Courier New"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23" w15:restartNumberingAfterBreak="0">
    <w:nsid w:val="5D170783"/>
    <w:multiLevelType w:val="hybridMultilevel"/>
    <w:tmpl w:val="FC4A43E4"/>
    <w:lvl w:ilvl="0" w:tplc="152ED836">
      <w:start w:val="1"/>
      <w:numFmt w:val="bullet"/>
      <w:lvlText w:val="­"/>
      <w:lvlJc w:val="left"/>
      <w:pPr>
        <w:ind w:left="2136" w:hanging="360"/>
      </w:pPr>
      <w:rPr>
        <w:rFonts w:ascii="Courier New" w:hAnsi="Courier New" w:hint="default"/>
        <w:color w:val="auto"/>
      </w:rPr>
    </w:lvl>
    <w:lvl w:ilvl="1" w:tplc="280A0003" w:tentative="1">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24" w15:restartNumberingAfterBreak="0">
    <w:nsid w:val="60E91EB6"/>
    <w:multiLevelType w:val="hybridMultilevel"/>
    <w:tmpl w:val="CFE4E1E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5" w15:restartNumberingAfterBreak="0">
    <w:nsid w:val="64E43EBA"/>
    <w:multiLevelType w:val="hybridMultilevel"/>
    <w:tmpl w:val="960A8ACE"/>
    <w:lvl w:ilvl="0" w:tplc="F5BEFFD2">
      <w:start w:val="1"/>
      <w:numFmt w:val="bullet"/>
      <w:lvlText w:val=""/>
      <w:lvlJc w:val="left"/>
      <w:pPr>
        <w:ind w:left="1146" w:hanging="360"/>
      </w:pPr>
      <w:rPr>
        <w:rFonts w:ascii="Symbol" w:hAnsi="Symbol" w:hint="default"/>
        <w:sz w:val="14"/>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73030640"/>
    <w:multiLevelType w:val="hybridMultilevel"/>
    <w:tmpl w:val="F3EE90B4"/>
    <w:lvl w:ilvl="0" w:tplc="280A000B">
      <w:start w:val="1"/>
      <w:numFmt w:val="bullet"/>
      <w:lvlText w:val=""/>
      <w:lvlJc w:val="left"/>
      <w:pPr>
        <w:ind w:left="1440" w:hanging="360"/>
      </w:pPr>
      <w:rPr>
        <w:rFonts w:ascii="Wingdings" w:hAnsi="Wingdings" w:hint="default"/>
      </w:rPr>
    </w:lvl>
    <w:lvl w:ilvl="1" w:tplc="280A0003">
      <w:start w:val="1"/>
      <w:numFmt w:val="bullet"/>
      <w:lvlText w:val="o"/>
      <w:lvlJc w:val="left"/>
      <w:pPr>
        <w:ind w:left="2160" w:hanging="360"/>
      </w:pPr>
      <w:rPr>
        <w:rFonts w:ascii="Courier New" w:hAnsi="Courier New" w:cs="Courier New" w:hint="default"/>
      </w:rPr>
    </w:lvl>
    <w:lvl w:ilvl="2" w:tplc="280A0005">
      <w:start w:val="1"/>
      <w:numFmt w:val="bullet"/>
      <w:lvlText w:val=""/>
      <w:lvlJc w:val="left"/>
      <w:pPr>
        <w:ind w:left="2880" w:hanging="360"/>
      </w:pPr>
      <w:rPr>
        <w:rFonts w:ascii="Wingdings" w:hAnsi="Wingdings" w:hint="default"/>
      </w:rPr>
    </w:lvl>
    <w:lvl w:ilvl="3" w:tplc="280A0001">
      <w:start w:val="1"/>
      <w:numFmt w:val="bullet"/>
      <w:lvlText w:val=""/>
      <w:lvlJc w:val="left"/>
      <w:pPr>
        <w:ind w:left="3600" w:hanging="360"/>
      </w:pPr>
      <w:rPr>
        <w:rFonts w:ascii="Symbol" w:hAnsi="Symbol" w:hint="default"/>
      </w:rPr>
    </w:lvl>
    <w:lvl w:ilvl="4" w:tplc="280A0003">
      <w:start w:val="1"/>
      <w:numFmt w:val="bullet"/>
      <w:lvlText w:val="o"/>
      <w:lvlJc w:val="left"/>
      <w:pPr>
        <w:ind w:left="4320" w:hanging="360"/>
      </w:pPr>
      <w:rPr>
        <w:rFonts w:ascii="Courier New" w:hAnsi="Courier New" w:cs="Courier New" w:hint="default"/>
      </w:rPr>
    </w:lvl>
    <w:lvl w:ilvl="5" w:tplc="280A0005">
      <w:start w:val="1"/>
      <w:numFmt w:val="bullet"/>
      <w:lvlText w:val=""/>
      <w:lvlJc w:val="left"/>
      <w:pPr>
        <w:ind w:left="5040" w:hanging="360"/>
      </w:pPr>
      <w:rPr>
        <w:rFonts w:ascii="Wingdings" w:hAnsi="Wingdings" w:hint="default"/>
      </w:rPr>
    </w:lvl>
    <w:lvl w:ilvl="6" w:tplc="280A0001">
      <w:start w:val="1"/>
      <w:numFmt w:val="bullet"/>
      <w:lvlText w:val=""/>
      <w:lvlJc w:val="left"/>
      <w:pPr>
        <w:ind w:left="5760" w:hanging="360"/>
      </w:pPr>
      <w:rPr>
        <w:rFonts w:ascii="Symbol" w:hAnsi="Symbol" w:hint="default"/>
      </w:rPr>
    </w:lvl>
    <w:lvl w:ilvl="7" w:tplc="280A0003">
      <w:start w:val="1"/>
      <w:numFmt w:val="bullet"/>
      <w:lvlText w:val="o"/>
      <w:lvlJc w:val="left"/>
      <w:pPr>
        <w:ind w:left="6480" w:hanging="360"/>
      </w:pPr>
      <w:rPr>
        <w:rFonts w:ascii="Courier New" w:hAnsi="Courier New" w:cs="Courier New" w:hint="default"/>
      </w:rPr>
    </w:lvl>
    <w:lvl w:ilvl="8" w:tplc="280A0005">
      <w:start w:val="1"/>
      <w:numFmt w:val="bullet"/>
      <w:lvlText w:val=""/>
      <w:lvlJc w:val="left"/>
      <w:pPr>
        <w:ind w:left="7200" w:hanging="360"/>
      </w:pPr>
      <w:rPr>
        <w:rFonts w:ascii="Wingdings" w:hAnsi="Wingdings" w:hint="default"/>
      </w:rPr>
    </w:lvl>
  </w:abstractNum>
  <w:abstractNum w:abstractNumId="27" w15:restartNumberingAfterBreak="0">
    <w:nsid w:val="73B408B2"/>
    <w:multiLevelType w:val="multilevel"/>
    <w:tmpl w:val="ECEA5232"/>
    <w:lvl w:ilvl="0">
      <w:start w:val="2"/>
      <w:numFmt w:val="decimal"/>
      <w:lvlText w:val="%1."/>
      <w:lvlJc w:val="left"/>
      <w:pPr>
        <w:ind w:left="1080" w:hanging="360"/>
      </w:pPr>
      <w:rPr>
        <w:rFonts w:hint="default"/>
        <w:color w:val="FF0000"/>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5546691"/>
    <w:multiLevelType w:val="hybridMultilevel"/>
    <w:tmpl w:val="1C729DF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77DD1D9F"/>
    <w:multiLevelType w:val="hybridMultilevel"/>
    <w:tmpl w:val="E0FA62B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88C71F0"/>
    <w:multiLevelType w:val="hybridMultilevel"/>
    <w:tmpl w:val="C8FE6DFA"/>
    <w:lvl w:ilvl="0" w:tplc="0C0A0001">
      <w:start w:val="1"/>
      <w:numFmt w:val="bullet"/>
      <w:lvlText w:val=""/>
      <w:lvlJc w:val="left"/>
      <w:pPr>
        <w:ind w:left="2279" w:hanging="360"/>
      </w:pPr>
      <w:rPr>
        <w:rFonts w:ascii="Symbol" w:hAnsi="Symbol" w:hint="default"/>
      </w:rPr>
    </w:lvl>
    <w:lvl w:ilvl="1" w:tplc="280A0003">
      <w:start w:val="1"/>
      <w:numFmt w:val="bullet"/>
      <w:lvlText w:val="o"/>
      <w:lvlJc w:val="left"/>
      <w:pPr>
        <w:ind w:left="2999" w:hanging="360"/>
      </w:pPr>
      <w:rPr>
        <w:rFonts w:ascii="Courier New" w:hAnsi="Courier New" w:cs="Courier New" w:hint="default"/>
      </w:rPr>
    </w:lvl>
    <w:lvl w:ilvl="2" w:tplc="280A0005" w:tentative="1">
      <w:start w:val="1"/>
      <w:numFmt w:val="bullet"/>
      <w:lvlText w:val=""/>
      <w:lvlJc w:val="left"/>
      <w:pPr>
        <w:ind w:left="3719" w:hanging="360"/>
      </w:pPr>
      <w:rPr>
        <w:rFonts w:ascii="Wingdings" w:hAnsi="Wingdings" w:hint="default"/>
      </w:rPr>
    </w:lvl>
    <w:lvl w:ilvl="3" w:tplc="280A0001" w:tentative="1">
      <w:start w:val="1"/>
      <w:numFmt w:val="bullet"/>
      <w:lvlText w:val=""/>
      <w:lvlJc w:val="left"/>
      <w:pPr>
        <w:ind w:left="4439" w:hanging="360"/>
      </w:pPr>
      <w:rPr>
        <w:rFonts w:ascii="Symbol" w:hAnsi="Symbol" w:hint="default"/>
      </w:rPr>
    </w:lvl>
    <w:lvl w:ilvl="4" w:tplc="280A0003" w:tentative="1">
      <w:start w:val="1"/>
      <w:numFmt w:val="bullet"/>
      <w:lvlText w:val="o"/>
      <w:lvlJc w:val="left"/>
      <w:pPr>
        <w:ind w:left="5159" w:hanging="360"/>
      </w:pPr>
      <w:rPr>
        <w:rFonts w:ascii="Courier New" w:hAnsi="Courier New" w:cs="Courier New" w:hint="default"/>
      </w:rPr>
    </w:lvl>
    <w:lvl w:ilvl="5" w:tplc="280A0005" w:tentative="1">
      <w:start w:val="1"/>
      <w:numFmt w:val="bullet"/>
      <w:lvlText w:val=""/>
      <w:lvlJc w:val="left"/>
      <w:pPr>
        <w:ind w:left="5879" w:hanging="360"/>
      </w:pPr>
      <w:rPr>
        <w:rFonts w:ascii="Wingdings" w:hAnsi="Wingdings" w:hint="default"/>
      </w:rPr>
    </w:lvl>
    <w:lvl w:ilvl="6" w:tplc="280A0001" w:tentative="1">
      <w:start w:val="1"/>
      <w:numFmt w:val="bullet"/>
      <w:lvlText w:val=""/>
      <w:lvlJc w:val="left"/>
      <w:pPr>
        <w:ind w:left="6599" w:hanging="360"/>
      </w:pPr>
      <w:rPr>
        <w:rFonts w:ascii="Symbol" w:hAnsi="Symbol" w:hint="default"/>
      </w:rPr>
    </w:lvl>
    <w:lvl w:ilvl="7" w:tplc="280A0003" w:tentative="1">
      <w:start w:val="1"/>
      <w:numFmt w:val="bullet"/>
      <w:lvlText w:val="o"/>
      <w:lvlJc w:val="left"/>
      <w:pPr>
        <w:ind w:left="7319" w:hanging="360"/>
      </w:pPr>
      <w:rPr>
        <w:rFonts w:ascii="Courier New" w:hAnsi="Courier New" w:cs="Courier New" w:hint="default"/>
      </w:rPr>
    </w:lvl>
    <w:lvl w:ilvl="8" w:tplc="280A0005" w:tentative="1">
      <w:start w:val="1"/>
      <w:numFmt w:val="bullet"/>
      <w:lvlText w:val=""/>
      <w:lvlJc w:val="left"/>
      <w:pPr>
        <w:ind w:left="8039" w:hanging="360"/>
      </w:pPr>
      <w:rPr>
        <w:rFonts w:ascii="Wingdings" w:hAnsi="Wingdings" w:hint="default"/>
      </w:rPr>
    </w:lvl>
  </w:abstractNum>
  <w:abstractNum w:abstractNumId="31" w15:restartNumberingAfterBreak="0">
    <w:nsid w:val="78EF2A52"/>
    <w:multiLevelType w:val="hybridMultilevel"/>
    <w:tmpl w:val="A92A247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AFE26C4"/>
    <w:multiLevelType w:val="hybridMultilevel"/>
    <w:tmpl w:val="B6AA3AD4"/>
    <w:lvl w:ilvl="0" w:tplc="280A0001">
      <w:start w:val="1"/>
      <w:numFmt w:val="bullet"/>
      <w:lvlText w:val=""/>
      <w:lvlJc w:val="left"/>
      <w:pPr>
        <w:ind w:left="896" w:hanging="360"/>
      </w:pPr>
      <w:rPr>
        <w:rFonts w:ascii="Symbol" w:hAnsi="Symbol" w:hint="default"/>
      </w:rPr>
    </w:lvl>
    <w:lvl w:ilvl="1" w:tplc="280A0003" w:tentative="1">
      <w:start w:val="1"/>
      <w:numFmt w:val="bullet"/>
      <w:lvlText w:val="o"/>
      <w:lvlJc w:val="left"/>
      <w:pPr>
        <w:ind w:left="1616" w:hanging="360"/>
      </w:pPr>
      <w:rPr>
        <w:rFonts w:ascii="Courier New" w:hAnsi="Courier New" w:cs="Courier New" w:hint="default"/>
      </w:rPr>
    </w:lvl>
    <w:lvl w:ilvl="2" w:tplc="280A0005" w:tentative="1">
      <w:start w:val="1"/>
      <w:numFmt w:val="bullet"/>
      <w:lvlText w:val=""/>
      <w:lvlJc w:val="left"/>
      <w:pPr>
        <w:ind w:left="2336" w:hanging="360"/>
      </w:pPr>
      <w:rPr>
        <w:rFonts w:ascii="Wingdings" w:hAnsi="Wingdings" w:hint="default"/>
      </w:rPr>
    </w:lvl>
    <w:lvl w:ilvl="3" w:tplc="280A0001" w:tentative="1">
      <w:start w:val="1"/>
      <w:numFmt w:val="bullet"/>
      <w:lvlText w:val=""/>
      <w:lvlJc w:val="left"/>
      <w:pPr>
        <w:ind w:left="3056" w:hanging="360"/>
      </w:pPr>
      <w:rPr>
        <w:rFonts w:ascii="Symbol" w:hAnsi="Symbol" w:hint="default"/>
      </w:rPr>
    </w:lvl>
    <w:lvl w:ilvl="4" w:tplc="280A0003" w:tentative="1">
      <w:start w:val="1"/>
      <w:numFmt w:val="bullet"/>
      <w:lvlText w:val="o"/>
      <w:lvlJc w:val="left"/>
      <w:pPr>
        <w:ind w:left="3776" w:hanging="360"/>
      </w:pPr>
      <w:rPr>
        <w:rFonts w:ascii="Courier New" w:hAnsi="Courier New" w:cs="Courier New" w:hint="default"/>
      </w:rPr>
    </w:lvl>
    <w:lvl w:ilvl="5" w:tplc="280A0005" w:tentative="1">
      <w:start w:val="1"/>
      <w:numFmt w:val="bullet"/>
      <w:lvlText w:val=""/>
      <w:lvlJc w:val="left"/>
      <w:pPr>
        <w:ind w:left="4496" w:hanging="360"/>
      </w:pPr>
      <w:rPr>
        <w:rFonts w:ascii="Wingdings" w:hAnsi="Wingdings" w:hint="default"/>
      </w:rPr>
    </w:lvl>
    <w:lvl w:ilvl="6" w:tplc="280A0001" w:tentative="1">
      <w:start w:val="1"/>
      <w:numFmt w:val="bullet"/>
      <w:lvlText w:val=""/>
      <w:lvlJc w:val="left"/>
      <w:pPr>
        <w:ind w:left="5216" w:hanging="360"/>
      </w:pPr>
      <w:rPr>
        <w:rFonts w:ascii="Symbol" w:hAnsi="Symbol" w:hint="default"/>
      </w:rPr>
    </w:lvl>
    <w:lvl w:ilvl="7" w:tplc="280A0003" w:tentative="1">
      <w:start w:val="1"/>
      <w:numFmt w:val="bullet"/>
      <w:lvlText w:val="o"/>
      <w:lvlJc w:val="left"/>
      <w:pPr>
        <w:ind w:left="5936" w:hanging="360"/>
      </w:pPr>
      <w:rPr>
        <w:rFonts w:ascii="Courier New" w:hAnsi="Courier New" w:cs="Courier New" w:hint="default"/>
      </w:rPr>
    </w:lvl>
    <w:lvl w:ilvl="8" w:tplc="280A0005" w:tentative="1">
      <w:start w:val="1"/>
      <w:numFmt w:val="bullet"/>
      <w:lvlText w:val=""/>
      <w:lvlJc w:val="left"/>
      <w:pPr>
        <w:ind w:left="6656" w:hanging="360"/>
      </w:pPr>
      <w:rPr>
        <w:rFonts w:ascii="Wingdings" w:hAnsi="Wingdings" w:hint="default"/>
      </w:rPr>
    </w:lvl>
  </w:abstractNum>
  <w:abstractNum w:abstractNumId="33" w15:restartNumberingAfterBreak="0">
    <w:nsid w:val="7B071890"/>
    <w:multiLevelType w:val="hybridMultilevel"/>
    <w:tmpl w:val="13CCF8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7BA4287B"/>
    <w:multiLevelType w:val="multilevel"/>
    <w:tmpl w:val="3FA4F61A"/>
    <w:lvl w:ilvl="0">
      <w:start w:val="4"/>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5" w15:restartNumberingAfterBreak="0">
    <w:nsid w:val="7C0D4F66"/>
    <w:multiLevelType w:val="hybridMultilevel"/>
    <w:tmpl w:val="7A30E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A1496C"/>
    <w:multiLevelType w:val="hybridMultilevel"/>
    <w:tmpl w:val="039A8D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5"/>
  </w:num>
  <w:num w:numId="4">
    <w:abstractNumId w:val="12"/>
  </w:num>
  <w:num w:numId="5">
    <w:abstractNumId w:val="9"/>
  </w:num>
  <w:num w:numId="6">
    <w:abstractNumId w:val="4"/>
  </w:num>
  <w:num w:numId="7">
    <w:abstractNumId w:val="35"/>
  </w:num>
  <w:num w:numId="8">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0"/>
  </w:num>
  <w:num w:numId="12">
    <w:abstractNumId w:val="26"/>
  </w:num>
  <w:num w:numId="13">
    <w:abstractNumId w:val="34"/>
  </w:num>
  <w:num w:numId="14">
    <w:abstractNumId w:val="29"/>
  </w:num>
  <w:num w:numId="15">
    <w:abstractNumId w:val="19"/>
  </w:num>
  <w:num w:numId="16">
    <w:abstractNumId w:val="7"/>
  </w:num>
  <w:num w:numId="17">
    <w:abstractNumId w:val="11"/>
  </w:num>
  <w:num w:numId="18">
    <w:abstractNumId w:val="6"/>
  </w:num>
  <w:num w:numId="19">
    <w:abstractNumId w:val="21"/>
  </w:num>
  <w:num w:numId="20">
    <w:abstractNumId w:val="27"/>
  </w:num>
  <w:num w:numId="21">
    <w:abstractNumId w:val="18"/>
  </w:num>
  <w:num w:numId="22">
    <w:abstractNumId w:val="2"/>
  </w:num>
  <w:num w:numId="23">
    <w:abstractNumId w:val="5"/>
  </w:num>
  <w:num w:numId="24">
    <w:abstractNumId w:val="13"/>
  </w:num>
  <w:num w:numId="25">
    <w:abstractNumId w:val="16"/>
  </w:num>
  <w:num w:numId="26">
    <w:abstractNumId w:val="25"/>
  </w:num>
  <w:num w:numId="27">
    <w:abstractNumId w:val="1"/>
  </w:num>
  <w:num w:numId="28">
    <w:abstractNumId w:val="14"/>
  </w:num>
  <w:num w:numId="29">
    <w:abstractNumId w:val="17"/>
  </w:num>
  <w:num w:numId="30">
    <w:abstractNumId w:val="30"/>
  </w:num>
  <w:num w:numId="31">
    <w:abstractNumId w:val="22"/>
  </w:num>
  <w:num w:numId="32">
    <w:abstractNumId w:val="23"/>
  </w:num>
  <w:num w:numId="33">
    <w:abstractNumId w:val="10"/>
  </w:num>
  <w:num w:numId="34">
    <w:abstractNumId w:val="28"/>
  </w:num>
  <w:num w:numId="35">
    <w:abstractNumId w:val="32"/>
  </w:num>
  <w:num w:numId="36">
    <w:abstractNumId w:val="36"/>
  </w:num>
  <w:num w:numId="37">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activeWritingStyle w:appName="MSWord" w:lang="pt-BR" w:vendorID="64" w:dllVersion="131078" w:nlCheck="1" w:checkStyle="0"/>
  <w:activeWritingStyle w:appName="MSWord" w:lang="es-PE"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2E9"/>
    <w:rsid w:val="00001BB7"/>
    <w:rsid w:val="0000225C"/>
    <w:rsid w:val="00007C7F"/>
    <w:rsid w:val="00010325"/>
    <w:rsid w:val="00011162"/>
    <w:rsid w:val="00011414"/>
    <w:rsid w:val="000119AB"/>
    <w:rsid w:val="000146C0"/>
    <w:rsid w:val="00014DF7"/>
    <w:rsid w:val="00015765"/>
    <w:rsid w:val="000160FE"/>
    <w:rsid w:val="00016AF1"/>
    <w:rsid w:val="00017E66"/>
    <w:rsid w:val="000204A8"/>
    <w:rsid w:val="00021272"/>
    <w:rsid w:val="00022B7E"/>
    <w:rsid w:val="00023565"/>
    <w:rsid w:val="000251D7"/>
    <w:rsid w:val="00026E33"/>
    <w:rsid w:val="00027DFF"/>
    <w:rsid w:val="00031601"/>
    <w:rsid w:val="00031C80"/>
    <w:rsid w:val="00032139"/>
    <w:rsid w:val="00033A69"/>
    <w:rsid w:val="00033DDB"/>
    <w:rsid w:val="00034B79"/>
    <w:rsid w:val="000357EA"/>
    <w:rsid w:val="00037228"/>
    <w:rsid w:val="00042646"/>
    <w:rsid w:val="00042716"/>
    <w:rsid w:val="000435A3"/>
    <w:rsid w:val="00045694"/>
    <w:rsid w:val="00045C49"/>
    <w:rsid w:val="000507A5"/>
    <w:rsid w:val="00050AC6"/>
    <w:rsid w:val="00051902"/>
    <w:rsid w:val="00055289"/>
    <w:rsid w:val="00057351"/>
    <w:rsid w:val="0006059E"/>
    <w:rsid w:val="00063D84"/>
    <w:rsid w:val="00066714"/>
    <w:rsid w:val="00071D5D"/>
    <w:rsid w:val="00073654"/>
    <w:rsid w:val="0007537A"/>
    <w:rsid w:val="00077C11"/>
    <w:rsid w:val="000808EB"/>
    <w:rsid w:val="00080AD6"/>
    <w:rsid w:val="0008175F"/>
    <w:rsid w:val="00082B52"/>
    <w:rsid w:val="000915AE"/>
    <w:rsid w:val="000939B6"/>
    <w:rsid w:val="00094C34"/>
    <w:rsid w:val="00094F51"/>
    <w:rsid w:val="000958F9"/>
    <w:rsid w:val="00096A38"/>
    <w:rsid w:val="00097463"/>
    <w:rsid w:val="000A0FEB"/>
    <w:rsid w:val="000A3106"/>
    <w:rsid w:val="000A7B4A"/>
    <w:rsid w:val="000B37D8"/>
    <w:rsid w:val="000B48F6"/>
    <w:rsid w:val="000B5C38"/>
    <w:rsid w:val="000B6804"/>
    <w:rsid w:val="000C2333"/>
    <w:rsid w:val="000C25D3"/>
    <w:rsid w:val="000C4A56"/>
    <w:rsid w:val="000C5AC7"/>
    <w:rsid w:val="000C5F32"/>
    <w:rsid w:val="000C724D"/>
    <w:rsid w:val="000D007C"/>
    <w:rsid w:val="000D0177"/>
    <w:rsid w:val="000D1373"/>
    <w:rsid w:val="000D28C9"/>
    <w:rsid w:val="000D2D6C"/>
    <w:rsid w:val="000D5239"/>
    <w:rsid w:val="000D5749"/>
    <w:rsid w:val="000D5E7B"/>
    <w:rsid w:val="000D6F5B"/>
    <w:rsid w:val="000E1130"/>
    <w:rsid w:val="000E23B7"/>
    <w:rsid w:val="000E3906"/>
    <w:rsid w:val="000E734A"/>
    <w:rsid w:val="000F0971"/>
    <w:rsid w:val="000F1F97"/>
    <w:rsid w:val="000F53FB"/>
    <w:rsid w:val="000F5CD2"/>
    <w:rsid w:val="00102253"/>
    <w:rsid w:val="00103E4B"/>
    <w:rsid w:val="00103EB1"/>
    <w:rsid w:val="00107A8B"/>
    <w:rsid w:val="001102C5"/>
    <w:rsid w:val="00111756"/>
    <w:rsid w:val="00114CEE"/>
    <w:rsid w:val="00114D98"/>
    <w:rsid w:val="00115FCB"/>
    <w:rsid w:val="001162C4"/>
    <w:rsid w:val="00116C94"/>
    <w:rsid w:val="00123B2D"/>
    <w:rsid w:val="0012595A"/>
    <w:rsid w:val="001259D5"/>
    <w:rsid w:val="001279B3"/>
    <w:rsid w:val="00127A8F"/>
    <w:rsid w:val="00130AC3"/>
    <w:rsid w:val="00131C07"/>
    <w:rsid w:val="00132E10"/>
    <w:rsid w:val="00134A1A"/>
    <w:rsid w:val="00136360"/>
    <w:rsid w:val="001404EA"/>
    <w:rsid w:val="001411C5"/>
    <w:rsid w:val="00141B8A"/>
    <w:rsid w:val="0014237D"/>
    <w:rsid w:val="00142511"/>
    <w:rsid w:val="00143C33"/>
    <w:rsid w:val="001441DC"/>
    <w:rsid w:val="00145A10"/>
    <w:rsid w:val="00145C54"/>
    <w:rsid w:val="00145D38"/>
    <w:rsid w:val="0014668B"/>
    <w:rsid w:val="00147F87"/>
    <w:rsid w:val="0015081F"/>
    <w:rsid w:val="001523E5"/>
    <w:rsid w:val="001527C9"/>
    <w:rsid w:val="00153751"/>
    <w:rsid w:val="001538F4"/>
    <w:rsid w:val="00154262"/>
    <w:rsid w:val="00157126"/>
    <w:rsid w:val="00160046"/>
    <w:rsid w:val="0016264E"/>
    <w:rsid w:val="0016278C"/>
    <w:rsid w:val="001627F6"/>
    <w:rsid w:val="00164875"/>
    <w:rsid w:val="00166646"/>
    <w:rsid w:val="00166A69"/>
    <w:rsid w:val="00167498"/>
    <w:rsid w:val="00167FEC"/>
    <w:rsid w:val="00172CFE"/>
    <w:rsid w:val="001751A8"/>
    <w:rsid w:val="00176AC8"/>
    <w:rsid w:val="0018016B"/>
    <w:rsid w:val="00180BDC"/>
    <w:rsid w:val="00183C41"/>
    <w:rsid w:val="00184E6A"/>
    <w:rsid w:val="00185EDB"/>
    <w:rsid w:val="00190216"/>
    <w:rsid w:val="0019273F"/>
    <w:rsid w:val="00192897"/>
    <w:rsid w:val="001942F1"/>
    <w:rsid w:val="00195AE5"/>
    <w:rsid w:val="00196B70"/>
    <w:rsid w:val="001973C9"/>
    <w:rsid w:val="00197E52"/>
    <w:rsid w:val="001A0935"/>
    <w:rsid w:val="001A1111"/>
    <w:rsid w:val="001A1D49"/>
    <w:rsid w:val="001A2118"/>
    <w:rsid w:val="001A2A34"/>
    <w:rsid w:val="001A31EA"/>
    <w:rsid w:val="001A4F00"/>
    <w:rsid w:val="001B0E4C"/>
    <w:rsid w:val="001B2086"/>
    <w:rsid w:val="001B3123"/>
    <w:rsid w:val="001B3B16"/>
    <w:rsid w:val="001B6077"/>
    <w:rsid w:val="001B707F"/>
    <w:rsid w:val="001B7E1D"/>
    <w:rsid w:val="001C0333"/>
    <w:rsid w:val="001C0908"/>
    <w:rsid w:val="001C0CE8"/>
    <w:rsid w:val="001C5146"/>
    <w:rsid w:val="001D0061"/>
    <w:rsid w:val="001D0EE2"/>
    <w:rsid w:val="001D2B35"/>
    <w:rsid w:val="001D2D15"/>
    <w:rsid w:val="001D39A4"/>
    <w:rsid w:val="001D7ABE"/>
    <w:rsid w:val="001E04A2"/>
    <w:rsid w:val="001E356E"/>
    <w:rsid w:val="001E4747"/>
    <w:rsid w:val="001E4BE1"/>
    <w:rsid w:val="001E6DFB"/>
    <w:rsid w:val="001E7373"/>
    <w:rsid w:val="001F027E"/>
    <w:rsid w:val="001F0669"/>
    <w:rsid w:val="001F3EF4"/>
    <w:rsid w:val="001F412B"/>
    <w:rsid w:val="001F60C5"/>
    <w:rsid w:val="001F722E"/>
    <w:rsid w:val="001F739B"/>
    <w:rsid w:val="0020061B"/>
    <w:rsid w:val="0020285F"/>
    <w:rsid w:val="00202EBE"/>
    <w:rsid w:val="002032A1"/>
    <w:rsid w:val="002048C3"/>
    <w:rsid w:val="00205376"/>
    <w:rsid w:val="00205B12"/>
    <w:rsid w:val="00210754"/>
    <w:rsid w:val="00210941"/>
    <w:rsid w:val="00214877"/>
    <w:rsid w:val="00216E3C"/>
    <w:rsid w:val="00217968"/>
    <w:rsid w:val="00221F2B"/>
    <w:rsid w:val="00222CA7"/>
    <w:rsid w:val="002235DD"/>
    <w:rsid w:val="00223CA8"/>
    <w:rsid w:val="00225F6B"/>
    <w:rsid w:val="002263F1"/>
    <w:rsid w:val="002264A6"/>
    <w:rsid w:val="002266E0"/>
    <w:rsid w:val="002270A2"/>
    <w:rsid w:val="0023010A"/>
    <w:rsid w:val="00230ACB"/>
    <w:rsid w:val="00231821"/>
    <w:rsid w:val="002319D7"/>
    <w:rsid w:val="00232617"/>
    <w:rsid w:val="002340D2"/>
    <w:rsid w:val="00242BCE"/>
    <w:rsid w:val="00243244"/>
    <w:rsid w:val="00243F36"/>
    <w:rsid w:val="00245A9B"/>
    <w:rsid w:val="0024610C"/>
    <w:rsid w:val="00247E78"/>
    <w:rsid w:val="00251015"/>
    <w:rsid w:val="00253962"/>
    <w:rsid w:val="00254156"/>
    <w:rsid w:val="002543E1"/>
    <w:rsid w:val="002545D8"/>
    <w:rsid w:val="00261873"/>
    <w:rsid w:val="002628FA"/>
    <w:rsid w:val="0026350F"/>
    <w:rsid w:val="002638A1"/>
    <w:rsid w:val="002663F8"/>
    <w:rsid w:val="00267769"/>
    <w:rsid w:val="00270D0B"/>
    <w:rsid w:val="0027165A"/>
    <w:rsid w:val="0027293A"/>
    <w:rsid w:val="00272BC8"/>
    <w:rsid w:val="002736C4"/>
    <w:rsid w:val="00276A61"/>
    <w:rsid w:val="002821C3"/>
    <w:rsid w:val="0028360E"/>
    <w:rsid w:val="00283E04"/>
    <w:rsid w:val="00285B2E"/>
    <w:rsid w:val="00285E16"/>
    <w:rsid w:val="002906DC"/>
    <w:rsid w:val="002917FD"/>
    <w:rsid w:val="00291849"/>
    <w:rsid w:val="00291925"/>
    <w:rsid w:val="00292D64"/>
    <w:rsid w:val="0029313E"/>
    <w:rsid w:val="00295099"/>
    <w:rsid w:val="002963EB"/>
    <w:rsid w:val="00296804"/>
    <w:rsid w:val="002A0221"/>
    <w:rsid w:val="002A0382"/>
    <w:rsid w:val="002A15B9"/>
    <w:rsid w:val="002A5503"/>
    <w:rsid w:val="002A5761"/>
    <w:rsid w:val="002A6A32"/>
    <w:rsid w:val="002C0A35"/>
    <w:rsid w:val="002C3CE2"/>
    <w:rsid w:val="002C4544"/>
    <w:rsid w:val="002C4E1D"/>
    <w:rsid w:val="002D043B"/>
    <w:rsid w:val="002D2BBC"/>
    <w:rsid w:val="002D39BA"/>
    <w:rsid w:val="002D4306"/>
    <w:rsid w:val="002D4D30"/>
    <w:rsid w:val="002D5635"/>
    <w:rsid w:val="002D6421"/>
    <w:rsid w:val="002E0AB6"/>
    <w:rsid w:val="002E2C4D"/>
    <w:rsid w:val="002E4432"/>
    <w:rsid w:val="002E5185"/>
    <w:rsid w:val="002E625E"/>
    <w:rsid w:val="002F1ACE"/>
    <w:rsid w:val="002F2775"/>
    <w:rsid w:val="002F43EC"/>
    <w:rsid w:val="002F4467"/>
    <w:rsid w:val="002F44EA"/>
    <w:rsid w:val="00306725"/>
    <w:rsid w:val="00307B8C"/>
    <w:rsid w:val="003119E9"/>
    <w:rsid w:val="00311C9E"/>
    <w:rsid w:val="0031677E"/>
    <w:rsid w:val="0032439D"/>
    <w:rsid w:val="00325824"/>
    <w:rsid w:val="00325BF0"/>
    <w:rsid w:val="003277CB"/>
    <w:rsid w:val="0032789B"/>
    <w:rsid w:val="003319DC"/>
    <w:rsid w:val="00331E55"/>
    <w:rsid w:val="00333B4F"/>
    <w:rsid w:val="003367CA"/>
    <w:rsid w:val="00337C18"/>
    <w:rsid w:val="003445D0"/>
    <w:rsid w:val="00344A3D"/>
    <w:rsid w:val="00345511"/>
    <w:rsid w:val="003462B7"/>
    <w:rsid w:val="00346DFC"/>
    <w:rsid w:val="00347E97"/>
    <w:rsid w:val="00353728"/>
    <w:rsid w:val="00354229"/>
    <w:rsid w:val="00354CEE"/>
    <w:rsid w:val="00354D23"/>
    <w:rsid w:val="003552C7"/>
    <w:rsid w:val="00355B12"/>
    <w:rsid w:val="00363CE7"/>
    <w:rsid w:val="00364D1E"/>
    <w:rsid w:val="00365B73"/>
    <w:rsid w:val="003670BC"/>
    <w:rsid w:val="00370FFC"/>
    <w:rsid w:val="00371687"/>
    <w:rsid w:val="003727D0"/>
    <w:rsid w:val="00373843"/>
    <w:rsid w:val="00374475"/>
    <w:rsid w:val="00374700"/>
    <w:rsid w:val="00374885"/>
    <w:rsid w:val="00374913"/>
    <w:rsid w:val="003749A9"/>
    <w:rsid w:val="00381EE8"/>
    <w:rsid w:val="00385143"/>
    <w:rsid w:val="00385299"/>
    <w:rsid w:val="0038625A"/>
    <w:rsid w:val="0038626B"/>
    <w:rsid w:val="00387442"/>
    <w:rsid w:val="00387A0A"/>
    <w:rsid w:val="00391072"/>
    <w:rsid w:val="0039152A"/>
    <w:rsid w:val="00392151"/>
    <w:rsid w:val="00392E6A"/>
    <w:rsid w:val="003930CF"/>
    <w:rsid w:val="00395143"/>
    <w:rsid w:val="0039535F"/>
    <w:rsid w:val="003A0F67"/>
    <w:rsid w:val="003A2BC7"/>
    <w:rsid w:val="003A2C2E"/>
    <w:rsid w:val="003A30AC"/>
    <w:rsid w:val="003A438C"/>
    <w:rsid w:val="003A478C"/>
    <w:rsid w:val="003A6ADF"/>
    <w:rsid w:val="003A78E7"/>
    <w:rsid w:val="003A7AD8"/>
    <w:rsid w:val="003A7B7B"/>
    <w:rsid w:val="003B0E32"/>
    <w:rsid w:val="003B3151"/>
    <w:rsid w:val="003B3D2C"/>
    <w:rsid w:val="003B581F"/>
    <w:rsid w:val="003B665F"/>
    <w:rsid w:val="003B7E5B"/>
    <w:rsid w:val="003C065B"/>
    <w:rsid w:val="003C1665"/>
    <w:rsid w:val="003C1DD8"/>
    <w:rsid w:val="003C371E"/>
    <w:rsid w:val="003C49CB"/>
    <w:rsid w:val="003C4FA6"/>
    <w:rsid w:val="003C5BF4"/>
    <w:rsid w:val="003D012B"/>
    <w:rsid w:val="003D136F"/>
    <w:rsid w:val="003D25CC"/>
    <w:rsid w:val="003D2A9F"/>
    <w:rsid w:val="003D78B3"/>
    <w:rsid w:val="003E0823"/>
    <w:rsid w:val="003E0CF0"/>
    <w:rsid w:val="003E4E7F"/>
    <w:rsid w:val="003E7051"/>
    <w:rsid w:val="003F06BE"/>
    <w:rsid w:val="003F0DB0"/>
    <w:rsid w:val="003F3F16"/>
    <w:rsid w:val="003F4C12"/>
    <w:rsid w:val="004021C9"/>
    <w:rsid w:val="00405CAA"/>
    <w:rsid w:val="004064D2"/>
    <w:rsid w:val="00406D38"/>
    <w:rsid w:val="004075F6"/>
    <w:rsid w:val="00410378"/>
    <w:rsid w:val="00410FB5"/>
    <w:rsid w:val="00410FBB"/>
    <w:rsid w:val="00411380"/>
    <w:rsid w:val="00411CCC"/>
    <w:rsid w:val="0041243B"/>
    <w:rsid w:val="00414E25"/>
    <w:rsid w:val="004166D2"/>
    <w:rsid w:val="00416A17"/>
    <w:rsid w:val="00416DA1"/>
    <w:rsid w:val="00417D53"/>
    <w:rsid w:val="00420D33"/>
    <w:rsid w:val="00421E75"/>
    <w:rsid w:val="0042412B"/>
    <w:rsid w:val="00424332"/>
    <w:rsid w:val="004244A8"/>
    <w:rsid w:val="00425880"/>
    <w:rsid w:val="00432BC7"/>
    <w:rsid w:val="00433B18"/>
    <w:rsid w:val="0043410B"/>
    <w:rsid w:val="004344E9"/>
    <w:rsid w:val="004349C0"/>
    <w:rsid w:val="004349F2"/>
    <w:rsid w:val="00434FAC"/>
    <w:rsid w:val="0043672E"/>
    <w:rsid w:val="00436AB9"/>
    <w:rsid w:val="0043739E"/>
    <w:rsid w:val="00444EF6"/>
    <w:rsid w:val="004465A4"/>
    <w:rsid w:val="00446C04"/>
    <w:rsid w:val="00447377"/>
    <w:rsid w:val="00447438"/>
    <w:rsid w:val="004474BD"/>
    <w:rsid w:val="00451B46"/>
    <w:rsid w:val="0045214E"/>
    <w:rsid w:val="00452C96"/>
    <w:rsid w:val="00454743"/>
    <w:rsid w:val="004552A7"/>
    <w:rsid w:val="00457206"/>
    <w:rsid w:val="004574C4"/>
    <w:rsid w:val="00460693"/>
    <w:rsid w:val="00461EC9"/>
    <w:rsid w:val="0046319C"/>
    <w:rsid w:val="00464586"/>
    <w:rsid w:val="00467F4F"/>
    <w:rsid w:val="00471131"/>
    <w:rsid w:val="00471BB4"/>
    <w:rsid w:val="00472E0E"/>
    <w:rsid w:val="004745DE"/>
    <w:rsid w:val="004809EA"/>
    <w:rsid w:val="00482854"/>
    <w:rsid w:val="004854A4"/>
    <w:rsid w:val="00485600"/>
    <w:rsid w:val="00486206"/>
    <w:rsid w:val="00486D03"/>
    <w:rsid w:val="00490BAC"/>
    <w:rsid w:val="00491D0C"/>
    <w:rsid w:val="00492897"/>
    <w:rsid w:val="00495626"/>
    <w:rsid w:val="00496BF3"/>
    <w:rsid w:val="00496ED5"/>
    <w:rsid w:val="004972D5"/>
    <w:rsid w:val="004A08E1"/>
    <w:rsid w:val="004A2CCF"/>
    <w:rsid w:val="004A3EDF"/>
    <w:rsid w:val="004A50D9"/>
    <w:rsid w:val="004A7214"/>
    <w:rsid w:val="004A73A5"/>
    <w:rsid w:val="004A7623"/>
    <w:rsid w:val="004B007B"/>
    <w:rsid w:val="004B381C"/>
    <w:rsid w:val="004B434B"/>
    <w:rsid w:val="004B5052"/>
    <w:rsid w:val="004B5934"/>
    <w:rsid w:val="004B7544"/>
    <w:rsid w:val="004C0740"/>
    <w:rsid w:val="004C1231"/>
    <w:rsid w:val="004C38B1"/>
    <w:rsid w:val="004C38D6"/>
    <w:rsid w:val="004C4768"/>
    <w:rsid w:val="004C4F8F"/>
    <w:rsid w:val="004C5455"/>
    <w:rsid w:val="004C5FA5"/>
    <w:rsid w:val="004D1066"/>
    <w:rsid w:val="004D12CC"/>
    <w:rsid w:val="004D37E2"/>
    <w:rsid w:val="004D46F7"/>
    <w:rsid w:val="004D5C43"/>
    <w:rsid w:val="004D63A9"/>
    <w:rsid w:val="004E0653"/>
    <w:rsid w:val="004E0979"/>
    <w:rsid w:val="004E25BB"/>
    <w:rsid w:val="004E2D45"/>
    <w:rsid w:val="004E5D32"/>
    <w:rsid w:val="004E788A"/>
    <w:rsid w:val="004F00AB"/>
    <w:rsid w:val="004F2394"/>
    <w:rsid w:val="004F25B6"/>
    <w:rsid w:val="004F3579"/>
    <w:rsid w:val="004F425E"/>
    <w:rsid w:val="004F6424"/>
    <w:rsid w:val="004F6650"/>
    <w:rsid w:val="005023DE"/>
    <w:rsid w:val="00507D6D"/>
    <w:rsid w:val="005106E7"/>
    <w:rsid w:val="00512EC9"/>
    <w:rsid w:val="0051455C"/>
    <w:rsid w:val="00520C58"/>
    <w:rsid w:val="00523DE2"/>
    <w:rsid w:val="00524B1E"/>
    <w:rsid w:val="00526408"/>
    <w:rsid w:val="00527E17"/>
    <w:rsid w:val="005300FE"/>
    <w:rsid w:val="00535075"/>
    <w:rsid w:val="005370F3"/>
    <w:rsid w:val="00540701"/>
    <w:rsid w:val="00541963"/>
    <w:rsid w:val="005429BE"/>
    <w:rsid w:val="00544110"/>
    <w:rsid w:val="00544320"/>
    <w:rsid w:val="00544415"/>
    <w:rsid w:val="0054516B"/>
    <w:rsid w:val="0054600A"/>
    <w:rsid w:val="00546C49"/>
    <w:rsid w:val="00551513"/>
    <w:rsid w:val="005558C3"/>
    <w:rsid w:val="00555EE4"/>
    <w:rsid w:val="00557D6B"/>
    <w:rsid w:val="005610A0"/>
    <w:rsid w:val="00563210"/>
    <w:rsid w:val="00564D2C"/>
    <w:rsid w:val="00565BFD"/>
    <w:rsid w:val="00574C03"/>
    <w:rsid w:val="00575C4F"/>
    <w:rsid w:val="0057641A"/>
    <w:rsid w:val="00576428"/>
    <w:rsid w:val="005804BD"/>
    <w:rsid w:val="00580887"/>
    <w:rsid w:val="00583101"/>
    <w:rsid w:val="00584683"/>
    <w:rsid w:val="00584AE3"/>
    <w:rsid w:val="0058525C"/>
    <w:rsid w:val="005900A3"/>
    <w:rsid w:val="00590967"/>
    <w:rsid w:val="0059156A"/>
    <w:rsid w:val="00591F11"/>
    <w:rsid w:val="005928CC"/>
    <w:rsid w:val="005932E2"/>
    <w:rsid w:val="00596668"/>
    <w:rsid w:val="005977CB"/>
    <w:rsid w:val="005A0AC5"/>
    <w:rsid w:val="005A67CA"/>
    <w:rsid w:val="005B1682"/>
    <w:rsid w:val="005B275E"/>
    <w:rsid w:val="005B3600"/>
    <w:rsid w:val="005B426E"/>
    <w:rsid w:val="005B514E"/>
    <w:rsid w:val="005B5391"/>
    <w:rsid w:val="005B6A64"/>
    <w:rsid w:val="005B7A8B"/>
    <w:rsid w:val="005C246E"/>
    <w:rsid w:val="005C35F6"/>
    <w:rsid w:val="005C6F42"/>
    <w:rsid w:val="005D4DAA"/>
    <w:rsid w:val="005D5048"/>
    <w:rsid w:val="005D52B7"/>
    <w:rsid w:val="005D5FC2"/>
    <w:rsid w:val="005D61CC"/>
    <w:rsid w:val="005D7FF8"/>
    <w:rsid w:val="005E0019"/>
    <w:rsid w:val="005E0418"/>
    <w:rsid w:val="005E057F"/>
    <w:rsid w:val="005E07DF"/>
    <w:rsid w:val="005E2143"/>
    <w:rsid w:val="005E331B"/>
    <w:rsid w:val="005E39EC"/>
    <w:rsid w:val="005E5080"/>
    <w:rsid w:val="005E63F7"/>
    <w:rsid w:val="005F03D2"/>
    <w:rsid w:val="005F4240"/>
    <w:rsid w:val="005F49A5"/>
    <w:rsid w:val="005F5221"/>
    <w:rsid w:val="005F63CC"/>
    <w:rsid w:val="005F68FC"/>
    <w:rsid w:val="005F7141"/>
    <w:rsid w:val="005F7D8B"/>
    <w:rsid w:val="006005D3"/>
    <w:rsid w:val="0060184A"/>
    <w:rsid w:val="006022D7"/>
    <w:rsid w:val="006023B5"/>
    <w:rsid w:val="00602C29"/>
    <w:rsid w:val="00606C29"/>
    <w:rsid w:val="00606C69"/>
    <w:rsid w:val="00610A9B"/>
    <w:rsid w:val="00612381"/>
    <w:rsid w:val="00612585"/>
    <w:rsid w:val="006135C9"/>
    <w:rsid w:val="00613A22"/>
    <w:rsid w:val="00615374"/>
    <w:rsid w:val="0061538B"/>
    <w:rsid w:val="00625BE5"/>
    <w:rsid w:val="0062674F"/>
    <w:rsid w:val="006274B4"/>
    <w:rsid w:val="00630211"/>
    <w:rsid w:val="00630278"/>
    <w:rsid w:val="006315BA"/>
    <w:rsid w:val="0063304C"/>
    <w:rsid w:val="00633310"/>
    <w:rsid w:val="006333AC"/>
    <w:rsid w:val="0063369A"/>
    <w:rsid w:val="00633BC4"/>
    <w:rsid w:val="00633F7C"/>
    <w:rsid w:val="006369A9"/>
    <w:rsid w:val="006379E8"/>
    <w:rsid w:val="00640520"/>
    <w:rsid w:val="00644CFA"/>
    <w:rsid w:val="00644E63"/>
    <w:rsid w:val="00644E95"/>
    <w:rsid w:val="006452BB"/>
    <w:rsid w:val="00645861"/>
    <w:rsid w:val="006511F8"/>
    <w:rsid w:val="006522D1"/>
    <w:rsid w:val="006531CD"/>
    <w:rsid w:val="0065324C"/>
    <w:rsid w:val="00655054"/>
    <w:rsid w:val="006551CD"/>
    <w:rsid w:val="006568DF"/>
    <w:rsid w:val="0065713A"/>
    <w:rsid w:val="0066036A"/>
    <w:rsid w:val="006603FE"/>
    <w:rsid w:val="0066457F"/>
    <w:rsid w:val="006648C1"/>
    <w:rsid w:val="006658BC"/>
    <w:rsid w:val="00666AD7"/>
    <w:rsid w:val="0066789C"/>
    <w:rsid w:val="006723BA"/>
    <w:rsid w:val="00674B6B"/>
    <w:rsid w:val="00675487"/>
    <w:rsid w:val="00675610"/>
    <w:rsid w:val="00675A94"/>
    <w:rsid w:val="006767E7"/>
    <w:rsid w:val="00677AA3"/>
    <w:rsid w:val="00680AF2"/>
    <w:rsid w:val="00680B31"/>
    <w:rsid w:val="00686EA8"/>
    <w:rsid w:val="0069153C"/>
    <w:rsid w:val="0069289D"/>
    <w:rsid w:val="00693DA9"/>
    <w:rsid w:val="0069750A"/>
    <w:rsid w:val="006A280D"/>
    <w:rsid w:val="006A372D"/>
    <w:rsid w:val="006A3768"/>
    <w:rsid w:val="006A3FD0"/>
    <w:rsid w:val="006A7084"/>
    <w:rsid w:val="006A7EBB"/>
    <w:rsid w:val="006B65F3"/>
    <w:rsid w:val="006B7990"/>
    <w:rsid w:val="006B7D78"/>
    <w:rsid w:val="006C019B"/>
    <w:rsid w:val="006C099F"/>
    <w:rsid w:val="006C44C1"/>
    <w:rsid w:val="006C65B8"/>
    <w:rsid w:val="006C717A"/>
    <w:rsid w:val="006D06ED"/>
    <w:rsid w:val="006D41EE"/>
    <w:rsid w:val="006D6A79"/>
    <w:rsid w:val="006E038B"/>
    <w:rsid w:val="006E1FD6"/>
    <w:rsid w:val="006E3E41"/>
    <w:rsid w:val="006E6B9C"/>
    <w:rsid w:val="006F0941"/>
    <w:rsid w:val="006F2D0B"/>
    <w:rsid w:val="006F5626"/>
    <w:rsid w:val="006F67A8"/>
    <w:rsid w:val="00701495"/>
    <w:rsid w:val="00702186"/>
    <w:rsid w:val="0070287C"/>
    <w:rsid w:val="007049F0"/>
    <w:rsid w:val="007064B9"/>
    <w:rsid w:val="00707E75"/>
    <w:rsid w:val="00707F8D"/>
    <w:rsid w:val="00710333"/>
    <w:rsid w:val="00711D33"/>
    <w:rsid w:val="007120A3"/>
    <w:rsid w:val="007132EC"/>
    <w:rsid w:val="007140D0"/>
    <w:rsid w:val="00717FB6"/>
    <w:rsid w:val="00720388"/>
    <w:rsid w:val="00723BDE"/>
    <w:rsid w:val="0072495B"/>
    <w:rsid w:val="00726751"/>
    <w:rsid w:val="007305E1"/>
    <w:rsid w:val="00730B7B"/>
    <w:rsid w:val="007316C3"/>
    <w:rsid w:val="007316F8"/>
    <w:rsid w:val="00731BAF"/>
    <w:rsid w:val="00732FDD"/>
    <w:rsid w:val="007336D2"/>
    <w:rsid w:val="00737BE0"/>
    <w:rsid w:val="007407A7"/>
    <w:rsid w:val="00740A11"/>
    <w:rsid w:val="00741A21"/>
    <w:rsid w:val="007425E9"/>
    <w:rsid w:val="00743756"/>
    <w:rsid w:val="00743DDB"/>
    <w:rsid w:val="00744F3D"/>
    <w:rsid w:val="00745B6F"/>
    <w:rsid w:val="007466FC"/>
    <w:rsid w:val="00750965"/>
    <w:rsid w:val="0075538F"/>
    <w:rsid w:val="00755953"/>
    <w:rsid w:val="0075692D"/>
    <w:rsid w:val="007573AC"/>
    <w:rsid w:val="00757C38"/>
    <w:rsid w:val="007619FB"/>
    <w:rsid w:val="00764CA1"/>
    <w:rsid w:val="00766852"/>
    <w:rsid w:val="00767559"/>
    <w:rsid w:val="00770BF0"/>
    <w:rsid w:val="00770E89"/>
    <w:rsid w:val="00771B67"/>
    <w:rsid w:val="0077258D"/>
    <w:rsid w:val="00772930"/>
    <w:rsid w:val="007729CE"/>
    <w:rsid w:val="0077358C"/>
    <w:rsid w:val="00780B13"/>
    <w:rsid w:val="00781ADD"/>
    <w:rsid w:val="00784433"/>
    <w:rsid w:val="00792BE0"/>
    <w:rsid w:val="00793556"/>
    <w:rsid w:val="007950F0"/>
    <w:rsid w:val="007960DD"/>
    <w:rsid w:val="00797029"/>
    <w:rsid w:val="00797CFE"/>
    <w:rsid w:val="007A074F"/>
    <w:rsid w:val="007A1C0E"/>
    <w:rsid w:val="007A2349"/>
    <w:rsid w:val="007A59DA"/>
    <w:rsid w:val="007A76D5"/>
    <w:rsid w:val="007A7744"/>
    <w:rsid w:val="007A7E02"/>
    <w:rsid w:val="007B11BF"/>
    <w:rsid w:val="007B1452"/>
    <w:rsid w:val="007B1786"/>
    <w:rsid w:val="007B1A8E"/>
    <w:rsid w:val="007B1DF7"/>
    <w:rsid w:val="007B39EB"/>
    <w:rsid w:val="007B5413"/>
    <w:rsid w:val="007B6456"/>
    <w:rsid w:val="007B6A44"/>
    <w:rsid w:val="007C27F6"/>
    <w:rsid w:val="007C63AB"/>
    <w:rsid w:val="007C692D"/>
    <w:rsid w:val="007C6DE4"/>
    <w:rsid w:val="007C7AF9"/>
    <w:rsid w:val="007D0681"/>
    <w:rsid w:val="007D094C"/>
    <w:rsid w:val="007D09C0"/>
    <w:rsid w:val="007D1F6F"/>
    <w:rsid w:val="007D20B6"/>
    <w:rsid w:val="007D29DB"/>
    <w:rsid w:val="007D5746"/>
    <w:rsid w:val="007D592B"/>
    <w:rsid w:val="007E01CF"/>
    <w:rsid w:val="007E12A6"/>
    <w:rsid w:val="007E1B5D"/>
    <w:rsid w:val="007E4E14"/>
    <w:rsid w:val="007E70F8"/>
    <w:rsid w:val="007F1C3E"/>
    <w:rsid w:val="007F3786"/>
    <w:rsid w:val="007F3CC1"/>
    <w:rsid w:val="007F3E7C"/>
    <w:rsid w:val="007F425C"/>
    <w:rsid w:val="007F64D8"/>
    <w:rsid w:val="007F75D3"/>
    <w:rsid w:val="007F7AFD"/>
    <w:rsid w:val="008009F1"/>
    <w:rsid w:val="00800CFA"/>
    <w:rsid w:val="008018DA"/>
    <w:rsid w:val="008036F2"/>
    <w:rsid w:val="00804594"/>
    <w:rsid w:val="00805F41"/>
    <w:rsid w:val="00814276"/>
    <w:rsid w:val="00815529"/>
    <w:rsid w:val="008166F1"/>
    <w:rsid w:val="00817B85"/>
    <w:rsid w:val="008212EB"/>
    <w:rsid w:val="00821DE7"/>
    <w:rsid w:val="00822CC2"/>
    <w:rsid w:val="00823336"/>
    <w:rsid w:val="008233A5"/>
    <w:rsid w:val="00823A3B"/>
    <w:rsid w:val="008249C6"/>
    <w:rsid w:val="0082552F"/>
    <w:rsid w:val="00827624"/>
    <w:rsid w:val="00830594"/>
    <w:rsid w:val="00830FAF"/>
    <w:rsid w:val="0083103F"/>
    <w:rsid w:val="00833B98"/>
    <w:rsid w:val="00834AC6"/>
    <w:rsid w:val="008369C3"/>
    <w:rsid w:val="0084009C"/>
    <w:rsid w:val="008400BB"/>
    <w:rsid w:val="00842324"/>
    <w:rsid w:val="0084402C"/>
    <w:rsid w:val="008451B4"/>
    <w:rsid w:val="008452F2"/>
    <w:rsid w:val="008453C9"/>
    <w:rsid w:val="00846945"/>
    <w:rsid w:val="00846F8A"/>
    <w:rsid w:val="008477FD"/>
    <w:rsid w:val="0085039A"/>
    <w:rsid w:val="00850D2B"/>
    <w:rsid w:val="00851DD5"/>
    <w:rsid w:val="008539AE"/>
    <w:rsid w:val="0085417A"/>
    <w:rsid w:val="008565C9"/>
    <w:rsid w:val="00860363"/>
    <w:rsid w:val="008607B3"/>
    <w:rsid w:val="00860B5A"/>
    <w:rsid w:val="008610B3"/>
    <w:rsid w:val="00862551"/>
    <w:rsid w:val="0086340A"/>
    <w:rsid w:val="00875130"/>
    <w:rsid w:val="008777B3"/>
    <w:rsid w:val="00877DBA"/>
    <w:rsid w:val="00881E84"/>
    <w:rsid w:val="008832C9"/>
    <w:rsid w:val="00885897"/>
    <w:rsid w:val="008866CF"/>
    <w:rsid w:val="0088710A"/>
    <w:rsid w:val="008909C5"/>
    <w:rsid w:val="008919DA"/>
    <w:rsid w:val="00891A20"/>
    <w:rsid w:val="00892DA4"/>
    <w:rsid w:val="0089372E"/>
    <w:rsid w:val="0089638F"/>
    <w:rsid w:val="008965CC"/>
    <w:rsid w:val="0089661F"/>
    <w:rsid w:val="00896967"/>
    <w:rsid w:val="00897B16"/>
    <w:rsid w:val="00897F0B"/>
    <w:rsid w:val="008A2FCE"/>
    <w:rsid w:val="008A3337"/>
    <w:rsid w:val="008A566C"/>
    <w:rsid w:val="008A5D02"/>
    <w:rsid w:val="008A6B17"/>
    <w:rsid w:val="008A7232"/>
    <w:rsid w:val="008B0199"/>
    <w:rsid w:val="008B0934"/>
    <w:rsid w:val="008B24BC"/>
    <w:rsid w:val="008B2AB1"/>
    <w:rsid w:val="008B3D68"/>
    <w:rsid w:val="008B5339"/>
    <w:rsid w:val="008C0BF7"/>
    <w:rsid w:val="008C1CC3"/>
    <w:rsid w:val="008C1DC1"/>
    <w:rsid w:val="008C220C"/>
    <w:rsid w:val="008C22FA"/>
    <w:rsid w:val="008C2FE2"/>
    <w:rsid w:val="008C5A7D"/>
    <w:rsid w:val="008D010D"/>
    <w:rsid w:val="008D057A"/>
    <w:rsid w:val="008D0DA5"/>
    <w:rsid w:val="008D3B13"/>
    <w:rsid w:val="008D3BE6"/>
    <w:rsid w:val="008D4EE5"/>
    <w:rsid w:val="008D53D7"/>
    <w:rsid w:val="008D6E92"/>
    <w:rsid w:val="008E1E96"/>
    <w:rsid w:val="008E3351"/>
    <w:rsid w:val="008E4230"/>
    <w:rsid w:val="008E6472"/>
    <w:rsid w:val="008E6667"/>
    <w:rsid w:val="008E6A35"/>
    <w:rsid w:val="008E7166"/>
    <w:rsid w:val="008E73B0"/>
    <w:rsid w:val="008F4F74"/>
    <w:rsid w:val="008F56CA"/>
    <w:rsid w:val="008F5986"/>
    <w:rsid w:val="008F5BB2"/>
    <w:rsid w:val="009012FF"/>
    <w:rsid w:val="00901A60"/>
    <w:rsid w:val="009067C8"/>
    <w:rsid w:val="0090754D"/>
    <w:rsid w:val="009112C1"/>
    <w:rsid w:val="00912AB8"/>
    <w:rsid w:val="009135F3"/>
    <w:rsid w:val="009172DF"/>
    <w:rsid w:val="00917422"/>
    <w:rsid w:val="009207A9"/>
    <w:rsid w:val="00920878"/>
    <w:rsid w:val="0092091A"/>
    <w:rsid w:val="00921307"/>
    <w:rsid w:val="009222E1"/>
    <w:rsid w:val="00923280"/>
    <w:rsid w:val="00927607"/>
    <w:rsid w:val="00930F3A"/>
    <w:rsid w:val="00931131"/>
    <w:rsid w:val="00931166"/>
    <w:rsid w:val="00933F00"/>
    <w:rsid w:val="00936198"/>
    <w:rsid w:val="009365AF"/>
    <w:rsid w:val="00937947"/>
    <w:rsid w:val="00941539"/>
    <w:rsid w:val="00941B1F"/>
    <w:rsid w:val="00944B6F"/>
    <w:rsid w:val="00945420"/>
    <w:rsid w:val="00945759"/>
    <w:rsid w:val="00947E83"/>
    <w:rsid w:val="00950A65"/>
    <w:rsid w:val="00952369"/>
    <w:rsid w:val="00952D8E"/>
    <w:rsid w:val="009555B7"/>
    <w:rsid w:val="0095578C"/>
    <w:rsid w:val="00955F39"/>
    <w:rsid w:val="00955F5C"/>
    <w:rsid w:val="00957EF6"/>
    <w:rsid w:val="00960E15"/>
    <w:rsid w:val="00960EFC"/>
    <w:rsid w:val="0096172D"/>
    <w:rsid w:val="00962A84"/>
    <w:rsid w:val="00963BA2"/>
    <w:rsid w:val="00965592"/>
    <w:rsid w:val="00966123"/>
    <w:rsid w:val="00967B3E"/>
    <w:rsid w:val="00970D15"/>
    <w:rsid w:val="00970F37"/>
    <w:rsid w:val="0097232C"/>
    <w:rsid w:val="00972BA0"/>
    <w:rsid w:val="00972D18"/>
    <w:rsid w:val="0097308D"/>
    <w:rsid w:val="00973EB6"/>
    <w:rsid w:val="00976FB2"/>
    <w:rsid w:val="009811C5"/>
    <w:rsid w:val="009812BD"/>
    <w:rsid w:val="009832E1"/>
    <w:rsid w:val="00984CC4"/>
    <w:rsid w:val="00984FA8"/>
    <w:rsid w:val="009862BD"/>
    <w:rsid w:val="00987F6C"/>
    <w:rsid w:val="00990D3F"/>
    <w:rsid w:val="00992FCB"/>
    <w:rsid w:val="00993260"/>
    <w:rsid w:val="00994039"/>
    <w:rsid w:val="009940A8"/>
    <w:rsid w:val="0099415D"/>
    <w:rsid w:val="0099564F"/>
    <w:rsid w:val="00996A4A"/>
    <w:rsid w:val="009A02E8"/>
    <w:rsid w:val="009A3F21"/>
    <w:rsid w:val="009A658D"/>
    <w:rsid w:val="009A6E65"/>
    <w:rsid w:val="009A743B"/>
    <w:rsid w:val="009B0D80"/>
    <w:rsid w:val="009B7231"/>
    <w:rsid w:val="009B79A7"/>
    <w:rsid w:val="009C0159"/>
    <w:rsid w:val="009C26F2"/>
    <w:rsid w:val="009C319C"/>
    <w:rsid w:val="009C6F41"/>
    <w:rsid w:val="009D04FF"/>
    <w:rsid w:val="009D149C"/>
    <w:rsid w:val="009D248F"/>
    <w:rsid w:val="009D3147"/>
    <w:rsid w:val="009D35E5"/>
    <w:rsid w:val="009D60F5"/>
    <w:rsid w:val="009D65D8"/>
    <w:rsid w:val="009D7D6B"/>
    <w:rsid w:val="009E1CBD"/>
    <w:rsid w:val="009E1DEA"/>
    <w:rsid w:val="009E2CFA"/>
    <w:rsid w:val="009E7B18"/>
    <w:rsid w:val="009F1735"/>
    <w:rsid w:val="009F177A"/>
    <w:rsid w:val="009F1893"/>
    <w:rsid w:val="009F28E2"/>
    <w:rsid w:val="009F2FC1"/>
    <w:rsid w:val="009F403D"/>
    <w:rsid w:val="009F43F8"/>
    <w:rsid w:val="009F4976"/>
    <w:rsid w:val="009F4D5C"/>
    <w:rsid w:val="009F515D"/>
    <w:rsid w:val="009F58AD"/>
    <w:rsid w:val="00A00C55"/>
    <w:rsid w:val="00A01470"/>
    <w:rsid w:val="00A014FC"/>
    <w:rsid w:val="00A02067"/>
    <w:rsid w:val="00A02448"/>
    <w:rsid w:val="00A02453"/>
    <w:rsid w:val="00A03275"/>
    <w:rsid w:val="00A06560"/>
    <w:rsid w:val="00A068C8"/>
    <w:rsid w:val="00A07470"/>
    <w:rsid w:val="00A10972"/>
    <w:rsid w:val="00A129F5"/>
    <w:rsid w:val="00A150E3"/>
    <w:rsid w:val="00A15D7E"/>
    <w:rsid w:val="00A16337"/>
    <w:rsid w:val="00A20C59"/>
    <w:rsid w:val="00A20D38"/>
    <w:rsid w:val="00A21B48"/>
    <w:rsid w:val="00A22748"/>
    <w:rsid w:val="00A22CF9"/>
    <w:rsid w:val="00A2560D"/>
    <w:rsid w:val="00A267E1"/>
    <w:rsid w:val="00A27AF5"/>
    <w:rsid w:val="00A300A1"/>
    <w:rsid w:val="00A3030B"/>
    <w:rsid w:val="00A30F64"/>
    <w:rsid w:val="00A330D9"/>
    <w:rsid w:val="00A34057"/>
    <w:rsid w:val="00A35B6F"/>
    <w:rsid w:val="00A462AE"/>
    <w:rsid w:val="00A463E7"/>
    <w:rsid w:val="00A4651C"/>
    <w:rsid w:val="00A47982"/>
    <w:rsid w:val="00A50657"/>
    <w:rsid w:val="00A51BD0"/>
    <w:rsid w:val="00A51F32"/>
    <w:rsid w:val="00A52277"/>
    <w:rsid w:val="00A527AD"/>
    <w:rsid w:val="00A5348E"/>
    <w:rsid w:val="00A55E31"/>
    <w:rsid w:val="00A57628"/>
    <w:rsid w:val="00A57683"/>
    <w:rsid w:val="00A60157"/>
    <w:rsid w:val="00A60990"/>
    <w:rsid w:val="00A60D84"/>
    <w:rsid w:val="00A62474"/>
    <w:rsid w:val="00A63319"/>
    <w:rsid w:val="00A7185B"/>
    <w:rsid w:val="00A72F2B"/>
    <w:rsid w:val="00A73747"/>
    <w:rsid w:val="00A76EAD"/>
    <w:rsid w:val="00A76F1C"/>
    <w:rsid w:val="00A77197"/>
    <w:rsid w:val="00A81620"/>
    <w:rsid w:val="00A81CEE"/>
    <w:rsid w:val="00A81D54"/>
    <w:rsid w:val="00A82ED0"/>
    <w:rsid w:val="00A86B92"/>
    <w:rsid w:val="00A86CDE"/>
    <w:rsid w:val="00A86DBA"/>
    <w:rsid w:val="00A87DB1"/>
    <w:rsid w:val="00A90397"/>
    <w:rsid w:val="00A907A6"/>
    <w:rsid w:val="00A92326"/>
    <w:rsid w:val="00A923ED"/>
    <w:rsid w:val="00A93D42"/>
    <w:rsid w:val="00A95545"/>
    <w:rsid w:val="00A957E9"/>
    <w:rsid w:val="00A95A03"/>
    <w:rsid w:val="00A95BDE"/>
    <w:rsid w:val="00AA03A1"/>
    <w:rsid w:val="00AA2F27"/>
    <w:rsid w:val="00AA3775"/>
    <w:rsid w:val="00AA3A03"/>
    <w:rsid w:val="00AA406D"/>
    <w:rsid w:val="00AA5C3C"/>
    <w:rsid w:val="00AA6498"/>
    <w:rsid w:val="00AA676F"/>
    <w:rsid w:val="00AB0EEA"/>
    <w:rsid w:val="00AB17C4"/>
    <w:rsid w:val="00AB1AD8"/>
    <w:rsid w:val="00AB3E9C"/>
    <w:rsid w:val="00AB5BEC"/>
    <w:rsid w:val="00AC1366"/>
    <w:rsid w:val="00AD06DA"/>
    <w:rsid w:val="00AD28A7"/>
    <w:rsid w:val="00AD2D0A"/>
    <w:rsid w:val="00AD4B04"/>
    <w:rsid w:val="00AE15D0"/>
    <w:rsid w:val="00AE1A93"/>
    <w:rsid w:val="00AE28A6"/>
    <w:rsid w:val="00AE42BB"/>
    <w:rsid w:val="00AE507D"/>
    <w:rsid w:val="00AF0362"/>
    <w:rsid w:val="00AF0941"/>
    <w:rsid w:val="00AF1397"/>
    <w:rsid w:val="00AF1846"/>
    <w:rsid w:val="00AF18F3"/>
    <w:rsid w:val="00AF35A1"/>
    <w:rsid w:val="00AF3837"/>
    <w:rsid w:val="00AF3EEB"/>
    <w:rsid w:val="00AF57CA"/>
    <w:rsid w:val="00AF60B2"/>
    <w:rsid w:val="00B01001"/>
    <w:rsid w:val="00B0105D"/>
    <w:rsid w:val="00B0418F"/>
    <w:rsid w:val="00B04E9E"/>
    <w:rsid w:val="00B05428"/>
    <w:rsid w:val="00B104F4"/>
    <w:rsid w:val="00B1078E"/>
    <w:rsid w:val="00B1159A"/>
    <w:rsid w:val="00B11664"/>
    <w:rsid w:val="00B12903"/>
    <w:rsid w:val="00B12DC6"/>
    <w:rsid w:val="00B14B77"/>
    <w:rsid w:val="00B153B6"/>
    <w:rsid w:val="00B202F0"/>
    <w:rsid w:val="00B21B42"/>
    <w:rsid w:val="00B21EC9"/>
    <w:rsid w:val="00B22755"/>
    <w:rsid w:val="00B23BD4"/>
    <w:rsid w:val="00B23F0F"/>
    <w:rsid w:val="00B24021"/>
    <w:rsid w:val="00B2410B"/>
    <w:rsid w:val="00B24D71"/>
    <w:rsid w:val="00B2700E"/>
    <w:rsid w:val="00B27298"/>
    <w:rsid w:val="00B27D83"/>
    <w:rsid w:val="00B30079"/>
    <w:rsid w:val="00B3069A"/>
    <w:rsid w:val="00B31132"/>
    <w:rsid w:val="00B32200"/>
    <w:rsid w:val="00B35BCE"/>
    <w:rsid w:val="00B3615A"/>
    <w:rsid w:val="00B3677B"/>
    <w:rsid w:val="00B36A10"/>
    <w:rsid w:val="00B37821"/>
    <w:rsid w:val="00B42313"/>
    <w:rsid w:val="00B42A8B"/>
    <w:rsid w:val="00B43181"/>
    <w:rsid w:val="00B44BD3"/>
    <w:rsid w:val="00B55235"/>
    <w:rsid w:val="00B56850"/>
    <w:rsid w:val="00B57212"/>
    <w:rsid w:val="00B60035"/>
    <w:rsid w:val="00B61DA8"/>
    <w:rsid w:val="00B63C0A"/>
    <w:rsid w:val="00B63D62"/>
    <w:rsid w:val="00B65D53"/>
    <w:rsid w:val="00B675A6"/>
    <w:rsid w:val="00B702C1"/>
    <w:rsid w:val="00B706A1"/>
    <w:rsid w:val="00B76F4E"/>
    <w:rsid w:val="00B771C8"/>
    <w:rsid w:val="00B802B6"/>
    <w:rsid w:val="00B839F0"/>
    <w:rsid w:val="00B8631B"/>
    <w:rsid w:val="00B86FDA"/>
    <w:rsid w:val="00B87174"/>
    <w:rsid w:val="00B90143"/>
    <w:rsid w:val="00B91391"/>
    <w:rsid w:val="00B92622"/>
    <w:rsid w:val="00B93102"/>
    <w:rsid w:val="00B9446C"/>
    <w:rsid w:val="00B957B1"/>
    <w:rsid w:val="00B96E49"/>
    <w:rsid w:val="00BA1084"/>
    <w:rsid w:val="00BA2FC4"/>
    <w:rsid w:val="00BA39A6"/>
    <w:rsid w:val="00BA3AEB"/>
    <w:rsid w:val="00BA4DA1"/>
    <w:rsid w:val="00BA5673"/>
    <w:rsid w:val="00BB186D"/>
    <w:rsid w:val="00BB1EB0"/>
    <w:rsid w:val="00BB2659"/>
    <w:rsid w:val="00BB4E00"/>
    <w:rsid w:val="00BB5A20"/>
    <w:rsid w:val="00BC189C"/>
    <w:rsid w:val="00BC3A31"/>
    <w:rsid w:val="00BC4422"/>
    <w:rsid w:val="00BC6C8A"/>
    <w:rsid w:val="00BC6EB3"/>
    <w:rsid w:val="00BC7B4E"/>
    <w:rsid w:val="00BD0F02"/>
    <w:rsid w:val="00BD1215"/>
    <w:rsid w:val="00BD17C9"/>
    <w:rsid w:val="00BD1AE8"/>
    <w:rsid w:val="00BD47E8"/>
    <w:rsid w:val="00BE02FA"/>
    <w:rsid w:val="00BE2A59"/>
    <w:rsid w:val="00BE4916"/>
    <w:rsid w:val="00BE4DBC"/>
    <w:rsid w:val="00BF0391"/>
    <w:rsid w:val="00BF1BC3"/>
    <w:rsid w:val="00BF2477"/>
    <w:rsid w:val="00BF33DE"/>
    <w:rsid w:val="00BF4021"/>
    <w:rsid w:val="00BF6544"/>
    <w:rsid w:val="00BF71FB"/>
    <w:rsid w:val="00BF7E52"/>
    <w:rsid w:val="00BF7F6D"/>
    <w:rsid w:val="00C00020"/>
    <w:rsid w:val="00C019D8"/>
    <w:rsid w:val="00C030A6"/>
    <w:rsid w:val="00C03883"/>
    <w:rsid w:val="00C03B2B"/>
    <w:rsid w:val="00C03CDC"/>
    <w:rsid w:val="00C03F6B"/>
    <w:rsid w:val="00C07085"/>
    <w:rsid w:val="00C10230"/>
    <w:rsid w:val="00C1159F"/>
    <w:rsid w:val="00C1198B"/>
    <w:rsid w:val="00C11ACB"/>
    <w:rsid w:val="00C1529F"/>
    <w:rsid w:val="00C156BE"/>
    <w:rsid w:val="00C17E29"/>
    <w:rsid w:val="00C20842"/>
    <w:rsid w:val="00C22380"/>
    <w:rsid w:val="00C2375B"/>
    <w:rsid w:val="00C31415"/>
    <w:rsid w:val="00C35D3A"/>
    <w:rsid w:val="00C37991"/>
    <w:rsid w:val="00C37C65"/>
    <w:rsid w:val="00C4157C"/>
    <w:rsid w:val="00C418C1"/>
    <w:rsid w:val="00C4579B"/>
    <w:rsid w:val="00C5275E"/>
    <w:rsid w:val="00C543B3"/>
    <w:rsid w:val="00C564D3"/>
    <w:rsid w:val="00C57B15"/>
    <w:rsid w:val="00C57D64"/>
    <w:rsid w:val="00C6074B"/>
    <w:rsid w:val="00C632E9"/>
    <w:rsid w:val="00C63FC8"/>
    <w:rsid w:val="00C66D9E"/>
    <w:rsid w:val="00C70763"/>
    <w:rsid w:val="00C71B7E"/>
    <w:rsid w:val="00C71CD0"/>
    <w:rsid w:val="00C72181"/>
    <w:rsid w:val="00C72DE6"/>
    <w:rsid w:val="00C730C8"/>
    <w:rsid w:val="00C77EFE"/>
    <w:rsid w:val="00C813CA"/>
    <w:rsid w:val="00C8142A"/>
    <w:rsid w:val="00C8454C"/>
    <w:rsid w:val="00C850BF"/>
    <w:rsid w:val="00C85C00"/>
    <w:rsid w:val="00C85D82"/>
    <w:rsid w:val="00C86AA0"/>
    <w:rsid w:val="00C90D56"/>
    <w:rsid w:val="00C919AE"/>
    <w:rsid w:val="00C937C3"/>
    <w:rsid w:val="00C94B0D"/>
    <w:rsid w:val="00C95771"/>
    <w:rsid w:val="00C95A46"/>
    <w:rsid w:val="00C962EE"/>
    <w:rsid w:val="00C97C1F"/>
    <w:rsid w:val="00CA3CC6"/>
    <w:rsid w:val="00CA4125"/>
    <w:rsid w:val="00CA60E9"/>
    <w:rsid w:val="00CA6590"/>
    <w:rsid w:val="00CA71A3"/>
    <w:rsid w:val="00CB0727"/>
    <w:rsid w:val="00CB1B89"/>
    <w:rsid w:val="00CB1D05"/>
    <w:rsid w:val="00CB3456"/>
    <w:rsid w:val="00CB3947"/>
    <w:rsid w:val="00CB45C5"/>
    <w:rsid w:val="00CB4BDB"/>
    <w:rsid w:val="00CB6509"/>
    <w:rsid w:val="00CC081D"/>
    <w:rsid w:val="00CC0EA0"/>
    <w:rsid w:val="00CC1A77"/>
    <w:rsid w:val="00CC1C40"/>
    <w:rsid w:val="00CC4653"/>
    <w:rsid w:val="00CC48B8"/>
    <w:rsid w:val="00CC6CA1"/>
    <w:rsid w:val="00CC77C0"/>
    <w:rsid w:val="00CD4B56"/>
    <w:rsid w:val="00CD67B8"/>
    <w:rsid w:val="00CD713F"/>
    <w:rsid w:val="00CD717C"/>
    <w:rsid w:val="00CE0B91"/>
    <w:rsid w:val="00CE35CE"/>
    <w:rsid w:val="00CE4A40"/>
    <w:rsid w:val="00CE4D83"/>
    <w:rsid w:val="00CE7251"/>
    <w:rsid w:val="00CE773A"/>
    <w:rsid w:val="00CF0064"/>
    <w:rsid w:val="00CF0251"/>
    <w:rsid w:val="00CF45C5"/>
    <w:rsid w:val="00CF5CA9"/>
    <w:rsid w:val="00CF5E48"/>
    <w:rsid w:val="00CF6296"/>
    <w:rsid w:val="00CF7180"/>
    <w:rsid w:val="00D0075D"/>
    <w:rsid w:val="00D02837"/>
    <w:rsid w:val="00D045C8"/>
    <w:rsid w:val="00D0482D"/>
    <w:rsid w:val="00D04BC3"/>
    <w:rsid w:val="00D064D9"/>
    <w:rsid w:val="00D11081"/>
    <w:rsid w:val="00D1193D"/>
    <w:rsid w:val="00D11CA0"/>
    <w:rsid w:val="00D1355D"/>
    <w:rsid w:val="00D14B6E"/>
    <w:rsid w:val="00D16E27"/>
    <w:rsid w:val="00D17FC1"/>
    <w:rsid w:val="00D202C3"/>
    <w:rsid w:val="00D20C7B"/>
    <w:rsid w:val="00D214DB"/>
    <w:rsid w:val="00D220A0"/>
    <w:rsid w:val="00D23624"/>
    <w:rsid w:val="00D25F3F"/>
    <w:rsid w:val="00D26B9B"/>
    <w:rsid w:val="00D27393"/>
    <w:rsid w:val="00D27714"/>
    <w:rsid w:val="00D27A66"/>
    <w:rsid w:val="00D30F73"/>
    <w:rsid w:val="00D31ED5"/>
    <w:rsid w:val="00D32FA4"/>
    <w:rsid w:val="00D33FF7"/>
    <w:rsid w:val="00D348B1"/>
    <w:rsid w:val="00D36468"/>
    <w:rsid w:val="00D364A1"/>
    <w:rsid w:val="00D371EA"/>
    <w:rsid w:val="00D405B1"/>
    <w:rsid w:val="00D42483"/>
    <w:rsid w:val="00D4319A"/>
    <w:rsid w:val="00D436A9"/>
    <w:rsid w:val="00D45D43"/>
    <w:rsid w:val="00D47F39"/>
    <w:rsid w:val="00D5012F"/>
    <w:rsid w:val="00D50137"/>
    <w:rsid w:val="00D51618"/>
    <w:rsid w:val="00D51D10"/>
    <w:rsid w:val="00D5239C"/>
    <w:rsid w:val="00D52C0A"/>
    <w:rsid w:val="00D54D44"/>
    <w:rsid w:val="00D552F6"/>
    <w:rsid w:val="00D56371"/>
    <w:rsid w:val="00D60EDA"/>
    <w:rsid w:val="00D61658"/>
    <w:rsid w:val="00D61A53"/>
    <w:rsid w:val="00D631DE"/>
    <w:rsid w:val="00D63330"/>
    <w:rsid w:val="00D634AD"/>
    <w:rsid w:val="00D67A89"/>
    <w:rsid w:val="00D734C0"/>
    <w:rsid w:val="00D75B48"/>
    <w:rsid w:val="00D77217"/>
    <w:rsid w:val="00D812B7"/>
    <w:rsid w:val="00D81509"/>
    <w:rsid w:val="00D832D2"/>
    <w:rsid w:val="00D83AAA"/>
    <w:rsid w:val="00D84BA8"/>
    <w:rsid w:val="00D87073"/>
    <w:rsid w:val="00D903D6"/>
    <w:rsid w:val="00D94D70"/>
    <w:rsid w:val="00D961BA"/>
    <w:rsid w:val="00D96A65"/>
    <w:rsid w:val="00D971AC"/>
    <w:rsid w:val="00D97A66"/>
    <w:rsid w:val="00DA1628"/>
    <w:rsid w:val="00DA3D37"/>
    <w:rsid w:val="00DA7750"/>
    <w:rsid w:val="00DB17D6"/>
    <w:rsid w:val="00DB29F3"/>
    <w:rsid w:val="00DB2CEA"/>
    <w:rsid w:val="00DB4FF9"/>
    <w:rsid w:val="00DB7D7F"/>
    <w:rsid w:val="00DC3CF1"/>
    <w:rsid w:val="00DC4FA7"/>
    <w:rsid w:val="00DC6D7D"/>
    <w:rsid w:val="00DC7203"/>
    <w:rsid w:val="00DC75FC"/>
    <w:rsid w:val="00DC78A8"/>
    <w:rsid w:val="00DD27A8"/>
    <w:rsid w:val="00DD327D"/>
    <w:rsid w:val="00DD34E8"/>
    <w:rsid w:val="00DD552A"/>
    <w:rsid w:val="00DD5FBC"/>
    <w:rsid w:val="00DD6308"/>
    <w:rsid w:val="00DD6EBE"/>
    <w:rsid w:val="00DE013F"/>
    <w:rsid w:val="00DE290C"/>
    <w:rsid w:val="00DE3A1A"/>
    <w:rsid w:val="00DE543F"/>
    <w:rsid w:val="00DE6834"/>
    <w:rsid w:val="00DE6B09"/>
    <w:rsid w:val="00DE6D80"/>
    <w:rsid w:val="00DF14E1"/>
    <w:rsid w:val="00DF21C5"/>
    <w:rsid w:val="00DF2E83"/>
    <w:rsid w:val="00DF3357"/>
    <w:rsid w:val="00DF63E3"/>
    <w:rsid w:val="00DF6526"/>
    <w:rsid w:val="00DF6EDD"/>
    <w:rsid w:val="00DF757E"/>
    <w:rsid w:val="00E002EA"/>
    <w:rsid w:val="00E00399"/>
    <w:rsid w:val="00E013EA"/>
    <w:rsid w:val="00E01503"/>
    <w:rsid w:val="00E054AB"/>
    <w:rsid w:val="00E059C4"/>
    <w:rsid w:val="00E06EA0"/>
    <w:rsid w:val="00E07889"/>
    <w:rsid w:val="00E07FA2"/>
    <w:rsid w:val="00E105D1"/>
    <w:rsid w:val="00E116E5"/>
    <w:rsid w:val="00E12700"/>
    <w:rsid w:val="00E16310"/>
    <w:rsid w:val="00E179C0"/>
    <w:rsid w:val="00E2006A"/>
    <w:rsid w:val="00E23FA4"/>
    <w:rsid w:val="00E24618"/>
    <w:rsid w:val="00E26D67"/>
    <w:rsid w:val="00E270EF"/>
    <w:rsid w:val="00E27F02"/>
    <w:rsid w:val="00E32BC8"/>
    <w:rsid w:val="00E33313"/>
    <w:rsid w:val="00E3780D"/>
    <w:rsid w:val="00E443A7"/>
    <w:rsid w:val="00E45325"/>
    <w:rsid w:val="00E479DD"/>
    <w:rsid w:val="00E501EC"/>
    <w:rsid w:val="00E5118D"/>
    <w:rsid w:val="00E51C21"/>
    <w:rsid w:val="00E54BDD"/>
    <w:rsid w:val="00E55D66"/>
    <w:rsid w:val="00E579EC"/>
    <w:rsid w:val="00E60D5A"/>
    <w:rsid w:val="00E6161B"/>
    <w:rsid w:val="00E6229A"/>
    <w:rsid w:val="00E623C9"/>
    <w:rsid w:val="00E62EDE"/>
    <w:rsid w:val="00E64C72"/>
    <w:rsid w:val="00E64EAB"/>
    <w:rsid w:val="00E65237"/>
    <w:rsid w:val="00E65DAA"/>
    <w:rsid w:val="00E6648D"/>
    <w:rsid w:val="00E71B44"/>
    <w:rsid w:val="00E71D46"/>
    <w:rsid w:val="00E72C7A"/>
    <w:rsid w:val="00E73C97"/>
    <w:rsid w:val="00E74466"/>
    <w:rsid w:val="00E748B8"/>
    <w:rsid w:val="00E7494D"/>
    <w:rsid w:val="00E765F0"/>
    <w:rsid w:val="00E77DB9"/>
    <w:rsid w:val="00E77E1C"/>
    <w:rsid w:val="00E8058C"/>
    <w:rsid w:val="00E819BE"/>
    <w:rsid w:val="00E84A9E"/>
    <w:rsid w:val="00E86A02"/>
    <w:rsid w:val="00E93432"/>
    <w:rsid w:val="00E94844"/>
    <w:rsid w:val="00E94B06"/>
    <w:rsid w:val="00E94F51"/>
    <w:rsid w:val="00E96E68"/>
    <w:rsid w:val="00E978FD"/>
    <w:rsid w:val="00E9793D"/>
    <w:rsid w:val="00E97D73"/>
    <w:rsid w:val="00EA0F7D"/>
    <w:rsid w:val="00EA112D"/>
    <w:rsid w:val="00EA17F8"/>
    <w:rsid w:val="00EA1F0F"/>
    <w:rsid w:val="00EA3BC6"/>
    <w:rsid w:val="00EA423F"/>
    <w:rsid w:val="00EA4C38"/>
    <w:rsid w:val="00EA598F"/>
    <w:rsid w:val="00EA5A67"/>
    <w:rsid w:val="00EA5F22"/>
    <w:rsid w:val="00EA7EEE"/>
    <w:rsid w:val="00EB1EED"/>
    <w:rsid w:val="00EB4354"/>
    <w:rsid w:val="00EB5169"/>
    <w:rsid w:val="00EB6C87"/>
    <w:rsid w:val="00EB6D13"/>
    <w:rsid w:val="00EC017E"/>
    <w:rsid w:val="00EC07F1"/>
    <w:rsid w:val="00EC1B4C"/>
    <w:rsid w:val="00EC4428"/>
    <w:rsid w:val="00EC44E6"/>
    <w:rsid w:val="00EC4589"/>
    <w:rsid w:val="00EC53A5"/>
    <w:rsid w:val="00EC5657"/>
    <w:rsid w:val="00EC664E"/>
    <w:rsid w:val="00EC6AB2"/>
    <w:rsid w:val="00EC7E06"/>
    <w:rsid w:val="00ED24AC"/>
    <w:rsid w:val="00ED50C7"/>
    <w:rsid w:val="00ED757D"/>
    <w:rsid w:val="00EE20A1"/>
    <w:rsid w:val="00EE3F3F"/>
    <w:rsid w:val="00EE45A5"/>
    <w:rsid w:val="00EE7216"/>
    <w:rsid w:val="00EE7AEB"/>
    <w:rsid w:val="00EF4A3B"/>
    <w:rsid w:val="00EF4F8F"/>
    <w:rsid w:val="00EF55E4"/>
    <w:rsid w:val="00EF6BB1"/>
    <w:rsid w:val="00EF738E"/>
    <w:rsid w:val="00F00FB1"/>
    <w:rsid w:val="00F02A94"/>
    <w:rsid w:val="00F034DD"/>
    <w:rsid w:val="00F10B13"/>
    <w:rsid w:val="00F1270D"/>
    <w:rsid w:val="00F12BC1"/>
    <w:rsid w:val="00F12DBF"/>
    <w:rsid w:val="00F133EE"/>
    <w:rsid w:val="00F13651"/>
    <w:rsid w:val="00F139CA"/>
    <w:rsid w:val="00F14258"/>
    <w:rsid w:val="00F150AA"/>
    <w:rsid w:val="00F1594E"/>
    <w:rsid w:val="00F16644"/>
    <w:rsid w:val="00F16668"/>
    <w:rsid w:val="00F20768"/>
    <w:rsid w:val="00F22392"/>
    <w:rsid w:val="00F24207"/>
    <w:rsid w:val="00F24532"/>
    <w:rsid w:val="00F27698"/>
    <w:rsid w:val="00F32244"/>
    <w:rsid w:val="00F32455"/>
    <w:rsid w:val="00F32C35"/>
    <w:rsid w:val="00F35762"/>
    <w:rsid w:val="00F36691"/>
    <w:rsid w:val="00F37B95"/>
    <w:rsid w:val="00F43172"/>
    <w:rsid w:val="00F44AF8"/>
    <w:rsid w:val="00F45AB4"/>
    <w:rsid w:val="00F47B73"/>
    <w:rsid w:val="00F51519"/>
    <w:rsid w:val="00F519E3"/>
    <w:rsid w:val="00F523FE"/>
    <w:rsid w:val="00F52DB9"/>
    <w:rsid w:val="00F543DB"/>
    <w:rsid w:val="00F54A56"/>
    <w:rsid w:val="00F54AC4"/>
    <w:rsid w:val="00F5529D"/>
    <w:rsid w:val="00F559A5"/>
    <w:rsid w:val="00F60C63"/>
    <w:rsid w:val="00F61E22"/>
    <w:rsid w:val="00F672C3"/>
    <w:rsid w:val="00F679D4"/>
    <w:rsid w:val="00F72934"/>
    <w:rsid w:val="00F72B5F"/>
    <w:rsid w:val="00F74D35"/>
    <w:rsid w:val="00F762E3"/>
    <w:rsid w:val="00F770D8"/>
    <w:rsid w:val="00F77289"/>
    <w:rsid w:val="00F80DC6"/>
    <w:rsid w:val="00F81E79"/>
    <w:rsid w:val="00F85E86"/>
    <w:rsid w:val="00F87B96"/>
    <w:rsid w:val="00F90989"/>
    <w:rsid w:val="00F91260"/>
    <w:rsid w:val="00F91C13"/>
    <w:rsid w:val="00F92408"/>
    <w:rsid w:val="00F93F5D"/>
    <w:rsid w:val="00F96A84"/>
    <w:rsid w:val="00F97235"/>
    <w:rsid w:val="00F972A7"/>
    <w:rsid w:val="00F97881"/>
    <w:rsid w:val="00F97944"/>
    <w:rsid w:val="00FA1ADC"/>
    <w:rsid w:val="00FA237C"/>
    <w:rsid w:val="00FA334A"/>
    <w:rsid w:val="00FA49B0"/>
    <w:rsid w:val="00FA5618"/>
    <w:rsid w:val="00FB1337"/>
    <w:rsid w:val="00FB225E"/>
    <w:rsid w:val="00FB45BD"/>
    <w:rsid w:val="00FB4EEA"/>
    <w:rsid w:val="00FB7039"/>
    <w:rsid w:val="00FB75C0"/>
    <w:rsid w:val="00FB7B25"/>
    <w:rsid w:val="00FC0F50"/>
    <w:rsid w:val="00FC3A9D"/>
    <w:rsid w:val="00FC3DCE"/>
    <w:rsid w:val="00FC6078"/>
    <w:rsid w:val="00FC653D"/>
    <w:rsid w:val="00FD2AFC"/>
    <w:rsid w:val="00FD631C"/>
    <w:rsid w:val="00FE2B6D"/>
    <w:rsid w:val="00FE3E3D"/>
    <w:rsid w:val="00FE62E8"/>
    <w:rsid w:val="00FE7927"/>
    <w:rsid w:val="00FF58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3EEF58-26BE-445F-9869-E79A4B39F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FB6"/>
    <w:rPr>
      <w:rFonts w:ascii="Calibri" w:eastAsia="Calibri" w:hAnsi="Calibri" w:cs="Times New Roman"/>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Fundamentacion,Lista vistosa - Énfasis 11,Bulleted List,Lista media 2 - Énfasis 41,SCap1,Sombreado vistoso - Énfasis 31,SubPárrafo de lista,Colorful Shading - Accent 31,Cita Pie de Página,titulo,Titulo de Fígura,TITULO A"/>
    <w:basedOn w:val="Normal"/>
    <w:link w:val="PrrafodelistaCar"/>
    <w:uiPriority w:val="34"/>
    <w:qFormat/>
    <w:rsid w:val="00C632E9"/>
    <w:pPr>
      <w:spacing w:after="200" w:line="276" w:lineRule="auto"/>
      <w:ind w:left="720"/>
      <w:contextualSpacing/>
    </w:pPr>
  </w:style>
  <w:style w:type="character" w:customStyle="1" w:styleId="PrrafodelistaCar">
    <w:name w:val="Párrafo de lista Car"/>
    <w:aliases w:val="Fundamentacion Car,Lista vistosa - Énfasis 11 Car,Bulleted List Car,Lista media 2 - Énfasis 41 Car,SCap1 Car,Sombreado vistoso - Énfasis 31 Car,SubPárrafo de lista Car,Colorful Shading - Accent 31 Car,Cita Pie de Página Car"/>
    <w:link w:val="Prrafodelista"/>
    <w:uiPriority w:val="34"/>
    <w:rsid w:val="00C632E9"/>
    <w:rPr>
      <w:rFonts w:ascii="Calibri" w:eastAsia="Calibri" w:hAnsi="Calibri" w:cs="Times New Roman"/>
      <w:lang w:val="es-PE"/>
    </w:rPr>
  </w:style>
  <w:style w:type="table" w:styleId="Tablaconcuadrcula">
    <w:name w:val="Table Grid"/>
    <w:basedOn w:val="Tablanormal"/>
    <w:uiPriority w:val="39"/>
    <w:rsid w:val="00C632E9"/>
    <w:pPr>
      <w:spacing w:after="0" w:line="240" w:lineRule="auto"/>
    </w:pPr>
    <w:rPr>
      <w:rFonts w:ascii="Calibri" w:eastAsia="Calibri" w:hAnsi="Calibri" w:cs="Times New Roman"/>
      <w:sz w:val="20"/>
      <w:szCs w:val="20"/>
      <w:lang w:val="es-PE"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C632E9"/>
    <w:rPr>
      <w:sz w:val="16"/>
      <w:szCs w:val="16"/>
    </w:rPr>
  </w:style>
  <w:style w:type="paragraph" w:styleId="Textocomentario">
    <w:name w:val="annotation text"/>
    <w:basedOn w:val="Normal"/>
    <w:link w:val="TextocomentarioCar"/>
    <w:uiPriority w:val="99"/>
    <w:unhideWhenUsed/>
    <w:rsid w:val="00C632E9"/>
    <w:pPr>
      <w:spacing w:after="200" w:line="240" w:lineRule="auto"/>
    </w:pPr>
    <w:rPr>
      <w:sz w:val="20"/>
      <w:szCs w:val="20"/>
      <w:lang w:val="es-ES"/>
    </w:rPr>
  </w:style>
  <w:style w:type="character" w:customStyle="1" w:styleId="TextocomentarioCar">
    <w:name w:val="Texto comentario Car"/>
    <w:basedOn w:val="Fuentedeprrafopredeter"/>
    <w:link w:val="Textocomentario"/>
    <w:uiPriority w:val="99"/>
    <w:rsid w:val="00C632E9"/>
    <w:rPr>
      <w:rFonts w:ascii="Calibri" w:eastAsia="Calibri" w:hAnsi="Calibri" w:cs="Times New Roman"/>
      <w:sz w:val="20"/>
      <w:szCs w:val="20"/>
    </w:rPr>
  </w:style>
  <w:style w:type="paragraph" w:styleId="Textodeglobo">
    <w:name w:val="Balloon Text"/>
    <w:basedOn w:val="Normal"/>
    <w:link w:val="TextodegloboCar"/>
    <w:uiPriority w:val="99"/>
    <w:semiHidden/>
    <w:unhideWhenUsed/>
    <w:rsid w:val="00C632E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632E9"/>
    <w:rPr>
      <w:rFonts w:ascii="Segoe UI" w:eastAsia="Calibri" w:hAnsi="Segoe UI" w:cs="Segoe UI"/>
      <w:sz w:val="18"/>
      <w:szCs w:val="18"/>
      <w:lang w:val="es-PE"/>
    </w:rPr>
  </w:style>
  <w:style w:type="paragraph" w:customStyle="1" w:styleId="Default">
    <w:name w:val="Default"/>
    <w:rsid w:val="00C632E9"/>
    <w:pPr>
      <w:autoSpaceDE w:val="0"/>
      <w:autoSpaceDN w:val="0"/>
      <w:adjustRightInd w:val="0"/>
      <w:spacing w:after="0" w:line="240" w:lineRule="auto"/>
    </w:pPr>
    <w:rPr>
      <w:rFonts w:ascii="Calibri" w:eastAsia="Calibri" w:hAnsi="Calibri" w:cs="Calibri"/>
      <w:color w:val="000000"/>
      <w:sz w:val="24"/>
      <w:szCs w:val="24"/>
      <w:lang w:val="es-PE"/>
    </w:rPr>
  </w:style>
  <w:style w:type="paragraph" w:styleId="NormalWeb">
    <w:name w:val="Normal (Web)"/>
    <w:basedOn w:val="Normal"/>
    <w:uiPriority w:val="99"/>
    <w:unhideWhenUsed/>
    <w:rsid w:val="00C632E9"/>
    <w:pPr>
      <w:spacing w:before="100" w:beforeAutospacing="1" w:after="100" w:afterAutospacing="1" w:line="240" w:lineRule="auto"/>
    </w:pPr>
    <w:rPr>
      <w:rFonts w:ascii="Times New Roman" w:eastAsia="Times New Roman" w:hAnsi="Times New Roman"/>
      <w:sz w:val="24"/>
      <w:szCs w:val="24"/>
      <w:lang w:eastAsia="es-PE"/>
    </w:rPr>
  </w:style>
  <w:style w:type="character" w:styleId="Hipervnculo">
    <w:name w:val="Hyperlink"/>
    <w:basedOn w:val="Fuentedeprrafopredeter"/>
    <w:uiPriority w:val="99"/>
    <w:semiHidden/>
    <w:unhideWhenUsed/>
    <w:rsid w:val="00C632E9"/>
    <w:rPr>
      <w:color w:val="0563C1"/>
      <w:u w:val="single"/>
    </w:rPr>
  </w:style>
  <w:style w:type="character" w:styleId="Hipervnculovisitado">
    <w:name w:val="FollowedHyperlink"/>
    <w:basedOn w:val="Fuentedeprrafopredeter"/>
    <w:uiPriority w:val="99"/>
    <w:semiHidden/>
    <w:unhideWhenUsed/>
    <w:rsid w:val="00C632E9"/>
    <w:rPr>
      <w:color w:val="954F72"/>
      <w:u w:val="single"/>
    </w:rPr>
  </w:style>
  <w:style w:type="paragraph" w:customStyle="1" w:styleId="font5">
    <w:name w:val="font5"/>
    <w:basedOn w:val="Normal"/>
    <w:rsid w:val="00C632E9"/>
    <w:pPr>
      <w:spacing w:before="100" w:beforeAutospacing="1" w:after="100" w:afterAutospacing="1" w:line="240" w:lineRule="auto"/>
    </w:pPr>
    <w:rPr>
      <w:rFonts w:eastAsia="Times New Roman"/>
      <w:b/>
      <w:bCs/>
      <w:color w:val="000000"/>
      <w:lang w:val="es-ES" w:eastAsia="es-ES"/>
    </w:rPr>
  </w:style>
  <w:style w:type="paragraph" w:customStyle="1" w:styleId="font6">
    <w:name w:val="font6"/>
    <w:basedOn w:val="Normal"/>
    <w:rsid w:val="00C632E9"/>
    <w:pPr>
      <w:spacing w:before="100" w:beforeAutospacing="1" w:after="100" w:afterAutospacing="1" w:line="240" w:lineRule="auto"/>
    </w:pPr>
    <w:rPr>
      <w:rFonts w:eastAsia="Times New Roman"/>
      <w:color w:val="000000"/>
      <w:sz w:val="18"/>
      <w:szCs w:val="18"/>
      <w:lang w:val="es-ES" w:eastAsia="es-ES"/>
    </w:rPr>
  </w:style>
  <w:style w:type="paragraph" w:customStyle="1" w:styleId="font7">
    <w:name w:val="font7"/>
    <w:basedOn w:val="Normal"/>
    <w:rsid w:val="00C632E9"/>
    <w:pPr>
      <w:spacing w:before="100" w:beforeAutospacing="1" w:after="100" w:afterAutospacing="1" w:line="240" w:lineRule="auto"/>
    </w:pPr>
    <w:rPr>
      <w:rFonts w:eastAsia="Times New Roman"/>
      <w:b/>
      <w:bCs/>
      <w:color w:val="000000"/>
      <w:sz w:val="18"/>
      <w:szCs w:val="18"/>
      <w:lang w:val="es-ES" w:eastAsia="es-ES"/>
    </w:rPr>
  </w:style>
  <w:style w:type="paragraph" w:customStyle="1" w:styleId="font8">
    <w:name w:val="font8"/>
    <w:basedOn w:val="Normal"/>
    <w:rsid w:val="00C632E9"/>
    <w:pPr>
      <w:spacing w:before="100" w:beforeAutospacing="1" w:after="100" w:afterAutospacing="1" w:line="240" w:lineRule="auto"/>
    </w:pPr>
    <w:rPr>
      <w:rFonts w:eastAsia="Times New Roman"/>
      <w:color w:val="000000"/>
      <w:sz w:val="16"/>
      <w:szCs w:val="16"/>
      <w:lang w:val="es-ES" w:eastAsia="es-ES"/>
    </w:rPr>
  </w:style>
  <w:style w:type="paragraph" w:customStyle="1" w:styleId="xl63">
    <w:name w:val="xl63"/>
    <w:basedOn w:val="Normal"/>
    <w:rsid w:val="00C632E9"/>
    <w:pPr>
      <w:spacing w:before="100" w:beforeAutospacing="1" w:after="100" w:afterAutospacing="1" w:line="240" w:lineRule="auto"/>
    </w:pPr>
    <w:rPr>
      <w:rFonts w:ascii="Arial" w:eastAsia="Times New Roman" w:hAnsi="Arial" w:cs="Arial"/>
      <w:sz w:val="16"/>
      <w:szCs w:val="16"/>
      <w:lang w:val="es-ES" w:eastAsia="es-ES"/>
    </w:rPr>
  </w:style>
  <w:style w:type="paragraph" w:customStyle="1" w:styleId="xl64">
    <w:name w:val="xl64"/>
    <w:basedOn w:val="Normal"/>
    <w:rsid w:val="00C632E9"/>
    <w:pPr>
      <w:spacing w:before="100" w:beforeAutospacing="1" w:after="100" w:afterAutospacing="1" w:line="240" w:lineRule="auto"/>
    </w:pPr>
    <w:rPr>
      <w:rFonts w:ascii="Arial" w:eastAsia="Times New Roman" w:hAnsi="Arial" w:cs="Arial"/>
      <w:sz w:val="18"/>
      <w:szCs w:val="18"/>
      <w:lang w:val="es-ES" w:eastAsia="es-ES"/>
    </w:rPr>
  </w:style>
  <w:style w:type="paragraph" w:customStyle="1" w:styleId="xl65">
    <w:name w:val="xl65"/>
    <w:basedOn w:val="Normal"/>
    <w:rsid w:val="00C632E9"/>
    <w:pPr>
      <w:shd w:val="clear" w:color="000000" w:fill="FFFFFF"/>
      <w:spacing w:before="100" w:beforeAutospacing="1" w:after="100" w:afterAutospacing="1" w:line="240" w:lineRule="auto"/>
    </w:pPr>
    <w:rPr>
      <w:rFonts w:ascii="Arial" w:eastAsia="Times New Roman" w:hAnsi="Arial" w:cs="Arial"/>
      <w:sz w:val="18"/>
      <w:szCs w:val="18"/>
      <w:lang w:val="es-ES" w:eastAsia="es-ES"/>
    </w:rPr>
  </w:style>
  <w:style w:type="paragraph" w:customStyle="1" w:styleId="xl66">
    <w:name w:val="xl66"/>
    <w:basedOn w:val="Normal"/>
    <w:rsid w:val="00C632E9"/>
    <w:pPr>
      <w:spacing w:before="100" w:beforeAutospacing="1" w:after="100" w:afterAutospacing="1" w:line="240" w:lineRule="auto"/>
    </w:pPr>
    <w:rPr>
      <w:rFonts w:ascii="Arial" w:eastAsia="Times New Roman" w:hAnsi="Arial" w:cs="Arial"/>
      <w:sz w:val="18"/>
      <w:szCs w:val="18"/>
      <w:lang w:val="es-ES" w:eastAsia="es-ES"/>
    </w:rPr>
  </w:style>
  <w:style w:type="paragraph" w:customStyle="1" w:styleId="xl67">
    <w:name w:val="xl67"/>
    <w:basedOn w:val="Normal"/>
    <w:rsid w:val="00C632E9"/>
    <w:pPr>
      <w:spacing w:before="100" w:beforeAutospacing="1" w:after="100" w:afterAutospacing="1" w:line="240" w:lineRule="auto"/>
    </w:pPr>
    <w:rPr>
      <w:rFonts w:ascii="Times New Roman" w:eastAsia="Times New Roman" w:hAnsi="Times New Roman"/>
      <w:sz w:val="18"/>
      <w:szCs w:val="18"/>
      <w:lang w:val="es-ES" w:eastAsia="es-ES"/>
    </w:rPr>
  </w:style>
  <w:style w:type="paragraph" w:customStyle="1" w:styleId="xl68">
    <w:name w:val="xl68"/>
    <w:basedOn w:val="Normal"/>
    <w:rsid w:val="00C632E9"/>
    <w:pPr>
      <w:spacing w:before="100" w:beforeAutospacing="1" w:after="100" w:afterAutospacing="1" w:line="240" w:lineRule="auto"/>
    </w:pPr>
    <w:rPr>
      <w:rFonts w:ascii="Times New Roman" w:eastAsia="Times New Roman" w:hAnsi="Times New Roman"/>
      <w:b/>
      <w:bCs/>
      <w:sz w:val="18"/>
      <w:szCs w:val="18"/>
      <w:lang w:val="es-ES" w:eastAsia="es-ES"/>
    </w:rPr>
  </w:style>
  <w:style w:type="paragraph" w:customStyle="1" w:styleId="xl69">
    <w:name w:val="xl69"/>
    <w:basedOn w:val="Normal"/>
    <w:rsid w:val="00C632E9"/>
    <w:pPr>
      <w:shd w:val="clear" w:color="000000" w:fill="FFFFFF"/>
      <w:spacing w:before="100" w:beforeAutospacing="1" w:after="100" w:afterAutospacing="1" w:line="240" w:lineRule="auto"/>
      <w:textAlignment w:val="center"/>
    </w:pPr>
    <w:rPr>
      <w:rFonts w:ascii="Times New Roman" w:eastAsia="Times New Roman" w:hAnsi="Times New Roman"/>
      <w:sz w:val="16"/>
      <w:szCs w:val="16"/>
      <w:lang w:val="es-ES" w:eastAsia="es-ES"/>
    </w:rPr>
  </w:style>
  <w:style w:type="paragraph" w:customStyle="1" w:styleId="xl70">
    <w:name w:val="xl70"/>
    <w:basedOn w:val="Normal"/>
    <w:rsid w:val="00C632E9"/>
    <w:pPr>
      <w:spacing w:before="100" w:beforeAutospacing="1" w:after="100" w:afterAutospacing="1" w:line="240" w:lineRule="auto"/>
    </w:pPr>
    <w:rPr>
      <w:rFonts w:ascii="Times New Roman" w:eastAsia="Times New Roman" w:hAnsi="Times New Roman"/>
      <w:sz w:val="18"/>
      <w:szCs w:val="18"/>
      <w:lang w:val="es-ES" w:eastAsia="es-ES"/>
    </w:rPr>
  </w:style>
  <w:style w:type="paragraph" w:customStyle="1" w:styleId="xl71">
    <w:name w:val="xl71"/>
    <w:basedOn w:val="Normal"/>
    <w:rsid w:val="00C632E9"/>
    <w:pPr>
      <w:shd w:val="clear" w:color="000000" w:fill="FFFFFF"/>
      <w:spacing w:before="100" w:beforeAutospacing="1" w:after="100" w:afterAutospacing="1" w:line="240" w:lineRule="auto"/>
    </w:pPr>
    <w:rPr>
      <w:rFonts w:ascii="Times New Roman" w:eastAsia="Times New Roman" w:hAnsi="Times New Roman"/>
      <w:sz w:val="18"/>
      <w:szCs w:val="18"/>
      <w:lang w:val="es-ES" w:eastAsia="es-ES"/>
    </w:rPr>
  </w:style>
  <w:style w:type="paragraph" w:customStyle="1" w:styleId="xl72">
    <w:name w:val="xl72"/>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6"/>
      <w:szCs w:val="16"/>
      <w:lang w:val="es-ES" w:eastAsia="es-ES"/>
    </w:rPr>
  </w:style>
  <w:style w:type="paragraph" w:customStyle="1" w:styleId="xl73">
    <w:name w:val="xl73"/>
    <w:basedOn w:val="Normal"/>
    <w:rsid w:val="00C632E9"/>
    <w:pPr>
      <w:shd w:val="clear" w:color="000000" w:fill="FFFFFF"/>
      <w:spacing w:before="100" w:beforeAutospacing="1" w:after="100" w:afterAutospacing="1" w:line="240" w:lineRule="auto"/>
    </w:pPr>
    <w:rPr>
      <w:rFonts w:ascii="Times New Roman" w:eastAsia="Times New Roman" w:hAnsi="Times New Roman"/>
      <w:b/>
      <w:bCs/>
      <w:sz w:val="18"/>
      <w:szCs w:val="18"/>
      <w:lang w:val="es-ES" w:eastAsia="es-ES"/>
    </w:rPr>
  </w:style>
  <w:style w:type="paragraph" w:customStyle="1" w:styleId="xl74">
    <w:name w:val="xl74"/>
    <w:basedOn w:val="Normal"/>
    <w:rsid w:val="00C632E9"/>
    <w:pPr>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75">
    <w:name w:val="xl75"/>
    <w:basedOn w:val="Normal"/>
    <w:rsid w:val="00C632E9"/>
    <w:pPr>
      <w:spacing w:before="100" w:beforeAutospacing="1" w:after="100" w:afterAutospacing="1" w:line="240" w:lineRule="auto"/>
    </w:pPr>
    <w:rPr>
      <w:rFonts w:ascii="Times New Roman" w:eastAsia="Times New Roman" w:hAnsi="Times New Roman"/>
      <w:sz w:val="16"/>
      <w:szCs w:val="16"/>
      <w:lang w:val="es-ES" w:eastAsia="es-ES"/>
    </w:rPr>
  </w:style>
  <w:style w:type="paragraph" w:customStyle="1" w:styleId="xl76">
    <w:name w:val="xl76"/>
    <w:basedOn w:val="Normal"/>
    <w:rsid w:val="00C632E9"/>
    <w:pPr>
      <w:spacing w:before="100" w:beforeAutospacing="1" w:after="100" w:afterAutospacing="1" w:line="240" w:lineRule="auto"/>
      <w:jc w:val="center"/>
    </w:pPr>
    <w:rPr>
      <w:rFonts w:ascii="Times New Roman" w:eastAsia="Times New Roman" w:hAnsi="Times New Roman"/>
      <w:sz w:val="18"/>
      <w:szCs w:val="18"/>
      <w:lang w:val="es-ES" w:eastAsia="es-ES"/>
    </w:rPr>
  </w:style>
  <w:style w:type="paragraph" w:customStyle="1" w:styleId="xl77">
    <w:name w:val="xl77"/>
    <w:basedOn w:val="Normal"/>
    <w:rsid w:val="00C632E9"/>
    <w:pPr>
      <w:shd w:val="clear" w:color="000000" w:fill="FFFFFF"/>
      <w:spacing w:before="100" w:beforeAutospacing="1" w:after="100" w:afterAutospacing="1" w:line="240" w:lineRule="auto"/>
      <w:textAlignment w:val="center"/>
    </w:pPr>
    <w:rPr>
      <w:rFonts w:ascii="Arial" w:eastAsia="Times New Roman" w:hAnsi="Arial" w:cs="Arial"/>
      <w:sz w:val="18"/>
      <w:szCs w:val="18"/>
      <w:lang w:val="es-ES" w:eastAsia="es-ES"/>
    </w:rPr>
  </w:style>
  <w:style w:type="paragraph" w:customStyle="1" w:styleId="xl78">
    <w:name w:val="xl78"/>
    <w:basedOn w:val="Normal"/>
    <w:rsid w:val="00C632E9"/>
    <w:pPr>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79">
    <w:name w:val="xl79"/>
    <w:basedOn w:val="Normal"/>
    <w:rsid w:val="00C632E9"/>
    <w:pPr>
      <w:spacing w:before="100" w:beforeAutospacing="1" w:after="100" w:afterAutospacing="1" w:line="240" w:lineRule="auto"/>
      <w:textAlignment w:val="center"/>
    </w:pPr>
    <w:rPr>
      <w:rFonts w:ascii="Arial" w:eastAsia="Times New Roman" w:hAnsi="Arial" w:cs="Arial"/>
      <w:sz w:val="18"/>
      <w:szCs w:val="18"/>
      <w:lang w:val="es-ES" w:eastAsia="es-ES"/>
    </w:rPr>
  </w:style>
  <w:style w:type="paragraph" w:customStyle="1" w:styleId="xl80">
    <w:name w:val="xl80"/>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81">
    <w:name w:val="xl81"/>
    <w:basedOn w:val="Normal"/>
    <w:rsid w:val="00C632E9"/>
    <w:pP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82">
    <w:name w:val="xl82"/>
    <w:basedOn w:val="Normal"/>
    <w:rsid w:val="00C632E9"/>
    <w:pPr>
      <w:pBdr>
        <w:top w:val="single" w:sz="4" w:space="0" w:color="2F75B5"/>
        <w:left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b/>
      <w:bCs/>
      <w:sz w:val="16"/>
      <w:szCs w:val="16"/>
      <w:lang w:val="es-ES" w:eastAsia="es-ES"/>
    </w:rPr>
  </w:style>
  <w:style w:type="paragraph" w:customStyle="1" w:styleId="xl83">
    <w:name w:val="xl83"/>
    <w:basedOn w:val="Normal"/>
    <w:rsid w:val="00C632E9"/>
    <w:pPr>
      <w:pBdr>
        <w:top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b/>
      <w:bCs/>
      <w:sz w:val="16"/>
      <w:szCs w:val="16"/>
      <w:lang w:val="es-ES" w:eastAsia="es-ES"/>
    </w:rPr>
  </w:style>
  <w:style w:type="paragraph" w:customStyle="1" w:styleId="xl84">
    <w:name w:val="xl84"/>
    <w:basedOn w:val="Normal"/>
    <w:rsid w:val="00C632E9"/>
    <w:pPr>
      <w:shd w:val="clear" w:color="000000" w:fill="2F75B5"/>
      <w:spacing w:before="100" w:beforeAutospacing="1" w:after="100" w:afterAutospacing="1" w:line="240" w:lineRule="auto"/>
      <w:textAlignment w:val="center"/>
    </w:pPr>
    <w:rPr>
      <w:rFonts w:ascii="Times New Roman" w:eastAsia="Times New Roman" w:hAnsi="Times New Roman"/>
      <w:b/>
      <w:bCs/>
      <w:color w:val="FFFFFF"/>
      <w:sz w:val="18"/>
      <w:szCs w:val="18"/>
      <w:lang w:val="es-ES" w:eastAsia="es-ES"/>
    </w:rPr>
  </w:style>
  <w:style w:type="paragraph" w:customStyle="1" w:styleId="xl85">
    <w:name w:val="xl85"/>
    <w:basedOn w:val="Normal"/>
    <w:rsid w:val="00C632E9"/>
    <w:pPr>
      <w:pBdr>
        <w:top w:val="single" w:sz="4" w:space="0" w:color="2F75B5"/>
        <w:left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color w:val="000000"/>
      <w:sz w:val="18"/>
      <w:szCs w:val="18"/>
      <w:lang w:val="es-ES" w:eastAsia="es-ES"/>
    </w:rPr>
  </w:style>
  <w:style w:type="paragraph" w:customStyle="1" w:styleId="xl86">
    <w:name w:val="xl86"/>
    <w:basedOn w:val="Normal"/>
    <w:rsid w:val="00C632E9"/>
    <w:pPr>
      <w:pBdr>
        <w:top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color w:val="000000"/>
      <w:sz w:val="18"/>
      <w:szCs w:val="18"/>
      <w:lang w:val="es-ES" w:eastAsia="es-ES"/>
    </w:rPr>
  </w:style>
  <w:style w:type="paragraph" w:customStyle="1" w:styleId="xl87">
    <w:name w:val="xl87"/>
    <w:basedOn w:val="Normal"/>
    <w:rsid w:val="00C632E9"/>
    <w:pPr>
      <w:pBdr>
        <w:top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color w:val="000000"/>
      <w:sz w:val="18"/>
      <w:szCs w:val="18"/>
      <w:lang w:val="es-ES" w:eastAsia="es-ES"/>
    </w:rPr>
  </w:style>
  <w:style w:type="paragraph" w:customStyle="1" w:styleId="xl88">
    <w:name w:val="xl88"/>
    <w:basedOn w:val="Normal"/>
    <w:rsid w:val="00C632E9"/>
    <w:pPr>
      <w:pBdr>
        <w:top w:val="single" w:sz="4" w:space="0" w:color="2F75B5"/>
        <w:left w:val="single" w:sz="4" w:space="0" w:color="2F75B5"/>
        <w:bottom w:val="single" w:sz="4" w:space="0" w:color="2F75B5"/>
        <w:right w:val="single" w:sz="4" w:space="0" w:color="2F75B5"/>
      </w:pBdr>
      <w:shd w:val="clear" w:color="000000" w:fill="2F75B5"/>
      <w:spacing w:before="100" w:beforeAutospacing="1" w:after="100" w:afterAutospacing="1" w:line="240" w:lineRule="auto"/>
      <w:textAlignment w:val="center"/>
    </w:pPr>
    <w:rPr>
      <w:rFonts w:ascii="Times New Roman" w:eastAsia="Times New Roman" w:hAnsi="Times New Roman"/>
      <w:b/>
      <w:bCs/>
      <w:color w:val="FFFFFF"/>
      <w:sz w:val="18"/>
      <w:szCs w:val="18"/>
      <w:lang w:val="es-ES" w:eastAsia="es-ES"/>
    </w:rPr>
  </w:style>
  <w:style w:type="paragraph" w:customStyle="1" w:styleId="xl89">
    <w:name w:val="xl89"/>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jc w:val="center"/>
    </w:pPr>
    <w:rPr>
      <w:rFonts w:ascii="Times New Roman" w:eastAsia="Times New Roman" w:hAnsi="Times New Roman"/>
      <w:sz w:val="18"/>
      <w:szCs w:val="18"/>
      <w:lang w:val="es-ES" w:eastAsia="es-ES"/>
    </w:rPr>
  </w:style>
  <w:style w:type="paragraph" w:customStyle="1" w:styleId="xl90">
    <w:name w:val="xl90"/>
    <w:basedOn w:val="Normal"/>
    <w:rsid w:val="00C632E9"/>
    <w:pPr>
      <w:shd w:val="clear" w:color="000000" w:fill="FFFFFF"/>
      <w:spacing w:before="100" w:beforeAutospacing="1" w:after="100" w:afterAutospacing="1" w:line="240" w:lineRule="auto"/>
      <w:jc w:val="center"/>
    </w:pPr>
    <w:rPr>
      <w:rFonts w:ascii="Times New Roman" w:eastAsia="Times New Roman" w:hAnsi="Times New Roman"/>
      <w:sz w:val="18"/>
      <w:szCs w:val="18"/>
      <w:lang w:val="es-ES" w:eastAsia="es-ES"/>
    </w:rPr>
  </w:style>
  <w:style w:type="paragraph" w:customStyle="1" w:styleId="xl91">
    <w:name w:val="xl91"/>
    <w:basedOn w:val="Normal"/>
    <w:rsid w:val="00C632E9"/>
    <w:pPr>
      <w:pBdr>
        <w:top w:val="single" w:sz="4" w:space="0" w:color="2F75B5"/>
        <w:left w:val="single" w:sz="4" w:space="0" w:color="2F75B5"/>
        <w:bottom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92">
    <w:name w:val="xl92"/>
    <w:basedOn w:val="Normal"/>
    <w:rsid w:val="00C632E9"/>
    <w:pPr>
      <w:pBdr>
        <w:top w:val="single" w:sz="4" w:space="0" w:color="2F75B5"/>
        <w:bottom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93">
    <w:name w:val="xl93"/>
    <w:basedOn w:val="Normal"/>
    <w:rsid w:val="00C632E9"/>
    <w:pPr>
      <w:pBdr>
        <w:top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94">
    <w:name w:val="xl94"/>
    <w:basedOn w:val="Normal"/>
    <w:rsid w:val="00C632E9"/>
    <w:pPr>
      <w:pBdr>
        <w:top w:val="single" w:sz="4" w:space="0" w:color="5B9BD5"/>
        <w:left w:val="single" w:sz="4" w:space="0" w:color="5B9BD5"/>
        <w:bottom w:val="single" w:sz="4" w:space="0" w:color="5B9BD5"/>
        <w:right w:val="single" w:sz="4" w:space="0" w:color="5B9BD5"/>
      </w:pBdr>
      <w:spacing w:before="100" w:beforeAutospacing="1" w:after="100" w:afterAutospacing="1" w:line="240" w:lineRule="auto"/>
      <w:jc w:val="right"/>
      <w:textAlignment w:val="center"/>
    </w:pPr>
    <w:rPr>
      <w:rFonts w:ascii="Times New Roman" w:eastAsia="Times New Roman" w:hAnsi="Times New Roman"/>
      <w:b/>
      <w:bCs/>
      <w:color w:val="000000"/>
      <w:sz w:val="18"/>
      <w:szCs w:val="18"/>
      <w:lang w:val="es-ES" w:eastAsia="es-ES"/>
    </w:rPr>
  </w:style>
  <w:style w:type="paragraph" w:customStyle="1" w:styleId="xl95">
    <w:name w:val="xl95"/>
    <w:basedOn w:val="Normal"/>
    <w:rsid w:val="00C632E9"/>
    <w:pPr>
      <w:pBdr>
        <w:top w:val="single" w:sz="4" w:space="0" w:color="5B9BD5"/>
        <w:left w:val="single" w:sz="4" w:space="0" w:color="5B9BD5"/>
        <w:bottom w:val="single" w:sz="4" w:space="0" w:color="5B9BD5"/>
        <w:right w:val="single" w:sz="4" w:space="0" w:color="5B9BD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96">
    <w:name w:val="xl96"/>
    <w:basedOn w:val="Normal"/>
    <w:rsid w:val="00C632E9"/>
    <w:pPr>
      <w:pBdr>
        <w:top w:val="single" w:sz="4" w:space="0" w:color="2F75B5"/>
        <w:left w:val="single" w:sz="4" w:space="0" w:color="5B9BD5"/>
        <w:bottom w:val="single" w:sz="4" w:space="0" w:color="2F75B5"/>
      </w:pBdr>
      <w:spacing w:before="100" w:beforeAutospacing="1" w:after="100" w:afterAutospacing="1" w:line="240" w:lineRule="auto"/>
      <w:jc w:val="right"/>
      <w:textAlignment w:val="center"/>
    </w:pPr>
    <w:rPr>
      <w:rFonts w:ascii="Times New Roman" w:eastAsia="Times New Roman" w:hAnsi="Times New Roman"/>
      <w:b/>
      <w:bCs/>
      <w:color w:val="000000"/>
      <w:sz w:val="18"/>
      <w:szCs w:val="18"/>
      <w:lang w:val="es-ES" w:eastAsia="es-ES"/>
    </w:rPr>
  </w:style>
  <w:style w:type="paragraph" w:customStyle="1" w:styleId="xl97">
    <w:name w:val="xl97"/>
    <w:basedOn w:val="Normal"/>
    <w:rsid w:val="00C632E9"/>
    <w:pPr>
      <w:pBdr>
        <w:top w:val="single" w:sz="4" w:space="0" w:color="2F75B5"/>
        <w:bottom w:val="single" w:sz="4" w:space="0" w:color="2F75B5"/>
      </w:pBdr>
      <w:spacing w:before="100" w:beforeAutospacing="1" w:after="100" w:afterAutospacing="1" w:line="240" w:lineRule="auto"/>
      <w:jc w:val="right"/>
      <w:textAlignment w:val="center"/>
    </w:pPr>
    <w:rPr>
      <w:rFonts w:ascii="Times New Roman" w:eastAsia="Times New Roman" w:hAnsi="Times New Roman"/>
      <w:b/>
      <w:bCs/>
      <w:color w:val="000000"/>
      <w:sz w:val="18"/>
      <w:szCs w:val="18"/>
      <w:lang w:val="es-ES" w:eastAsia="es-ES"/>
    </w:rPr>
  </w:style>
  <w:style w:type="paragraph" w:customStyle="1" w:styleId="xl98">
    <w:name w:val="xl98"/>
    <w:basedOn w:val="Normal"/>
    <w:rsid w:val="00C632E9"/>
    <w:pPr>
      <w:pBdr>
        <w:top w:val="single" w:sz="4" w:space="0" w:color="5B9BD5"/>
        <w:left w:val="single" w:sz="4" w:space="0" w:color="5B9BD5"/>
        <w:bottom w:val="single" w:sz="4" w:space="0" w:color="5B9BD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99">
    <w:name w:val="xl99"/>
    <w:basedOn w:val="Normal"/>
    <w:rsid w:val="00C632E9"/>
    <w:pPr>
      <w:pBdr>
        <w:top w:val="single" w:sz="4" w:space="0" w:color="5B9BD5"/>
        <w:bottom w:val="single" w:sz="4" w:space="0" w:color="5B9BD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00">
    <w:name w:val="xl100"/>
    <w:basedOn w:val="Normal"/>
    <w:rsid w:val="00C632E9"/>
    <w:pPr>
      <w:pBdr>
        <w:top w:val="single" w:sz="4" w:space="0" w:color="5B9BD5"/>
        <w:bottom w:val="single" w:sz="4" w:space="0" w:color="5B9BD5"/>
        <w:right w:val="single" w:sz="4" w:space="0" w:color="5B9BD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01">
    <w:name w:val="xl101"/>
    <w:basedOn w:val="Normal"/>
    <w:rsid w:val="00C632E9"/>
    <w:pPr>
      <w:pBdr>
        <w:top w:val="single" w:sz="4" w:space="0" w:color="2F75B5"/>
        <w:left w:val="single" w:sz="4" w:space="0" w:color="5B9BD5"/>
        <w:bottom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color w:val="000000"/>
      <w:sz w:val="18"/>
      <w:szCs w:val="18"/>
      <w:lang w:val="es-ES" w:eastAsia="es-ES"/>
    </w:rPr>
  </w:style>
  <w:style w:type="paragraph" w:customStyle="1" w:styleId="xl102">
    <w:name w:val="xl102"/>
    <w:basedOn w:val="Normal"/>
    <w:rsid w:val="00C632E9"/>
    <w:pPr>
      <w:pBdr>
        <w:top w:val="single" w:sz="4" w:space="0" w:color="2F75B5"/>
        <w:bottom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color w:val="000000"/>
      <w:sz w:val="18"/>
      <w:szCs w:val="18"/>
      <w:lang w:val="es-ES" w:eastAsia="es-ES"/>
    </w:rPr>
  </w:style>
  <w:style w:type="paragraph" w:customStyle="1" w:styleId="xl103">
    <w:name w:val="xl103"/>
    <w:basedOn w:val="Normal"/>
    <w:rsid w:val="00C632E9"/>
    <w:pPr>
      <w:pBdr>
        <w:top w:val="single" w:sz="4" w:space="0" w:color="2F75B5"/>
        <w:left w:val="single" w:sz="4" w:space="0" w:color="5B9BD5"/>
        <w:bottom w:val="single" w:sz="4" w:space="0" w:color="2F75B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04">
    <w:name w:val="xl104"/>
    <w:basedOn w:val="Normal"/>
    <w:rsid w:val="00C632E9"/>
    <w:pPr>
      <w:pBdr>
        <w:top w:val="single" w:sz="4" w:space="0" w:color="2F75B5"/>
        <w:bottom w:val="single" w:sz="4" w:space="0" w:color="2F75B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05">
    <w:name w:val="xl105"/>
    <w:basedOn w:val="Normal"/>
    <w:rsid w:val="00C632E9"/>
    <w:pPr>
      <w:pBdr>
        <w:top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06">
    <w:name w:val="xl106"/>
    <w:basedOn w:val="Normal"/>
    <w:rsid w:val="00C632E9"/>
    <w:pPr>
      <w:pBdr>
        <w:top w:val="single" w:sz="4" w:space="0" w:color="2F75B5"/>
        <w:left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b/>
      <w:bCs/>
      <w:sz w:val="18"/>
      <w:szCs w:val="18"/>
      <w:lang w:val="es-ES" w:eastAsia="es-ES"/>
    </w:rPr>
  </w:style>
  <w:style w:type="paragraph" w:customStyle="1" w:styleId="xl107">
    <w:name w:val="xl107"/>
    <w:basedOn w:val="Normal"/>
    <w:rsid w:val="00C632E9"/>
    <w:pPr>
      <w:pBdr>
        <w:top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b/>
      <w:bCs/>
      <w:sz w:val="18"/>
      <w:szCs w:val="18"/>
      <w:lang w:val="es-ES" w:eastAsia="es-ES"/>
    </w:rPr>
  </w:style>
  <w:style w:type="paragraph" w:customStyle="1" w:styleId="xl108">
    <w:name w:val="xl108"/>
    <w:basedOn w:val="Normal"/>
    <w:rsid w:val="00C632E9"/>
    <w:pPr>
      <w:pBdr>
        <w:top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b/>
      <w:bCs/>
      <w:sz w:val="18"/>
      <w:szCs w:val="18"/>
      <w:lang w:val="es-ES" w:eastAsia="es-ES"/>
    </w:rPr>
  </w:style>
  <w:style w:type="paragraph" w:customStyle="1" w:styleId="xl109">
    <w:name w:val="xl109"/>
    <w:basedOn w:val="Normal"/>
    <w:rsid w:val="00C632E9"/>
    <w:pPr>
      <w:pBdr>
        <w:top w:val="single" w:sz="4" w:space="0" w:color="2F75B5"/>
        <w:lef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10">
    <w:name w:val="xl110"/>
    <w:basedOn w:val="Normal"/>
    <w:rsid w:val="00C632E9"/>
    <w:pPr>
      <w:pBdr>
        <w:top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11">
    <w:name w:val="xl111"/>
    <w:basedOn w:val="Normal"/>
    <w:rsid w:val="00C632E9"/>
    <w:pPr>
      <w:pBdr>
        <w:top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12">
    <w:name w:val="xl112"/>
    <w:basedOn w:val="Normal"/>
    <w:rsid w:val="00C632E9"/>
    <w:pPr>
      <w:pBdr>
        <w:lef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13">
    <w:name w:val="xl113"/>
    <w:basedOn w:val="Normal"/>
    <w:rsid w:val="00C632E9"/>
    <w:pP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14">
    <w:name w:val="xl114"/>
    <w:basedOn w:val="Normal"/>
    <w:rsid w:val="00C632E9"/>
    <w:pPr>
      <w:pBdr>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15">
    <w:name w:val="xl115"/>
    <w:basedOn w:val="Normal"/>
    <w:rsid w:val="00C632E9"/>
    <w:pPr>
      <w:pBdr>
        <w:left w:val="single" w:sz="4" w:space="0" w:color="2F75B5"/>
        <w:bottom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16">
    <w:name w:val="xl116"/>
    <w:basedOn w:val="Normal"/>
    <w:rsid w:val="00C632E9"/>
    <w:pPr>
      <w:pBdr>
        <w:bottom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17">
    <w:name w:val="xl117"/>
    <w:basedOn w:val="Normal"/>
    <w:rsid w:val="00C632E9"/>
    <w:pPr>
      <w:pBdr>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18">
    <w:name w:val="xl118"/>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b/>
      <w:bCs/>
      <w:sz w:val="16"/>
      <w:szCs w:val="16"/>
      <w:lang w:val="es-ES" w:eastAsia="es-ES"/>
    </w:rPr>
  </w:style>
  <w:style w:type="paragraph" w:customStyle="1" w:styleId="xl119">
    <w:name w:val="xl119"/>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4"/>
      <w:szCs w:val="14"/>
      <w:lang w:val="es-ES" w:eastAsia="es-ES"/>
    </w:rPr>
  </w:style>
  <w:style w:type="paragraph" w:customStyle="1" w:styleId="xl120">
    <w:name w:val="xl120"/>
    <w:basedOn w:val="Normal"/>
    <w:rsid w:val="00C632E9"/>
    <w:pPr>
      <w:pBdr>
        <w:top w:val="single" w:sz="4" w:space="0" w:color="2F75B5"/>
        <w:left w:val="single" w:sz="4" w:space="0" w:color="2F75B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21">
    <w:name w:val="xl121"/>
    <w:basedOn w:val="Normal"/>
    <w:rsid w:val="00C632E9"/>
    <w:pPr>
      <w:pBdr>
        <w:top w:val="single" w:sz="4" w:space="0" w:color="2F75B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22">
    <w:name w:val="xl122"/>
    <w:basedOn w:val="Normal"/>
    <w:rsid w:val="00C632E9"/>
    <w:pPr>
      <w:pBdr>
        <w:top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23">
    <w:name w:val="xl123"/>
    <w:basedOn w:val="Normal"/>
    <w:rsid w:val="00C632E9"/>
    <w:pPr>
      <w:pBdr>
        <w:left w:val="single" w:sz="4" w:space="0" w:color="2F75B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24">
    <w:name w:val="xl124"/>
    <w:basedOn w:val="Normal"/>
    <w:rsid w:val="00C632E9"/>
    <w:pP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25">
    <w:name w:val="xl125"/>
    <w:basedOn w:val="Normal"/>
    <w:rsid w:val="00C632E9"/>
    <w:pPr>
      <w:pBdr>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26">
    <w:name w:val="xl126"/>
    <w:basedOn w:val="Normal"/>
    <w:rsid w:val="00C632E9"/>
    <w:pPr>
      <w:pBdr>
        <w:left w:val="single" w:sz="4" w:space="0" w:color="2F75B5"/>
        <w:bottom w:val="single" w:sz="4" w:space="0" w:color="2F75B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27">
    <w:name w:val="xl127"/>
    <w:basedOn w:val="Normal"/>
    <w:rsid w:val="00C632E9"/>
    <w:pPr>
      <w:pBdr>
        <w:bottom w:val="single" w:sz="4" w:space="0" w:color="2F75B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28">
    <w:name w:val="xl128"/>
    <w:basedOn w:val="Normal"/>
    <w:rsid w:val="00C632E9"/>
    <w:pPr>
      <w:pBdr>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val="es-ES" w:eastAsia="es-ES"/>
    </w:rPr>
  </w:style>
  <w:style w:type="paragraph" w:customStyle="1" w:styleId="xl129">
    <w:name w:val="xl129"/>
    <w:basedOn w:val="Normal"/>
    <w:rsid w:val="00C632E9"/>
    <w:pPr>
      <w:pBdr>
        <w:top w:val="single" w:sz="4" w:space="0" w:color="2F75B5"/>
        <w:left w:val="single" w:sz="4" w:space="0" w:color="2F75B5"/>
        <w:bottom w:val="single" w:sz="4" w:space="0" w:color="2F75B5"/>
      </w:pBdr>
      <w:spacing w:before="100" w:beforeAutospacing="1" w:after="100" w:afterAutospacing="1" w:line="240" w:lineRule="auto"/>
      <w:textAlignment w:val="center"/>
    </w:pPr>
    <w:rPr>
      <w:rFonts w:ascii="Times New Roman" w:eastAsia="Times New Roman" w:hAnsi="Times New Roman"/>
      <w:b/>
      <w:bCs/>
      <w:sz w:val="18"/>
      <w:szCs w:val="18"/>
      <w:lang w:val="es-ES" w:eastAsia="es-ES"/>
    </w:rPr>
  </w:style>
  <w:style w:type="paragraph" w:customStyle="1" w:styleId="xl130">
    <w:name w:val="xl130"/>
    <w:basedOn w:val="Normal"/>
    <w:rsid w:val="00C632E9"/>
    <w:pPr>
      <w:pBdr>
        <w:top w:val="single" w:sz="4" w:space="0" w:color="2F75B5"/>
        <w:bottom w:val="single" w:sz="4" w:space="0" w:color="2F75B5"/>
      </w:pBdr>
      <w:spacing w:before="100" w:beforeAutospacing="1" w:after="100" w:afterAutospacing="1" w:line="240" w:lineRule="auto"/>
      <w:textAlignment w:val="center"/>
    </w:pPr>
    <w:rPr>
      <w:rFonts w:ascii="Times New Roman" w:eastAsia="Times New Roman" w:hAnsi="Times New Roman"/>
      <w:b/>
      <w:bCs/>
      <w:sz w:val="18"/>
      <w:szCs w:val="18"/>
      <w:lang w:val="es-ES" w:eastAsia="es-ES"/>
    </w:rPr>
  </w:style>
  <w:style w:type="paragraph" w:customStyle="1" w:styleId="xl131">
    <w:name w:val="xl131"/>
    <w:basedOn w:val="Normal"/>
    <w:rsid w:val="00C632E9"/>
    <w:pPr>
      <w:pBdr>
        <w:top w:val="single" w:sz="4" w:space="0" w:color="2F75B5"/>
        <w:bottom w:val="single" w:sz="4" w:space="0" w:color="2F75B5"/>
        <w:right w:val="single" w:sz="4" w:space="0" w:color="2F75B5"/>
      </w:pBdr>
      <w:spacing w:before="100" w:beforeAutospacing="1" w:after="100" w:afterAutospacing="1" w:line="240" w:lineRule="auto"/>
      <w:textAlignment w:val="center"/>
    </w:pPr>
    <w:rPr>
      <w:rFonts w:ascii="Times New Roman" w:eastAsia="Times New Roman" w:hAnsi="Times New Roman"/>
      <w:b/>
      <w:bCs/>
      <w:sz w:val="18"/>
      <w:szCs w:val="18"/>
      <w:lang w:val="es-ES" w:eastAsia="es-ES"/>
    </w:rPr>
  </w:style>
  <w:style w:type="paragraph" w:customStyle="1" w:styleId="xl132">
    <w:name w:val="xl132"/>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textAlignment w:val="center"/>
    </w:pPr>
    <w:rPr>
      <w:rFonts w:ascii="Times New Roman" w:eastAsia="Times New Roman" w:hAnsi="Times New Roman"/>
      <w:b/>
      <w:bCs/>
      <w:sz w:val="18"/>
      <w:szCs w:val="18"/>
      <w:lang w:val="es-ES" w:eastAsia="es-ES"/>
    </w:rPr>
  </w:style>
  <w:style w:type="paragraph" w:customStyle="1" w:styleId="xl133">
    <w:name w:val="xl133"/>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34">
    <w:name w:val="xl134"/>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4"/>
      <w:szCs w:val="14"/>
      <w:lang w:val="es-ES" w:eastAsia="es-ES"/>
    </w:rPr>
  </w:style>
  <w:style w:type="paragraph" w:customStyle="1" w:styleId="xl135">
    <w:name w:val="xl135"/>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jc w:val="center"/>
    </w:pPr>
    <w:rPr>
      <w:rFonts w:ascii="Times New Roman" w:eastAsia="Times New Roman" w:hAnsi="Times New Roman"/>
      <w:b/>
      <w:bCs/>
      <w:sz w:val="16"/>
      <w:szCs w:val="16"/>
      <w:lang w:val="es-ES" w:eastAsia="es-ES"/>
    </w:rPr>
  </w:style>
  <w:style w:type="paragraph" w:customStyle="1" w:styleId="xl136">
    <w:name w:val="xl136"/>
    <w:basedOn w:val="Normal"/>
    <w:rsid w:val="00C632E9"/>
    <w:pPr>
      <w:pBdr>
        <w:top w:val="single" w:sz="4" w:space="0" w:color="2F75B5"/>
        <w:left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b/>
      <w:bCs/>
      <w:sz w:val="16"/>
      <w:szCs w:val="16"/>
      <w:lang w:val="es-ES" w:eastAsia="es-ES"/>
    </w:rPr>
  </w:style>
  <w:style w:type="paragraph" w:customStyle="1" w:styleId="xl137">
    <w:name w:val="xl137"/>
    <w:basedOn w:val="Normal"/>
    <w:rsid w:val="00C632E9"/>
    <w:pPr>
      <w:pBdr>
        <w:top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b/>
      <w:bCs/>
      <w:sz w:val="16"/>
      <w:szCs w:val="16"/>
      <w:lang w:val="es-ES" w:eastAsia="es-ES"/>
    </w:rPr>
  </w:style>
  <w:style w:type="paragraph" w:customStyle="1" w:styleId="xl138">
    <w:name w:val="xl138"/>
    <w:basedOn w:val="Normal"/>
    <w:rsid w:val="00C632E9"/>
    <w:pPr>
      <w:pBdr>
        <w:top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b/>
      <w:bCs/>
      <w:sz w:val="16"/>
      <w:szCs w:val="16"/>
      <w:lang w:val="es-ES" w:eastAsia="es-ES"/>
    </w:rPr>
  </w:style>
  <w:style w:type="paragraph" w:customStyle="1" w:styleId="xl139">
    <w:name w:val="xl139"/>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sz w:val="18"/>
      <w:szCs w:val="18"/>
      <w:lang w:val="es-ES" w:eastAsia="es-ES"/>
    </w:rPr>
  </w:style>
  <w:style w:type="paragraph" w:customStyle="1" w:styleId="xl140">
    <w:name w:val="xl140"/>
    <w:basedOn w:val="Normal"/>
    <w:rsid w:val="00C632E9"/>
    <w:pPr>
      <w:pBdr>
        <w:top w:val="single" w:sz="4" w:space="0" w:color="2F75B5"/>
        <w:left w:val="single" w:sz="4" w:space="0" w:color="2F75B5"/>
        <w:bottom w:val="single" w:sz="4" w:space="0" w:color="2F75B5"/>
        <w:right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41">
    <w:name w:val="xl141"/>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42">
    <w:name w:val="xl142"/>
    <w:basedOn w:val="Normal"/>
    <w:rsid w:val="00C632E9"/>
    <w:pPr>
      <w:pBdr>
        <w:top w:val="single" w:sz="4" w:space="0" w:color="2F75B5"/>
        <w:left w:val="single" w:sz="4" w:space="0" w:color="2F75B5"/>
        <w:bottom w:val="single" w:sz="4" w:space="0" w:color="2F75B5"/>
        <w:right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143">
    <w:name w:val="xl143"/>
    <w:basedOn w:val="Normal"/>
    <w:rsid w:val="00C632E9"/>
    <w:pPr>
      <w:pBdr>
        <w:top w:val="single" w:sz="4" w:space="0" w:color="5B9BD5"/>
        <w:left w:val="single" w:sz="4" w:space="0" w:color="5B9BD5"/>
        <w:bottom w:val="single" w:sz="4" w:space="0" w:color="5B9BD5"/>
      </w:pBdr>
      <w:shd w:val="clear" w:color="000000" w:fill="DDEBF7"/>
      <w:spacing w:before="100" w:beforeAutospacing="1" w:after="100" w:afterAutospacing="1" w:line="240" w:lineRule="auto"/>
      <w:textAlignment w:val="top"/>
    </w:pPr>
    <w:rPr>
      <w:rFonts w:ascii="Times New Roman" w:eastAsia="Times New Roman" w:hAnsi="Times New Roman"/>
      <w:sz w:val="16"/>
      <w:szCs w:val="16"/>
      <w:lang w:val="es-ES" w:eastAsia="es-ES"/>
    </w:rPr>
  </w:style>
  <w:style w:type="paragraph" w:customStyle="1" w:styleId="xl144">
    <w:name w:val="xl144"/>
    <w:basedOn w:val="Normal"/>
    <w:rsid w:val="00C632E9"/>
    <w:pPr>
      <w:pBdr>
        <w:top w:val="single" w:sz="4" w:space="0" w:color="5B9BD5"/>
        <w:bottom w:val="single" w:sz="4" w:space="0" w:color="5B9BD5"/>
      </w:pBdr>
      <w:shd w:val="clear" w:color="000000" w:fill="DDEBF7"/>
      <w:spacing w:before="100" w:beforeAutospacing="1" w:after="100" w:afterAutospacing="1" w:line="240" w:lineRule="auto"/>
      <w:textAlignment w:val="top"/>
    </w:pPr>
    <w:rPr>
      <w:rFonts w:ascii="Times New Roman" w:eastAsia="Times New Roman" w:hAnsi="Times New Roman"/>
      <w:sz w:val="16"/>
      <w:szCs w:val="16"/>
      <w:lang w:val="es-ES" w:eastAsia="es-ES"/>
    </w:rPr>
  </w:style>
  <w:style w:type="paragraph" w:customStyle="1" w:styleId="xl145">
    <w:name w:val="xl145"/>
    <w:basedOn w:val="Normal"/>
    <w:rsid w:val="00C632E9"/>
    <w:pPr>
      <w:pBdr>
        <w:top w:val="single" w:sz="4" w:space="0" w:color="5B9BD5"/>
        <w:bottom w:val="single" w:sz="4" w:space="0" w:color="5B9BD5"/>
        <w:right w:val="single" w:sz="4" w:space="0" w:color="5B9BD5"/>
      </w:pBdr>
      <w:shd w:val="clear" w:color="000000" w:fill="DDEBF7"/>
      <w:spacing w:before="100" w:beforeAutospacing="1" w:after="100" w:afterAutospacing="1" w:line="240" w:lineRule="auto"/>
      <w:textAlignment w:val="top"/>
    </w:pPr>
    <w:rPr>
      <w:rFonts w:ascii="Times New Roman" w:eastAsia="Times New Roman" w:hAnsi="Times New Roman"/>
      <w:sz w:val="16"/>
      <w:szCs w:val="16"/>
      <w:lang w:val="es-ES" w:eastAsia="es-ES"/>
    </w:rPr>
  </w:style>
  <w:style w:type="paragraph" w:customStyle="1" w:styleId="xl146">
    <w:name w:val="xl146"/>
    <w:basedOn w:val="Normal"/>
    <w:rsid w:val="00C632E9"/>
    <w:pPr>
      <w:pBdr>
        <w:bottom w:val="single" w:sz="4" w:space="0" w:color="2F75B5"/>
      </w:pBdr>
      <w:shd w:val="clear" w:color="000000" w:fill="DDEBF7"/>
      <w:spacing w:before="100" w:beforeAutospacing="1" w:after="100" w:afterAutospacing="1" w:line="240" w:lineRule="auto"/>
      <w:textAlignment w:val="top"/>
    </w:pPr>
    <w:rPr>
      <w:rFonts w:ascii="Times New Roman" w:eastAsia="Times New Roman" w:hAnsi="Times New Roman"/>
      <w:sz w:val="16"/>
      <w:szCs w:val="16"/>
      <w:lang w:val="es-ES" w:eastAsia="es-ES"/>
    </w:rPr>
  </w:style>
  <w:style w:type="paragraph" w:customStyle="1" w:styleId="xl147">
    <w:name w:val="xl147"/>
    <w:basedOn w:val="Normal"/>
    <w:rsid w:val="00C632E9"/>
    <w:pPr>
      <w:pBdr>
        <w:bottom w:val="single" w:sz="4" w:space="0" w:color="2F75B5"/>
        <w:right w:val="single" w:sz="4" w:space="0" w:color="2F75B5"/>
      </w:pBdr>
      <w:shd w:val="clear" w:color="000000" w:fill="DDEBF7"/>
      <w:spacing w:before="100" w:beforeAutospacing="1" w:after="100" w:afterAutospacing="1" w:line="240" w:lineRule="auto"/>
      <w:textAlignment w:val="top"/>
    </w:pPr>
    <w:rPr>
      <w:rFonts w:ascii="Times New Roman" w:eastAsia="Times New Roman" w:hAnsi="Times New Roman"/>
      <w:sz w:val="16"/>
      <w:szCs w:val="16"/>
      <w:lang w:val="es-ES" w:eastAsia="es-ES"/>
    </w:rPr>
  </w:style>
  <w:style w:type="paragraph" w:customStyle="1" w:styleId="xl148">
    <w:name w:val="xl148"/>
    <w:basedOn w:val="Normal"/>
    <w:rsid w:val="00C632E9"/>
    <w:pPr>
      <w:pBdr>
        <w:top w:val="single" w:sz="4" w:space="0" w:color="5B9BD5"/>
        <w:left w:val="single" w:sz="4" w:space="0" w:color="5B9BD5"/>
        <w:bottom w:val="single" w:sz="4" w:space="0" w:color="5B9BD5"/>
      </w:pBdr>
      <w:shd w:val="clear" w:color="000000" w:fill="DDEBF7"/>
      <w:spacing w:before="100" w:beforeAutospacing="1" w:after="100" w:afterAutospacing="1" w:line="240" w:lineRule="auto"/>
      <w:jc w:val="right"/>
      <w:textAlignment w:val="center"/>
    </w:pPr>
    <w:rPr>
      <w:rFonts w:ascii="Times New Roman" w:eastAsia="Times New Roman" w:hAnsi="Times New Roman"/>
      <w:b/>
      <w:bCs/>
      <w:color w:val="000000"/>
      <w:sz w:val="18"/>
      <w:szCs w:val="18"/>
      <w:lang w:val="es-ES" w:eastAsia="es-ES"/>
    </w:rPr>
  </w:style>
  <w:style w:type="paragraph" w:customStyle="1" w:styleId="xl149">
    <w:name w:val="xl149"/>
    <w:basedOn w:val="Normal"/>
    <w:rsid w:val="00C632E9"/>
    <w:pPr>
      <w:pBdr>
        <w:top w:val="single" w:sz="4" w:space="0" w:color="5B9BD5"/>
        <w:bottom w:val="single" w:sz="4" w:space="0" w:color="5B9BD5"/>
      </w:pBdr>
      <w:shd w:val="clear" w:color="000000" w:fill="DDEBF7"/>
      <w:spacing w:before="100" w:beforeAutospacing="1" w:after="100" w:afterAutospacing="1" w:line="240" w:lineRule="auto"/>
      <w:jc w:val="right"/>
      <w:textAlignment w:val="center"/>
    </w:pPr>
    <w:rPr>
      <w:rFonts w:ascii="Times New Roman" w:eastAsia="Times New Roman" w:hAnsi="Times New Roman"/>
      <w:b/>
      <w:bCs/>
      <w:color w:val="000000"/>
      <w:sz w:val="18"/>
      <w:szCs w:val="18"/>
      <w:lang w:val="es-ES" w:eastAsia="es-ES"/>
    </w:rPr>
  </w:style>
  <w:style w:type="paragraph" w:customStyle="1" w:styleId="xl150">
    <w:name w:val="xl150"/>
    <w:basedOn w:val="Normal"/>
    <w:rsid w:val="00C632E9"/>
    <w:pPr>
      <w:pBdr>
        <w:top w:val="single" w:sz="4" w:space="0" w:color="5B9BD5"/>
        <w:bottom w:val="single" w:sz="4" w:space="0" w:color="5B9BD5"/>
        <w:right w:val="single" w:sz="4" w:space="0" w:color="5B9BD5"/>
      </w:pBdr>
      <w:shd w:val="clear" w:color="000000" w:fill="DDEBF7"/>
      <w:spacing w:before="100" w:beforeAutospacing="1" w:after="100" w:afterAutospacing="1" w:line="240" w:lineRule="auto"/>
      <w:jc w:val="right"/>
      <w:textAlignment w:val="center"/>
    </w:pPr>
    <w:rPr>
      <w:rFonts w:ascii="Times New Roman" w:eastAsia="Times New Roman" w:hAnsi="Times New Roman"/>
      <w:b/>
      <w:bCs/>
      <w:color w:val="000000"/>
      <w:sz w:val="18"/>
      <w:szCs w:val="18"/>
      <w:lang w:val="es-ES" w:eastAsia="es-ES"/>
    </w:rPr>
  </w:style>
  <w:style w:type="paragraph" w:customStyle="1" w:styleId="xl151">
    <w:name w:val="xl151"/>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top"/>
    </w:pPr>
    <w:rPr>
      <w:rFonts w:ascii="Times New Roman" w:eastAsia="Times New Roman" w:hAnsi="Times New Roman"/>
      <w:b/>
      <w:bCs/>
      <w:sz w:val="14"/>
      <w:szCs w:val="14"/>
      <w:lang w:val="es-ES" w:eastAsia="es-ES"/>
    </w:rPr>
  </w:style>
  <w:style w:type="paragraph" w:customStyle="1" w:styleId="xl152">
    <w:name w:val="xl152"/>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153">
    <w:name w:val="xl153"/>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4"/>
      <w:szCs w:val="14"/>
      <w:lang w:val="es-ES" w:eastAsia="es-ES"/>
    </w:rPr>
  </w:style>
  <w:style w:type="paragraph" w:customStyle="1" w:styleId="xl154">
    <w:name w:val="xl154"/>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155">
    <w:name w:val="xl155"/>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156">
    <w:name w:val="xl156"/>
    <w:basedOn w:val="Normal"/>
    <w:rsid w:val="00C632E9"/>
    <w:pPr>
      <w:pBdr>
        <w:top w:val="single" w:sz="4" w:space="0" w:color="2F75B5"/>
        <w:left w:val="single" w:sz="4" w:space="0" w:color="2F75B5"/>
        <w:bottom w:val="single" w:sz="4" w:space="0" w:color="2F75B5"/>
      </w:pBdr>
      <w:spacing w:before="100" w:beforeAutospacing="1" w:after="100" w:afterAutospacing="1" w:line="240" w:lineRule="auto"/>
      <w:textAlignment w:val="center"/>
    </w:pPr>
    <w:rPr>
      <w:rFonts w:ascii="Times New Roman" w:eastAsia="Times New Roman" w:hAnsi="Times New Roman"/>
      <w:sz w:val="16"/>
      <w:szCs w:val="16"/>
      <w:lang w:val="es-ES" w:eastAsia="es-ES"/>
    </w:rPr>
  </w:style>
  <w:style w:type="paragraph" w:customStyle="1" w:styleId="xl157">
    <w:name w:val="xl157"/>
    <w:basedOn w:val="Normal"/>
    <w:rsid w:val="00C632E9"/>
    <w:pPr>
      <w:pBdr>
        <w:top w:val="single" w:sz="4" w:space="0" w:color="2F75B5"/>
        <w:bottom w:val="single" w:sz="4" w:space="0" w:color="2F75B5"/>
      </w:pBdr>
      <w:spacing w:before="100" w:beforeAutospacing="1" w:after="100" w:afterAutospacing="1" w:line="240" w:lineRule="auto"/>
      <w:textAlignment w:val="center"/>
    </w:pPr>
    <w:rPr>
      <w:rFonts w:ascii="Times New Roman" w:eastAsia="Times New Roman" w:hAnsi="Times New Roman"/>
      <w:sz w:val="16"/>
      <w:szCs w:val="16"/>
      <w:lang w:val="es-ES" w:eastAsia="es-ES"/>
    </w:rPr>
  </w:style>
  <w:style w:type="paragraph" w:customStyle="1" w:styleId="xl158">
    <w:name w:val="xl158"/>
    <w:basedOn w:val="Normal"/>
    <w:rsid w:val="00C632E9"/>
    <w:pPr>
      <w:pBdr>
        <w:top w:val="single" w:sz="4" w:space="0" w:color="2F75B5"/>
        <w:bottom w:val="single" w:sz="4" w:space="0" w:color="2F75B5"/>
        <w:right w:val="single" w:sz="4" w:space="0" w:color="2F75B5"/>
      </w:pBdr>
      <w:spacing w:before="100" w:beforeAutospacing="1" w:after="100" w:afterAutospacing="1" w:line="240" w:lineRule="auto"/>
      <w:textAlignment w:val="center"/>
    </w:pPr>
    <w:rPr>
      <w:rFonts w:ascii="Times New Roman" w:eastAsia="Times New Roman" w:hAnsi="Times New Roman"/>
      <w:sz w:val="16"/>
      <w:szCs w:val="16"/>
      <w:lang w:val="es-ES" w:eastAsia="es-ES"/>
    </w:rPr>
  </w:style>
  <w:style w:type="paragraph" w:customStyle="1" w:styleId="xl159">
    <w:name w:val="xl159"/>
    <w:basedOn w:val="Normal"/>
    <w:rsid w:val="00C632E9"/>
    <w:pPr>
      <w:pBdr>
        <w:top w:val="single" w:sz="4" w:space="0" w:color="2F75B5"/>
        <w:left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160">
    <w:name w:val="xl160"/>
    <w:basedOn w:val="Normal"/>
    <w:rsid w:val="00C632E9"/>
    <w:pPr>
      <w:pBdr>
        <w:top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161">
    <w:name w:val="xl161"/>
    <w:basedOn w:val="Normal"/>
    <w:rsid w:val="00C632E9"/>
    <w:pPr>
      <w:pBdr>
        <w:top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162">
    <w:name w:val="xl162"/>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20"/>
      <w:szCs w:val="20"/>
      <w:lang w:val="es-ES" w:eastAsia="es-ES"/>
    </w:rPr>
  </w:style>
  <w:style w:type="paragraph" w:customStyle="1" w:styleId="xl163">
    <w:name w:val="xl163"/>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b/>
      <w:bCs/>
      <w:sz w:val="18"/>
      <w:szCs w:val="18"/>
      <w:lang w:val="es-ES" w:eastAsia="es-ES"/>
    </w:rPr>
  </w:style>
  <w:style w:type="paragraph" w:customStyle="1" w:styleId="xl164">
    <w:name w:val="xl164"/>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165">
    <w:name w:val="xl165"/>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top"/>
    </w:pPr>
    <w:rPr>
      <w:rFonts w:ascii="Times New Roman" w:eastAsia="Times New Roman" w:hAnsi="Times New Roman"/>
      <w:sz w:val="16"/>
      <w:szCs w:val="16"/>
      <w:lang w:val="es-ES" w:eastAsia="es-ES"/>
    </w:rPr>
  </w:style>
  <w:style w:type="paragraph" w:customStyle="1" w:styleId="xl166">
    <w:name w:val="xl166"/>
    <w:basedOn w:val="Normal"/>
    <w:rsid w:val="00C632E9"/>
    <w:pPr>
      <w:pBdr>
        <w:top w:val="single" w:sz="4" w:space="0" w:color="2F75B5"/>
        <w:left w:val="single" w:sz="4" w:space="0" w:color="2F75B5"/>
        <w:bottom w:val="single" w:sz="4" w:space="0" w:color="2F75B5"/>
      </w:pBdr>
      <w:shd w:val="clear" w:color="000000" w:fill="DDEBF7"/>
      <w:spacing w:before="100" w:beforeAutospacing="1" w:after="100" w:afterAutospacing="1" w:line="240" w:lineRule="auto"/>
      <w:textAlignment w:val="top"/>
    </w:pPr>
    <w:rPr>
      <w:rFonts w:ascii="Times New Roman" w:eastAsia="Times New Roman" w:hAnsi="Times New Roman"/>
      <w:sz w:val="16"/>
      <w:szCs w:val="16"/>
      <w:lang w:val="es-ES" w:eastAsia="es-ES"/>
    </w:rPr>
  </w:style>
  <w:style w:type="paragraph" w:customStyle="1" w:styleId="xl167">
    <w:name w:val="xl167"/>
    <w:basedOn w:val="Normal"/>
    <w:rsid w:val="00C632E9"/>
    <w:pPr>
      <w:pBdr>
        <w:top w:val="single" w:sz="4" w:space="0" w:color="2F75B5"/>
        <w:bottom w:val="single" w:sz="4" w:space="0" w:color="2F75B5"/>
      </w:pBdr>
      <w:shd w:val="clear" w:color="000000" w:fill="DDEBF7"/>
      <w:spacing w:before="100" w:beforeAutospacing="1" w:after="100" w:afterAutospacing="1" w:line="240" w:lineRule="auto"/>
      <w:textAlignment w:val="top"/>
    </w:pPr>
    <w:rPr>
      <w:rFonts w:ascii="Times New Roman" w:eastAsia="Times New Roman" w:hAnsi="Times New Roman"/>
      <w:sz w:val="16"/>
      <w:szCs w:val="16"/>
      <w:lang w:val="es-ES" w:eastAsia="es-ES"/>
    </w:rPr>
  </w:style>
  <w:style w:type="paragraph" w:customStyle="1" w:styleId="xl168">
    <w:name w:val="xl168"/>
    <w:basedOn w:val="Normal"/>
    <w:rsid w:val="00C632E9"/>
    <w:pPr>
      <w:pBdr>
        <w:top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top"/>
    </w:pPr>
    <w:rPr>
      <w:rFonts w:ascii="Times New Roman" w:eastAsia="Times New Roman" w:hAnsi="Times New Roman"/>
      <w:sz w:val="16"/>
      <w:szCs w:val="16"/>
      <w:lang w:val="es-ES" w:eastAsia="es-ES"/>
    </w:rPr>
  </w:style>
  <w:style w:type="paragraph" w:customStyle="1" w:styleId="xl169">
    <w:name w:val="xl169"/>
    <w:basedOn w:val="Normal"/>
    <w:rsid w:val="00C632E9"/>
    <w:pPr>
      <w:pBdr>
        <w:top w:val="single" w:sz="4" w:space="0" w:color="2F75B5"/>
        <w:left w:val="single" w:sz="4" w:space="0" w:color="2F75B5"/>
        <w:bottom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170">
    <w:name w:val="xl170"/>
    <w:basedOn w:val="Normal"/>
    <w:rsid w:val="00C632E9"/>
    <w:pPr>
      <w:pBdr>
        <w:top w:val="single" w:sz="4" w:space="0" w:color="2F75B5"/>
        <w:bottom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171">
    <w:name w:val="xl171"/>
    <w:basedOn w:val="Normal"/>
    <w:rsid w:val="00C632E9"/>
    <w:pPr>
      <w:pBdr>
        <w:top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172">
    <w:name w:val="xl172"/>
    <w:basedOn w:val="Normal"/>
    <w:rsid w:val="00C632E9"/>
    <w:pPr>
      <w:pBdr>
        <w:top w:val="single" w:sz="4" w:space="0" w:color="2F75B5"/>
        <w:left w:val="single" w:sz="4" w:space="0" w:color="2F75B5"/>
        <w:bottom w:val="single" w:sz="4" w:space="0" w:color="2F75B5"/>
        <w:right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4"/>
      <w:szCs w:val="14"/>
      <w:lang w:val="es-ES" w:eastAsia="es-ES"/>
    </w:rPr>
  </w:style>
  <w:style w:type="paragraph" w:customStyle="1" w:styleId="xl173">
    <w:name w:val="xl173"/>
    <w:basedOn w:val="Normal"/>
    <w:rsid w:val="00C632E9"/>
    <w:pPr>
      <w:pBdr>
        <w:top w:val="single" w:sz="4" w:space="0" w:color="2F75B5"/>
        <w:left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174">
    <w:name w:val="xl174"/>
    <w:basedOn w:val="Normal"/>
    <w:rsid w:val="00C632E9"/>
    <w:pPr>
      <w:pBdr>
        <w:left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175">
    <w:name w:val="xl175"/>
    <w:basedOn w:val="Normal"/>
    <w:rsid w:val="00C632E9"/>
    <w:pPr>
      <w:pBdr>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176">
    <w:name w:val="xl176"/>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top"/>
    </w:pPr>
    <w:rPr>
      <w:rFonts w:ascii="Times New Roman" w:eastAsia="Times New Roman" w:hAnsi="Times New Roman"/>
      <w:b/>
      <w:bCs/>
      <w:sz w:val="14"/>
      <w:szCs w:val="14"/>
      <w:lang w:val="es-ES" w:eastAsia="es-ES"/>
    </w:rPr>
  </w:style>
  <w:style w:type="paragraph" w:customStyle="1" w:styleId="xl177">
    <w:name w:val="xl177"/>
    <w:basedOn w:val="Normal"/>
    <w:rsid w:val="00C632E9"/>
    <w:pPr>
      <w:pBdr>
        <w:top w:val="single" w:sz="4" w:space="0" w:color="2F75B5"/>
        <w:left w:val="single" w:sz="4" w:space="0" w:color="2F75B5"/>
        <w:bottom w:val="single" w:sz="4" w:space="0" w:color="2F75B5"/>
        <w:right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178">
    <w:name w:val="xl178"/>
    <w:basedOn w:val="Normal"/>
    <w:rsid w:val="00C632E9"/>
    <w:pPr>
      <w:spacing w:before="100" w:beforeAutospacing="1" w:after="100" w:afterAutospacing="1" w:line="240" w:lineRule="auto"/>
      <w:jc w:val="center"/>
      <w:textAlignment w:val="center"/>
    </w:pPr>
    <w:rPr>
      <w:rFonts w:ascii="Times New Roman" w:eastAsia="Times New Roman" w:hAnsi="Times New Roman"/>
      <w:b/>
      <w:bCs/>
      <w:sz w:val="24"/>
      <w:szCs w:val="24"/>
      <w:lang w:val="es-ES" w:eastAsia="es-ES"/>
    </w:rPr>
  </w:style>
  <w:style w:type="paragraph" w:customStyle="1" w:styleId="xl179">
    <w:name w:val="xl179"/>
    <w:basedOn w:val="Normal"/>
    <w:rsid w:val="00C632E9"/>
    <w:pPr>
      <w:shd w:val="clear" w:color="000000" w:fill="2F75B5"/>
      <w:spacing w:before="100" w:beforeAutospacing="1" w:after="100" w:afterAutospacing="1" w:line="240" w:lineRule="auto"/>
      <w:textAlignment w:val="center"/>
    </w:pPr>
    <w:rPr>
      <w:rFonts w:ascii="Times New Roman" w:eastAsia="Times New Roman" w:hAnsi="Times New Roman"/>
      <w:b/>
      <w:bCs/>
      <w:color w:val="FFFFFF"/>
      <w:sz w:val="20"/>
      <w:szCs w:val="20"/>
      <w:lang w:val="es-ES" w:eastAsia="es-ES"/>
    </w:rPr>
  </w:style>
  <w:style w:type="paragraph" w:customStyle="1" w:styleId="xl180">
    <w:name w:val="xl180"/>
    <w:basedOn w:val="Normal"/>
    <w:rsid w:val="00C632E9"/>
    <w:pPr>
      <w:spacing w:before="100" w:beforeAutospacing="1" w:after="100" w:afterAutospacing="1" w:line="240" w:lineRule="auto"/>
      <w:textAlignment w:val="center"/>
    </w:pPr>
    <w:rPr>
      <w:rFonts w:ascii="Times New Roman" w:eastAsia="Times New Roman" w:hAnsi="Times New Roman"/>
      <w:b/>
      <w:bCs/>
      <w:sz w:val="18"/>
      <w:szCs w:val="18"/>
      <w:lang w:val="es-ES" w:eastAsia="es-ES"/>
    </w:rPr>
  </w:style>
  <w:style w:type="paragraph" w:customStyle="1" w:styleId="xl181">
    <w:name w:val="xl181"/>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182">
    <w:name w:val="xl182"/>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textAlignment w:val="center"/>
    </w:pPr>
    <w:rPr>
      <w:rFonts w:ascii="Times New Roman" w:eastAsia="Times New Roman" w:hAnsi="Times New Roman"/>
      <w:sz w:val="16"/>
      <w:szCs w:val="16"/>
      <w:lang w:val="es-ES" w:eastAsia="es-ES"/>
    </w:rPr>
  </w:style>
  <w:style w:type="paragraph" w:customStyle="1" w:styleId="xl183">
    <w:name w:val="xl183"/>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sz w:val="18"/>
      <w:szCs w:val="18"/>
      <w:lang w:val="es-ES" w:eastAsia="es-ES"/>
    </w:rPr>
  </w:style>
  <w:style w:type="paragraph" w:customStyle="1" w:styleId="xl184">
    <w:name w:val="xl184"/>
    <w:basedOn w:val="Normal"/>
    <w:rsid w:val="00C632E9"/>
    <w:pPr>
      <w:pBdr>
        <w:top w:val="single" w:sz="4" w:space="0" w:color="2F75B5"/>
        <w:left w:val="single" w:sz="4" w:space="0" w:color="2F75B5"/>
        <w:bottom w:val="single" w:sz="4" w:space="0" w:color="2F75B5"/>
        <w:right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85">
    <w:name w:val="xl185"/>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186">
    <w:name w:val="xl186"/>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187">
    <w:name w:val="xl187"/>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b/>
      <w:bCs/>
      <w:sz w:val="18"/>
      <w:szCs w:val="18"/>
      <w:lang w:val="es-ES" w:eastAsia="es-ES"/>
    </w:rPr>
  </w:style>
  <w:style w:type="paragraph" w:customStyle="1" w:styleId="xl188">
    <w:name w:val="xl188"/>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6"/>
      <w:szCs w:val="16"/>
      <w:lang w:val="es-ES" w:eastAsia="es-ES"/>
    </w:rPr>
  </w:style>
  <w:style w:type="paragraph" w:customStyle="1" w:styleId="xl189">
    <w:name w:val="xl189"/>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190">
    <w:name w:val="xl190"/>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color w:val="000000"/>
      <w:sz w:val="18"/>
      <w:szCs w:val="18"/>
      <w:lang w:val="es-ES" w:eastAsia="es-ES"/>
    </w:rPr>
  </w:style>
  <w:style w:type="paragraph" w:customStyle="1" w:styleId="xl191">
    <w:name w:val="xl191"/>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color w:val="000000"/>
      <w:sz w:val="18"/>
      <w:szCs w:val="18"/>
      <w:lang w:val="es-ES" w:eastAsia="es-ES"/>
    </w:rPr>
  </w:style>
  <w:style w:type="paragraph" w:customStyle="1" w:styleId="xl192">
    <w:name w:val="xl192"/>
    <w:basedOn w:val="Normal"/>
    <w:rsid w:val="00C632E9"/>
    <w:pPr>
      <w:spacing w:before="100" w:beforeAutospacing="1" w:after="100" w:afterAutospacing="1" w:line="240" w:lineRule="auto"/>
      <w:jc w:val="center"/>
      <w:textAlignment w:val="center"/>
    </w:pPr>
    <w:rPr>
      <w:rFonts w:ascii="Times New Roman" w:eastAsia="Times New Roman" w:hAnsi="Times New Roman"/>
      <w:color w:val="000000"/>
      <w:sz w:val="18"/>
      <w:szCs w:val="18"/>
      <w:lang w:val="es-ES" w:eastAsia="es-ES"/>
    </w:rPr>
  </w:style>
  <w:style w:type="paragraph" w:customStyle="1" w:styleId="xl193">
    <w:name w:val="xl193"/>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sz w:val="16"/>
      <w:szCs w:val="16"/>
      <w:lang w:val="es-ES" w:eastAsia="es-ES"/>
    </w:rPr>
  </w:style>
  <w:style w:type="paragraph" w:customStyle="1" w:styleId="xl194">
    <w:name w:val="xl194"/>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195">
    <w:name w:val="xl195"/>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96">
    <w:name w:val="xl196"/>
    <w:basedOn w:val="Normal"/>
    <w:rsid w:val="00C632E9"/>
    <w:pPr>
      <w:pBdr>
        <w:top w:val="single" w:sz="4" w:space="0" w:color="2F75B5"/>
        <w:left w:val="single" w:sz="4" w:space="0" w:color="2F75B5"/>
        <w:bottom w:val="single" w:sz="4" w:space="0" w:color="2F75B5"/>
        <w:right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b/>
      <w:bCs/>
      <w:color w:val="FF0000"/>
      <w:sz w:val="16"/>
      <w:szCs w:val="16"/>
      <w:lang w:val="es-ES" w:eastAsia="es-ES"/>
    </w:rPr>
  </w:style>
  <w:style w:type="paragraph" w:customStyle="1" w:styleId="xl197">
    <w:name w:val="xl197"/>
    <w:basedOn w:val="Normal"/>
    <w:rsid w:val="00C632E9"/>
    <w:pPr>
      <w:pBdr>
        <w:top w:val="single" w:sz="4" w:space="0" w:color="2F75B5"/>
        <w:left w:val="single" w:sz="4" w:space="0" w:color="2F75B5"/>
        <w:bottom w:val="single" w:sz="4" w:space="0" w:color="2F75B5"/>
        <w:right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198">
    <w:name w:val="xl198"/>
    <w:basedOn w:val="Normal"/>
    <w:rsid w:val="00C632E9"/>
    <w:pPr>
      <w:pBdr>
        <w:top w:val="single" w:sz="4" w:space="0" w:color="2F75B5"/>
        <w:lef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199">
    <w:name w:val="xl199"/>
    <w:basedOn w:val="Normal"/>
    <w:rsid w:val="00C632E9"/>
    <w:pPr>
      <w:pBdr>
        <w:top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00">
    <w:name w:val="xl200"/>
    <w:basedOn w:val="Normal"/>
    <w:rsid w:val="00C632E9"/>
    <w:pPr>
      <w:pBdr>
        <w:top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01">
    <w:name w:val="xl201"/>
    <w:basedOn w:val="Normal"/>
    <w:rsid w:val="00C632E9"/>
    <w:pPr>
      <w:pBdr>
        <w:lef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02">
    <w:name w:val="xl202"/>
    <w:basedOn w:val="Normal"/>
    <w:rsid w:val="00C632E9"/>
    <w:pP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03">
    <w:name w:val="xl203"/>
    <w:basedOn w:val="Normal"/>
    <w:rsid w:val="00C632E9"/>
    <w:pPr>
      <w:pBdr>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04">
    <w:name w:val="xl204"/>
    <w:basedOn w:val="Normal"/>
    <w:rsid w:val="00C632E9"/>
    <w:pPr>
      <w:pBdr>
        <w:left w:val="single" w:sz="4" w:space="0" w:color="2F75B5"/>
        <w:bottom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05">
    <w:name w:val="xl205"/>
    <w:basedOn w:val="Normal"/>
    <w:rsid w:val="00C632E9"/>
    <w:pPr>
      <w:pBdr>
        <w:bottom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06">
    <w:name w:val="xl206"/>
    <w:basedOn w:val="Normal"/>
    <w:rsid w:val="00C632E9"/>
    <w:pPr>
      <w:pBdr>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07">
    <w:name w:val="xl207"/>
    <w:basedOn w:val="Normal"/>
    <w:rsid w:val="00C632E9"/>
    <w:pPr>
      <w:pBdr>
        <w:top w:val="single" w:sz="4" w:space="0" w:color="2F75B5"/>
        <w:left w:val="single" w:sz="4" w:space="0" w:color="2F75B5"/>
        <w:bottom w:val="single" w:sz="4" w:space="0" w:color="2F75B5"/>
        <w:right w:val="single" w:sz="4" w:space="0" w:color="2F75B5"/>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208">
    <w:name w:val="xl208"/>
    <w:basedOn w:val="Normal"/>
    <w:rsid w:val="00C632E9"/>
    <w:pPr>
      <w:pBdr>
        <w:top w:val="single" w:sz="4" w:space="0" w:color="2F75B5"/>
        <w:left w:val="single" w:sz="4" w:space="0" w:color="2F75B5"/>
        <w:bottom w:val="single" w:sz="4" w:space="0" w:color="2F75B5"/>
        <w:right w:val="single" w:sz="4" w:space="0" w:color="2F75B5"/>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209">
    <w:name w:val="xl209"/>
    <w:basedOn w:val="Normal"/>
    <w:rsid w:val="00C632E9"/>
    <w:pPr>
      <w:pBdr>
        <w:bottom w:val="single" w:sz="4" w:space="0" w:color="2F75B5"/>
      </w:pBdr>
      <w:spacing w:before="100" w:beforeAutospacing="1" w:after="100" w:afterAutospacing="1" w:line="240" w:lineRule="auto"/>
      <w:textAlignment w:val="center"/>
    </w:pPr>
    <w:rPr>
      <w:rFonts w:ascii="Times New Roman" w:eastAsia="Times New Roman" w:hAnsi="Times New Roman"/>
      <w:b/>
      <w:bCs/>
      <w:sz w:val="18"/>
      <w:szCs w:val="18"/>
      <w:lang w:val="es-ES" w:eastAsia="es-ES"/>
    </w:rPr>
  </w:style>
  <w:style w:type="paragraph" w:customStyle="1" w:styleId="xl210">
    <w:name w:val="xl210"/>
    <w:basedOn w:val="Normal"/>
    <w:rsid w:val="00C632E9"/>
    <w:pPr>
      <w:pBdr>
        <w:top w:val="single" w:sz="4" w:space="0" w:color="2F75B5"/>
        <w:left w:val="single" w:sz="4" w:space="0" w:color="2F75B5"/>
        <w:bottom w:val="single" w:sz="4" w:space="0" w:color="2F75B5"/>
      </w:pBdr>
      <w:spacing w:before="100" w:beforeAutospacing="1" w:after="100" w:afterAutospacing="1" w:line="240" w:lineRule="auto"/>
      <w:textAlignment w:val="center"/>
    </w:pPr>
    <w:rPr>
      <w:rFonts w:ascii="Times New Roman" w:eastAsia="Times New Roman" w:hAnsi="Times New Roman"/>
      <w:b/>
      <w:bCs/>
      <w:color w:val="000000"/>
      <w:sz w:val="18"/>
      <w:szCs w:val="18"/>
      <w:lang w:val="es-ES" w:eastAsia="es-ES"/>
    </w:rPr>
  </w:style>
  <w:style w:type="paragraph" w:customStyle="1" w:styleId="xl211">
    <w:name w:val="xl211"/>
    <w:basedOn w:val="Normal"/>
    <w:rsid w:val="00C632E9"/>
    <w:pPr>
      <w:pBdr>
        <w:top w:val="single" w:sz="4" w:space="0" w:color="2F75B5"/>
        <w:bottom w:val="single" w:sz="4" w:space="0" w:color="2F75B5"/>
      </w:pBdr>
      <w:spacing w:before="100" w:beforeAutospacing="1" w:after="100" w:afterAutospacing="1" w:line="240" w:lineRule="auto"/>
      <w:textAlignment w:val="center"/>
    </w:pPr>
    <w:rPr>
      <w:rFonts w:ascii="Times New Roman" w:eastAsia="Times New Roman" w:hAnsi="Times New Roman"/>
      <w:b/>
      <w:bCs/>
      <w:color w:val="000000"/>
      <w:sz w:val="18"/>
      <w:szCs w:val="18"/>
      <w:lang w:val="es-ES" w:eastAsia="es-ES"/>
    </w:rPr>
  </w:style>
  <w:style w:type="paragraph" w:customStyle="1" w:styleId="xl212">
    <w:name w:val="xl212"/>
    <w:basedOn w:val="Normal"/>
    <w:rsid w:val="00C632E9"/>
    <w:pPr>
      <w:pBdr>
        <w:top w:val="single" w:sz="4" w:space="0" w:color="2F75B5"/>
        <w:bottom w:val="single" w:sz="4" w:space="0" w:color="2F75B5"/>
        <w:right w:val="single" w:sz="4" w:space="0" w:color="2F75B5"/>
      </w:pBdr>
      <w:spacing w:before="100" w:beforeAutospacing="1" w:after="100" w:afterAutospacing="1" w:line="240" w:lineRule="auto"/>
      <w:textAlignment w:val="center"/>
    </w:pPr>
    <w:rPr>
      <w:rFonts w:ascii="Times New Roman" w:eastAsia="Times New Roman" w:hAnsi="Times New Roman"/>
      <w:b/>
      <w:bCs/>
      <w:color w:val="000000"/>
      <w:sz w:val="18"/>
      <w:szCs w:val="18"/>
      <w:lang w:val="es-ES" w:eastAsia="es-ES"/>
    </w:rPr>
  </w:style>
  <w:style w:type="paragraph" w:customStyle="1" w:styleId="xl213">
    <w:name w:val="xl213"/>
    <w:basedOn w:val="Normal"/>
    <w:rsid w:val="00C632E9"/>
    <w:pPr>
      <w:pBdr>
        <w:top w:val="single" w:sz="4" w:space="0" w:color="2F75B5"/>
        <w:left w:val="single" w:sz="4" w:space="0" w:color="2F75B5"/>
        <w:bottom w:val="single" w:sz="4" w:space="0" w:color="2F75B5"/>
        <w:right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sz w:val="16"/>
      <w:szCs w:val="16"/>
      <w:lang w:val="es-ES" w:eastAsia="es-ES"/>
    </w:rPr>
  </w:style>
  <w:style w:type="paragraph" w:customStyle="1" w:styleId="xl214">
    <w:name w:val="xl214"/>
    <w:basedOn w:val="Normal"/>
    <w:rsid w:val="00C632E9"/>
    <w:pPr>
      <w:pBdr>
        <w:top w:val="single" w:sz="4" w:space="0" w:color="2F75B5"/>
        <w:left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sz w:val="16"/>
      <w:szCs w:val="16"/>
      <w:lang w:val="es-ES" w:eastAsia="es-ES"/>
    </w:rPr>
  </w:style>
  <w:style w:type="paragraph" w:customStyle="1" w:styleId="xl215">
    <w:name w:val="xl215"/>
    <w:basedOn w:val="Normal"/>
    <w:rsid w:val="00C632E9"/>
    <w:pPr>
      <w:pBdr>
        <w:top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sz w:val="16"/>
      <w:szCs w:val="16"/>
      <w:lang w:val="es-ES" w:eastAsia="es-ES"/>
    </w:rPr>
  </w:style>
  <w:style w:type="paragraph" w:customStyle="1" w:styleId="xl216">
    <w:name w:val="xl216"/>
    <w:basedOn w:val="Normal"/>
    <w:rsid w:val="00C632E9"/>
    <w:pPr>
      <w:pBdr>
        <w:top w:val="single" w:sz="4" w:space="0" w:color="2F75B5"/>
        <w:right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sz w:val="16"/>
      <w:szCs w:val="16"/>
      <w:lang w:val="es-ES" w:eastAsia="es-ES"/>
    </w:rPr>
  </w:style>
  <w:style w:type="paragraph" w:customStyle="1" w:styleId="xl217">
    <w:name w:val="xl217"/>
    <w:basedOn w:val="Normal"/>
    <w:rsid w:val="00C632E9"/>
    <w:pPr>
      <w:pBdr>
        <w:left w:val="single" w:sz="4" w:space="0" w:color="2F75B5"/>
        <w:bottom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sz w:val="16"/>
      <w:szCs w:val="16"/>
      <w:lang w:val="es-ES" w:eastAsia="es-ES"/>
    </w:rPr>
  </w:style>
  <w:style w:type="paragraph" w:customStyle="1" w:styleId="xl218">
    <w:name w:val="xl218"/>
    <w:basedOn w:val="Normal"/>
    <w:rsid w:val="00C632E9"/>
    <w:pPr>
      <w:pBdr>
        <w:bottom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sz w:val="16"/>
      <w:szCs w:val="16"/>
      <w:lang w:val="es-ES" w:eastAsia="es-ES"/>
    </w:rPr>
  </w:style>
  <w:style w:type="paragraph" w:customStyle="1" w:styleId="xl219">
    <w:name w:val="xl219"/>
    <w:basedOn w:val="Normal"/>
    <w:rsid w:val="00C632E9"/>
    <w:pPr>
      <w:pBdr>
        <w:bottom w:val="single" w:sz="4" w:space="0" w:color="2F75B5"/>
        <w:right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sz w:val="16"/>
      <w:szCs w:val="16"/>
      <w:lang w:val="es-ES" w:eastAsia="es-ES"/>
    </w:rPr>
  </w:style>
  <w:style w:type="paragraph" w:customStyle="1" w:styleId="xl220">
    <w:name w:val="xl220"/>
    <w:basedOn w:val="Normal"/>
    <w:rsid w:val="00C632E9"/>
    <w:pPr>
      <w:pBdr>
        <w:top w:val="single" w:sz="4" w:space="0" w:color="2F75B5"/>
        <w:left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6"/>
      <w:szCs w:val="16"/>
      <w:lang w:val="es-ES" w:eastAsia="es-ES"/>
    </w:rPr>
  </w:style>
  <w:style w:type="paragraph" w:customStyle="1" w:styleId="xl221">
    <w:name w:val="xl221"/>
    <w:basedOn w:val="Normal"/>
    <w:rsid w:val="00C632E9"/>
    <w:pPr>
      <w:pBdr>
        <w:top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6"/>
      <w:szCs w:val="16"/>
      <w:lang w:val="es-ES" w:eastAsia="es-ES"/>
    </w:rPr>
  </w:style>
  <w:style w:type="paragraph" w:customStyle="1" w:styleId="xl222">
    <w:name w:val="xl222"/>
    <w:basedOn w:val="Normal"/>
    <w:rsid w:val="00C632E9"/>
    <w:pPr>
      <w:pBdr>
        <w:top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6"/>
      <w:szCs w:val="16"/>
      <w:lang w:val="es-ES" w:eastAsia="es-ES"/>
    </w:rPr>
  </w:style>
  <w:style w:type="paragraph" w:customStyle="1" w:styleId="xl223">
    <w:name w:val="xl223"/>
    <w:basedOn w:val="Normal"/>
    <w:rsid w:val="00C632E9"/>
    <w:pPr>
      <w:pBdr>
        <w:top w:val="single" w:sz="4" w:space="0" w:color="2F75B5"/>
        <w:left w:val="single" w:sz="4" w:space="0" w:color="2F75B5"/>
        <w:bottom w:val="single" w:sz="4" w:space="0" w:color="2F75B5"/>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224">
    <w:name w:val="xl224"/>
    <w:basedOn w:val="Normal"/>
    <w:rsid w:val="00C632E9"/>
    <w:pPr>
      <w:pBdr>
        <w:top w:val="single" w:sz="4" w:space="0" w:color="2F75B5"/>
        <w:bottom w:val="single" w:sz="4" w:space="0" w:color="2F75B5"/>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225">
    <w:name w:val="xl225"/>
    <w:basedOn w:val="Normal"/>
    <w:rsid w:val="00C632E9"/>
    <w:pPr>
      <w:pBdr>
        <w:top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226">
    <w:name w:val="xl226"/>
    <w:basedOn w:val="Normal"/>
    <w:rsid w:val="00C632E9"/>
    <w:pPr>
      <w:pBdr>
        <w:top w:val="single" w:sz="4" w:space="0" w:color="2F75B5"/>
        <w:left w:val="single" w:sz="8" w:space="0" w:color="2F75B5"/>
      </w:pBdr>
      <w:spacing w:before="100" w:beforeAutospacing="1" w:after="100" w:afterAutospacing="1" w:line="240" w:lineRule="auto"/>
      <w:textAlignment w:val="center"/>
    </w:pPr>
    <w:rPr>
      <w:rFonts w:ascii="Times New Roman" w:eastAsia="Times New Roman" w:hAnsi="Times New Roman"/>
      <w:b/>
      <w:bCs/>
      <w:color w:val="000000"/>
      <w:sz w:val="18"/>
      <w:szCs w:val="18"/>
      <w:lang w:val="es-ES" w:eastAsia="es-ES"/>
    </w:rPr>
  </w:style>
  <w:style w:type="paragraph" w:customStyle="1" w:styleId="xl227">
    <w:name w:val="xl227"/>
    <w:basedOn w:val="Normal"/>
    <w:rsid w:val="00C632E9"/>
    <w:pPr>
      <w:pBdr>
        <w:top w:val="single" w:sz="4" w:space="0" w:color="2F75B5"/>
      </w:pBdr>
      <w:spacing w:before="100" w:beforeAutospacing="1" w:after="100" w:afterAutospacing="1" w:line="240" w:lineRule="auto"/>
      <w:textAlignment w:val="center"/>
    </w:pPr>
    <w:rPr>
      <w:rFonts w:ascii="Times New Roman" w:eastAsia="Times New Roman" w:hAnsi="Times New Roman"/>
      <w:b/>
      <w:bCs/>
      <w:color w:val="000000"/>
      <w:sz w:val="18"/>
      <w:szCs w:val="18"/>
      <w:lang w:val="es-ES" w:eastAsia="es-ES"/>
    </w:rPr>
  </w:style>
  <w:style w:type="paragraph" w:customStyle="1" w:styleId="xl228">
    <w:name w:val="xl228"/>
    <w:basedOn w:val="Normal"/>
    <w:rsid w:val="00C632E9"/>
    <w:pPr>
      <w:pBdr>
        <w:top w:val="single" w:sz="4" w:space="0" w:color="2F75B5"/>
        <w:right w:val="single" w:sz="8" w:space="0" w:color="2F75B5"/>
      </w:pBdr>
      <w:spacing w:before="100" w:beforeAutospacing="1" w:after="100" w:afterAutospacing="1" w:line="240" w:lineRule="auto"/>
      <w:textAlignment w:val="center"/>
    </w:pPr>
    <w:rPr>
      <w:rFonts w:ascii="Times New Roman" w:eastAsia="Times New Roman" w:hAnsi="Times New Roman"/>
      <w:b/>
      <w:bCs/>
      <w:color w:val="000000"/>
      <w:sz w:val="18"/>
      <w:szCs w:val="18"/>
      <w:lang w:val="es-ES" w:eastAsia="es-ES"/>
    </w:rPr>
  </w:style>
  <w:style w:type="paragraph" w:customStyle="1" w:styleId="xl229">
    <w:name w:val="xl229"/>
    <w:basedOn w:val="Normal"/>
    <w:rsid w:val="00C632E9"/>
    <w:pPr>
      <w:pBdr>
        <w:top w:val="single" w:sz="4" w:space="0" w:color="2F75B5"/>
        <w:left w:val="single" w:sz="4" w:space="0" w:color="2F75B5"/>
        <w:right w:val="single" w:sz="4" w:space="0" w:color="2F75B5"/>
      </w:pBdr>
      <w:spacing w:before="100" w:beforeAutospacing="1" w:after="100" w:afterAutospacing="1" w:line="240" w:lineRule="auto"/>
      <w:textAlignment w:val="center"/>
    </w:pPr>
    <w:rPr>
      <w:rFonts w:ascii="Times New Roman" w:eastAsia="Times New Roman" w:hAnsi="Times New Roman"/>
      <w:b/>
      <w:bCs/>
      <w:color w:val="000000"/>
      <w:sz w:val="18"/>
      <w:szCs w:val="18"/>
      <w:lang w:val="es-ES" w:eastAsia="es-ES"/>
    </w:rPr>
  </w:style>
  <w:style w:type="paragraph" w:customStyle="1" w:styleId="xl230">
    <w:name w:val="xl230"/>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textAlignment w:val="center"/>
    </w:pPr>
    <w:rPr>
      <w:rFonts w:ascii="Times New Roman" w:eastAsia="Times New Roman" w:hAnsi="Times New Roman"/>
      <w:b/>
      <w:bCs/>
      <w:color w:val="000000"/>
      <w:sz w:val="18"/>
      <w:szCs w:val="18"/>
      <w:lang w:val="es-ES" w:eastAsia="es-ES"/>
    </w:rPr>
  </w:style>
  <w:style w:type="paragraph" w:customStyle="1" w:styleId="xl231">
    <w:name w:val="xl231"/>
    <w:basedOn w:val="Normal"/>
    <w:rsid w:val="00C632E9"/>
    <w:pPr>
      <w:pBdr>
        <w:top w:val="single" w:sz="4" w:space="0" w:color="2F75B5"/>
        <w:left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232">
    <w:name w:val="xl232"/>
    <w:basedOn w:val="Normal"/>
    <w:rsid w:val="00C632E9"/>
    <w:pPr>
      <w:pBdr>
        <w:top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233">
    <w:name w:val="xl233"/>
    <w:basedOn w:val="Normal"/>
    <w:rsid w:val="00C632E9"/>
    <w:pPr>
      <w:pBdr>
        <w:top w:val="single" w:sz="4" w:space="0" w:color="2F75B5"/>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234">
    <w:name w:val="xl234"/>
    <w:basedOn w:val="Normal"/>
    <w:rsid w:val="00C632E9"/>
    <w:pPr>
      <w:pBdr>
        <w:left w:val="single" w:sz="4" w:space="0" w:color="2F75B5"/>
        <w:bottom w:val="single" w:sz="4" w:space="0" w:color="2F75B5"/>
      </w:pBdr>
      <w:spacing w:before="100" w:beforeAutospacing="1" w:after="100" w:afterAutospacing="1" w:line="240" w:lineRule="auto"/>
      <w:jc w:val="right"/>
      <w:textAlignment w:val="center"/>
    </w:pPr>
    <w:rPr>
      <w:rFonts w:ascii="Times New Roman" w:eastAsia="Times New Roman" w:hAnsi="Times New Roman"/>
      <w:sz w:val="16"/>
      <w:szCs w:val="16"/>
      <w:lang w:val="es-ES" w:eastAsia="es-ES"/>
    </w:rPr>
  </w:style>
  <w:style w:type="paragraph" w:customStyle="1" w:styleId="xl235">
    <w:name w:val="xl235"/>
    <w:basedOn w:val="Normal"/>
    <w:rsid w:val="00C632E9"/>
    <w:pPr>
      <w:pBdr>
        <w:bottom w:val="single" w:sz="4" w:space="0" w:color="2F75B5"/>
      </w:pBdr>
      <w:spacing w:before="100" w:beforeAutospacing="1" w:after="100" w:afterAutospacing="1" w:line="240" w:lineRule="auto"/>
      <w:jc w:val="right"/>
      <w:textAlignment w:val="center"/>
    </w:pPr>
    <w:rPr>
      <w:rFonts w:ascii="Times New Roman" w:eastAsia="Times New Roman" w:hAnsi="Times New Roman"/>
      <w:sz w:val="16"/>
      <w:szCs w:val="16"/>
      <w:lang w:val="es-ES" w:eastAsia="es-ES"/>
    </w:rPr>
  </w:style>
  <w:style w:type="paragraph" w:customStyle="1" w:styleId="xl236">
    <w:name w:val="xl236"/>
    <w:basedOn w:val="Normal"/>
    <w:rsid w:val="00C632E9"/>
    <w:pPr>
      <w:pBdr>
        <w:top w:val="single" w:sz="4" w:space="0" w:color="2F75B5"/>
        <w:left w:val="single" w:sz="4" w:space="0" w:color="2F75B5"/>
        <w:bottom w:val="single" w:sz="4" w:space="0" w:color="2F75B5"/>
      </w:pBdr>
      <w:spacing w:before="100" w:beforeAutospacing="1" w:after="100" w:afterAutospacing="1" w:line="240" w:lineRule="auto"/>
      <w:jc w:val="right"/>
      <w:textAlignment w:val="center"/>
    </w:pPr>
    <w:rPr>
      <w:rFonts w:ascii="Times New Roman" w:eastAsia="Times New Roman" w:hAnsi="Times New Roman"/>
      <w:sz w:val="16"/>
      <w:szCs w:val="16"/>
      <w:lang w:val="es-ES" w:eastAsia="es-ES"/>
    </w:rPr>
  </w:style>
  <w:style w:type="paragraph" w:customStyle="1" w:styleId="xl237">
    <w:name w:val="xl237"/>
    <w:basedOn w:val="Normal"/>
    <w:rsid w:val="00C632E9"/>
    <w:pPr>
      <w:pBdr>
        <w:top w:val="single" w:sz="4" w:space="0" w:color="2F75B5"/>
        <w:bottom w:val="single" w:sz="4" w:space="0" w:color="2F75B5"/>
      </w:pBdr>
      <w:spacing w:before="100" w:beforeAutospacing="1" w:after="100" w:afterAutospacing="1" w:line="240" w:lineRule="auto"/>
      <w:jc w:val="right"/>
      <w:textAlignment w:val="center"/>
    </w:pPr>
    <w:rPr>
      <w:rFonts w:ascii="Times New Roman" w:eastAsia="Times New Roman" w:hAnsi="Times New Roman"/>
      <w:sz w:val="16"/>
      <w:szCs w:val="16"/>
      <w:lang w:val="es-ES" w:eastAsia="es-ES"/>
    </w:rPr>
  </w:style>
  <w:style w:type="paragraph" w:customStyle="1" w:styleId="xl238">
    <w:name w:val="xl238"/>
    <w:basedOn w:val="Normal"/>
    <w:rsid w:val="00C632E9"/>
    <w:pPr>
      <w:pBdr>
        <w:bottom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239">
    <w:name w:val="xl239"/>
    <w:basedOn w:val="Normal"/>
    <w:rsid w:val="00C632E9"/>
    <w:pPr>
      <w:pBdr>
        <w:bottom w:val="single" w:sz="4" w:space="0" w:color="2F75B5"/>
        <w:right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240">
    <w:name w:val="xl240"/>
    <w:basedOn w:val="Normal"/>
    <w:rsid w:val="00C632E9"/>
    <w:pPr>
      <w:pBdr>
        <w:top w:val="single" w:sz="4" w:space="0" w:color="2F75B5"/>
        <w:bottom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241">
    <w:name w:val="xl241"/>
    <w:basedOn w:val="Normal"/>
    <w:rsid w:val="00C632E9"/>
    <w:pPr>
      <w:pBdr>
        <w:top w:val="single" w:sz="4" w:space="0" w:color="2F75B5"/>
        <w:bottom w:val="single" w:sz="4" w:space="0" w:color="2F75B5"/>
        <w:right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242">
    <w:name w:val="xl242"/>
    <w:basedOn w:val="Normal"/>
    <w:rsid w:val="00C632E9"/>
    <w:pPr>
      <w:pBdr>
        <w:left w:val="single" w:sz="4" w:space="0" w:color="2F75B5"/>
        <w:bottom w:val="single" w:sz="4" w:space="0" w:color="2F75B5"/>
        <w:right w:val="single" w:sz="4" w:space="0" w:color="2F75B5"/>
      </w:pBdr>
      <w:spacing w:before="100" w:beforeAutospacing="1" w:after="100" w:afterAutospacing="1" w:line="240" w:lineRule="auto"/>
      <w:textAlignment w:val="center"/>
    </w:pPr>
    <w:rPr>
      <w:rFonts w:ascii="Times New Roman" w:eastAsia="Times New Roman" w:hAnsi="Times New Roman"/>
      <w:b/>
      <w:bCs/>
      <w:color w:val="000000"/>
      <w:sz w:val="18"/>
      <w:szCs w:val="18"/>
      <w:lang w:val="es-ES" w:eastAsia="es-ES"/>
    </w:rPr>
  </w:style>
  <w:style w:type="paragraph" w:customStyle="1" w:styleId="xl243">
    <w:name w:val="xl243"/>
    <w:basedOn w:val="Normal"/>
    <w:rsid w:val="00C632E9"/>
    <w:pPr>
      <w:pBdr>
        <w:top w:val="single" w:sz="4" w:space="0" w:color="2F75B5"/>
        <w:left w:val="single" w:sz="4" w:space="0" w:color="2F75B5"/>
        <w:bottom w:val="single" w:sz="4" w:space="0" w:color="2F75B5"/>
      </w:pBdr>
      <w:shd w:val="clear" w:color="000000" w:fill="FFFFFF"/>
      <w:spacing w:before="100" w:beforeAutospacing="1" w:after="100" w:afterAutospacing="1" w:line="240" w:lineRule="auto"/>
      <w:jc w:val="right"/>
      <w:textAlignment w:val="center"/>
    </w:pPr>
    <w:rPr>
      <w:rFonts w:ascii="Times New Roman" w:eastAsia="Times New Roman" w:hAnsi="Times New Roman"/>
      <w:sz w:val="16"/>
      <w:szCs w:val="16"/>
      <w:lang w:val="es-ES" w:eastAsia="es-ES"/>
    </w:rPr>
  </w:style>
  <w:style w:type="paragraph" w:customStyle="1" w:styleId="xl244">
    <w:name w:val="xl244"/>
    <w:basedOn w:val="Normal"/>
    <w:rsid w:val="00C632E9"/>
    <w:pPr>
      <w:pBdr>
        <w:top w:val="single" w:sz="4" w:space="0" w:color="2F75B5"/>
        <w:bottom w:val="single" w:sz="4" w:space="0" w:color="2F75B5"/>
      </w:pBdr>
      <w:shd w:val="clear" w:color="000000" w:fill="FFFFFF"/>
      <w:spacing w:before="100" w:beforeAutospacing="1" w:after="100" w:afterAutospacing="1" w:line="240" w:lineRule="auto"/>
      <w:jc w:val="right"/>
      <w:textAlignment w:val="center"/>
    </w:pPr>
    <w:rPr>
      <w:rFonts w:ascii="Times New Roman" w:eastAsia="Times New Roman" w:hAnsi="Times New Roman"/>
      <w:sz w:val="16"/>
      <w:szCs w:val="16"/>
      <w:lang w:val="es-ES" w:eastAsia="es-ES"/>
    </w:rPr>
  </w:style>
  <w:style w:type="paragraph" w:customStyle="1" w:styleId="xl245">
    <w:name w:val="xl245"/>
    <w:basedOn w:val="Normal"/>
    <w:rsid w:val="00C632E9"/>
    <w:pPr>
      <w:pBdr>
        <w:top w:val="single" w:sz="4" w:space="0" w:color="2F75B5"/>
        <w:lef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246">
    <w:name w:val="xl246"/>
    <w:basedOn w:val="Normal"/>
    <w:rsid w:val="00C632E9"/>
    <w:pPr>
      <w:pBdr>
        <w:top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247">
    <w:name w:val="xl247"/>
    <w:basedOn w:val="Normal"/>
    <w:rsid w:val="00C632E9"/>
    <w:pPr>
      <w:pBdr>
        <w:top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248">
    <w:name w:val="xl248"/>
    <w:basedOn w:val="Normal"/>
    <w:rsid w:val="00C632E9"/>
    <w:pPr>
      <w:pBdr>
        <w:left w:val="single" w:sz="4" w:space="0" w:color="2F75B5"/>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249">
    <w:name w:val="xl249"/>
    <w:basedOn w:val="Normal"/>
    <w:rsid w:val="00C632E9"/>
    <w:pPr>
      <w:pBdr>
        <w:bottom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250">
    <w:name w:val="xl250"/>
    <w:basedOn w:val="Normal"/>
    <w:rsid w:val="00C632E9"/>
    <w:pPr>
      <w:pBdr>
        <w:bottom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8"/>
      <w:szCs w:val="18"/>
      <w:lang w:val="es-ES" w:eastAsia="es-ES"/>
    </w:rPr>
  </w:style>
  <w:style w:type="paragraph" w:customStyle="1" w:styleId="xl251">
    <w:name w:val="xl251"/>
    <w:basedOn w:val="Normal"/>
    <w:rsid w:val="00C632E9"/>
    <w:pPr>
      <w:pBdr>
        <w:top w:val="single" w:sz="4" w:space="0" w:color="2F75B5"/>
        <w:left w:val="single" w:sz="4" w:space="0" w:color="2F75B5"/>
        <w:bottom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52">
    <w:name w:val="xl252"/>
    <w:basedOn w:val="Normal"/>
    <w:rsid w:val="00C632E9"/>
    <w:pPr>
      <w:pBdr>
        <w:top w:val="single" w:sz="4" w:space="0" w:color="2F75B5"/>
        <w:bottom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53">
    <w:name w:val="xl253"/>
    <w:basedOn w:val="Normal"/>
    <w:rsid w:val="00C632E9"/>
    <w:pPr>
      <w:pBdr>
        <w:top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54">
    <w:name w:val="xl254"/>
    <w:basedOn w:val="Normal"/>
    <w:rsid w:val="00C632E9"/>
    <w:pPr>
      <w:pBdr>
        <w:top w:val="single" w:sz="4" w:space="0" w:color="2F75B5"/>
        <w:left w:val="single" w:sz="4" w:space="0" w:color="2F75B5"/>
        <w:bottom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255">
    <w:name w:val="xl255"/>
    <w:basedOn w:val="Normal"/>
    <w:rsid w:val="00C632E9"/>
    <w:pPr>
      <w:pBdr>
        <w:top w:val="single" w:sz="4" w:space="0" w:color="2F75B5"/>
        <w:bottom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256">
    <w:name w:val="xl256"/>
    <w:basedOn w:val="Normal"/>
    <w:rsid w:val="00C632E9"/>
    <w:pPr>
      <w:pBdr>
        <w:top w:val="single" w:sz="4" w:space="0" w:color="2F75B5"/>
        <w:bottom w:val="single" w:sz="4" w:space="0" w:color="2F75B5"/>
        <w:right w:val="single" w:sz="4" w:space="0" w:color="2F75B5"/>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257">
    <w:name w:val="xl257"/>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textAlignment w:val="center"/>
    </w:pPr>
    <w:rPr>
      <w:rFonts w:ascii="Times New Roman" w:eastAsia="Times New Roman" w:hAnsi="Times New Roman"/>
      <w:b/>
      <w:bCs/>
      <w:sz w:val="18"/>
      <w:szCs w:val="18"/>
      <w:lang w:val="es-ES" w:eastAsia="es-ES"/>
    </w:rPr>
  </w:style>
  <w:style w:type="paragraph" w:customStyle="1" w:styleId="xl258">
    <w:name w:val="xl258"/>
    <w:basedOn w:val="Normal"/>
    <w:rsid w:val="00C632E9"/>
    <w:pPr>
      <w:spacing w:before="100" w:beforeAutospacing="1" w:after="100" w:afterAutospacing="1" w:line="240" w:lineRule="auto"/>
    </w:pPr>
    <w:rPr>
      <w:rFonts w:ascii="Times New Roman" w:eastAsia="Times New Roman" w:hAnsi="Times New Roman"/>
      <w:b/>
      <w:bCs/>
      <w:sz w:val="18"/>
      <w:szCs w:val="18"/>
      <w:lang w:val="es-ES" w:eastAsia="es-ES"/>
    </w:rPr>
  </w:style>
  <w:style w:type="paragraph" w:customStyle="1" w:styleId="xl259">
    <w:name w:val="xl259"/>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color w:val="000000"/>
      <w:sz w:val="18"/>
      <w:szCs w:val="18"/>
      <w:lang w:val="es-ES" w:eastAsia="es-ES"/>
    </w:rPr>
  </w:style>
  <w:style w:type="paragraph" w:customStyle="1" w:styleId="xl260">
    <w:name w:val="xl260"/>
    <w:basedOn w:val="Normal"/>
    <w:rsid w:val="00C632E9"/>
    <w:pPr>
      <w:shd w:val="clear" w:color="000000" w:fill="2F75B5"/>
      <w:spacing w:before="100" w:beforeAutospacing="1" w:after="100" w:afterAutospacing="1" w:line="240" w:lineRule="auto"/>
      <w:textAlignment w:val="center"/>
    </w:pPr>
    <w:rPr>
      <w:rFonts w:ascii="Times New Roman" w:eastAsia="Times New Roman" w:hAnsi="Times New Roman"/>
      <w:b/>
      <w:bCs/>
      <w:color w:val="FFFFFF"/>
      <w:sz w:val="18"/>
      <w:szCs w:val="18"/>
      <w:lang w:val="es-ES" w:eastAsia="es-ES"/>
    </w:rPr>
  </w:style>
  <w:style w:type="paragraph" w:customStyle="1" w:styleId="xl261">
    <w:name w:val="xl261"/>
    <w:basedOn w:val="Normal"/>
    <w:rsid w:val="00C632E9"/>
    <w:pPr>
      <w:pBdr>
        <w:top w:val="single" w:sz="4" w:space="0" w:color="5B9BD5"/>
      </w:pBdr>
      <w:spacing w:before="100" w:beforeAutospacing="1" w:after="100" w:afterAutospacing="1" w:line="240" w:lineRule="auto"/>
      <w:jc w:val="center"/>
    </w:pPr>
    <w:rPr>
      <w:rFonts w:ascii="Times New Roman" w:eastAsia="Times New Roman" w:hAnsi="Times New Roman"/>
      <w:b/>
      <w:bCs/>
      <w:sz w:val="20"/>
      <w:szCs w:val="20"/>
      <w:lang w:val="es-ES" w:eastAsia="es-ES"/>
    </w:rPr>
  </w:style>
  <w:style w:type="paragraph" w:customStyle="1" w:styleId="xl262">
    <w:name w:val="xl262"/>
    <w:basedOn w:val="Normal"/>
    <w:rsid w:val="00C632E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63">
    <w:name w:val="xl263"/>
    <w:basedOn w:val="Normal"/>
    <w:rsid w:val="00C632E9"/>
    <w:pPr>
      <w:pBdr>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264">
    <w:name w:val="xl264"/>
    <w:basedOn w:val="Normal"/>
    <w:rsid w:val="00C632E9"/>
    <w:pPr>
      <w:pBdr>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65">
    <w:name w:val="xl265"/>
    <w:basedOn w:val="Normal"/>
    <w:rsid w:val="00C632E9"/>
    <w:pPr>
      <w:pBdr>
        <w:top w:val="single" w:sz="4" w:space="0" w:color="2F75B5"/>
        <w:lef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66">
    <w:name w:val="xl266"/>
    <w:basedOn w:val="Normal"/>
    <w:rsid w:val="00C632E9"/>
    <w:pPr>
      <w:pBdr>
        <w:top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67">
    <w:name w:val="xl267"/>
    <w:basedOn w:val="Normal"/>
    <w:rsid w:val="00C632E9"/>
    <w:pPr>
      <w:pBdr>
        <w:lef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68">
    <w:name w:val="xl268"/>
    <w:basedOn w:val="Normal"/>
    <w:rsid w:val="00C632E9"/>
    <w:pPr>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69">
    <w:name w:val="xl269"/>
    <w:basedOn w:val="Normal"/>
    <w:rsid w:val="00C632E9"/>
    <w:pPr>
      <w:pBdr>
        <w:top w:val="single" w:sz="4" w:space="0" w:color="2F75B5"/>
        <w:left w:val="single" w:sz="4" w:space="0" w:color="2F75B5"/>
      </w:pBdr>
      <w:spacing w:before="100" w:beforeAutospacing="1" w:after="100" w:afterAutospacing="1" w:line="240" w:lineRule="auto"/>
      <w:jc w:val="center"/>
    </w:pPr>
    <w:rPr>
      <w:rFonts w:ascii="Times New Roman" w:eastAsia="Times New Roman" w:hAnsi="Times New Roman"/>
      <w:sz w:val="18"/>
      <w:szCs w:val="18"/>
      <w:lang w:val="es-ES" w:eastAsia="es-ES"/>
    </w:rPr>
  </w:style>
  <w:style w:type="paragraph" w:customStyle="1" w:styleId="xl270">
    <w:name w:val="xl270"/>
    <w:basedOn w:val="Normal"/>
    <w:rsid w:val="00C632E9"/>
    <w:pPr>
      <w:pBdr>
        <w:top w:val="single" w:sz="4" w:space="0" w:color="2F75B5"/>
      </w:pBdr>
      <w:spacing w:before="100" w:beforeAutospacing="1" w:after="100" w:afterAutospacing="1" w:line="240" w:lineRule="auto"/>
      <w:jc w:val="center"/>
    </w:pPr>
    <w:rPr>
      <w:rFonts w:ascii="Times New Roman" w:eastAsia="Times New Roman" w:hAnsi="Times New Roman"/>
      <w:sz w:val="18"/>
      <w:szCs w:val="18"/>
      <w:lang w:val="es-ES" w:eastAsia="es-ES"/>
    </w:rPr>
  </w:style>
  <w:style w:type="paragraph" w:customStyle="1" w:styleId="xl271">
    <w:name w:val="xl271"/>
    <w:basedOn w:val="Normal"/>
    <w:rsid w:val="00C632E9"/>
    <w:pPr>
      <w:pBdr>
        <w:top w:val="single" w:sz="4" w:space="0" w:color="2F75B5"/>
        <w:lef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272">
    <w:name w:val="xl272"/>
    <w:basedOn w:val="Normal"/>
    <w:rsid w:val="00C632E9"/>
    <w:pPr>
      <w:pBdr>
        <w:top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273">
    <w:name w:val="xl273"/>
    <w:basedOn w:val="Normal"/>
    <w:rsid w:val="00C632E9"/>
    <w:pPr>
      <w:pBdr>
        <w:top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274">
    <w:name w:val="xl274"/>
    <w:basedOn w:val="Normal"/>
    <w:rsid w:val="00C632E9"/>
    <w:pPr>
      <w:pBdr>
        <w:left w:val="single" w:sz="4" w:space="0" w:color="2F75B5"/>
        <w:bottom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275">
    <w:name w:val="xl275"/>
    <w:basedOn w:val="Normal"/>
    <w:rsid w:val="00C632E9"/>
    <w:pPr>
      <w:pBdr>
        <w:bottom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276">
    <w:name w:val="xl276"/>
    <w:basedOn w:val="Normal"/>
    <w:rsid w:val="00C632E9"/>
    <w:pPr>
      <w:pBdr>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table" w:customStyle="1" w:styleId="Tablaconcuadrcula1">
    <w:name w:val="Tabla con cuadrícula1"/>
    <w:basedOn w:val="Tablanormal"/>
    <w:next w:val="Tablaconcuadrcula"/>
    <w:uiPriority w:val="39"/>
    <w:rsid w:val="00C632E9"/>
    <w:pPr>
      <w:spacing w:after="0" w:line="240" w:lineRule="auto"/>
    </w:pPr>
    <w:rPr>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632E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632E9"/>
    <w:rPr>
      <w:rFonts w:ascii="Calibri" w:eastAsia="Calibri" w:hAnsi="Calibri" w:cs="Times New Roman"/>
      <w:lang w:val="es-PE"/>
    </w:rPr>
  </w:style>
  <w:style w:type="paragraph" w:styleId="Piedepgina">
    <w:name w:val="footer"/>
    <w:basedOn w:val="Normal"/>
    <w:link w:val="PiedepginaCar"/>
    <w:uiPriority w:val="99"/>
    <w:unhideWhenUsed/>
    <w:rsid w:val="00C632E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632E9"/>
    <w:rPr>
      <w:rFonts w:ascii="Calibri" w:eastAsia="Calibri" w:hAnsi="Calibri" w:cs="Times New Roman"/>
      <w:lang w:val="es-PE"/>
    </w:rPr>
  </w:style>
  <w:style w:type="table" w:customStyle="1" w:styleId="Tablaconcuadrcula2">
    <w:name w:val="Tabla con cuadrícula2"/>
    <w:basedOn w:val="Tablanormal"/>
    <w:next w:val="Tablaconcuadrcula"/>
    <w:uiPriority w:val="59"/>
    <w:rsid w:val="00D51D10"/>
    <w:pPr>
      <w:spacing w:after="0" w:line="240" w:lineRule="auto"/>
    </w:pPr>
    <w:rPr>
      <w:rFonts w:ascii="Calibri" w:eastAsia="Calibri" w:hAnsi="Calibri" w:cs="Times New Roman"/>
      <w:sz w:val="20"/>
      <w:szCs w:val="20"/>
      <w:lang w:val="es-PE"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9">
    <w:name w:val="font9"/>
    <w:basedOn w:val="Normal"/>
    <w:rsid w:val="00033A69"/>
    <w:pPr>
      <w:spacing w:before="100" w:beforeAutospacing="1" w:after="100" w:afterAutospacing="1" w:line="240" w:lineRule="auto"/>
    </w:pPr>
    <w:rPr>
      <w:rFonts w:eastAsia="Times New Roman"/>
      <w:b/>
      <w:bCs/>
      <w:color w:val="000000"/>
      <w:sz w:val="16"/>
      <w:szCs w:val="16"/>
      <w:lang w:val="es-ES" w:eastAsia="es-ES"/>
    </w:rPr>
  </w:style>
  <w:style w:type="paragraph" w:customStyle="1" w:styleId="xl277">
    <w:name w:val="xl277"/>
    <w:basedOn w:val="Normal"/>
    <w:rsid w:val="00033A6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s-ES" w:eastAsia="es-ES"/>
    </w:rPr>
  </w:style>
  <w:style w:type="paragraph" w:customStyle="1" w:styleId="xl278">
    <w:name w:val="xl278"/>
    <w:basedOn w:val="Normal"/>
    <w:rsid w:val="00033A69"/>
    <w:pPr>
      <w:shd w:val="clear" w:color="000000" w:fill="2F75B5"/>
      <w:spacing w:before="100" w:beforeAutospacing="1" w:after="100" w:afterAutospacing="1" w:line="240" w:lineRule="auto"/>
      <w:textAlignment w:val="center"/>
    </w:pPr>
    <w:rPr>
      <w:rFonts w:ascii="Times New Roman" w:eastAsia="Times New Roman" w:hAnsi="Times New Roman"/>
      <w:b/>
      <w:bCs/>
      <w:color w:val="FFFFFF"/>
      <w:sz w:val="18"/>
      <w:szCs w:val="18"/>
      <w:lang w:val="es-ES" w:eastAsia="es-ES"/>
    </w:rPr>
  </w:style>
  <w:style w:type="paragraph" w:customStyle="1" w:styleId="xl279">
    <w:name w:val="xl279"/>
    <w:basedOn w:val="Normal"/>
    <w:rsid w:val="00033A69"/>
    <w:pPr>
      <w:pBdr>
        <w:top w:val="single" w:sz="4" w:space="0" w:color="5B9BD5"/>
      </w:pBdr>
      <w:spacing w:before="100" w:beforeAutospacing="1" w:after="100" w:afterAutospacing="1" w:line="240" w:lineRule="auto"/>
      <w:jc w:val="center"/>
    </w:pPr>
    <w:rPr>
      <w:rFonts w:ascii="Times New Roman" w:eastAsia="Times New Roman" w:hAnsi="Times New Roman"/>
      <w:b/>
      <w:bCs/>
      <w:sz w:val="20"/>
      <w:szCs w:val="20"/>
      <w:lang w:val="es-ES" w:eastAsia="es-ES"/>
    </w:rPr>
  </w:style>
  <w:style w:type="paragraph" w:customStyle="1" w:styleId="xl280">
    <w:name w:val="xl280"/>
    <w:basedOn w:val="Normal"/>
    <w:rsid w:val="00033A69"/>
    <w:pPr>
      <w:pBdr>
        <w:top w:val="single" w:sz="4" w:space="0" w:color="2F75B5"/>
        <w:bottom w:val="single" w:sz="4" w:space="0" w:color="2F75B5"/>
      </w:pBdr>
      <w:spacing w:before="100" w:beforeAutospacing="1" w:after="100" w:afterAutospacing="1" w:line="240" w:lineRule="auto"/>
      <w:textAlignment w:val="center"/>
    </w:pPr>
    <w:rPr>
      <w:rFonts w:ascii="Times New Roman" w:eastAsia="Times New Roman" w:hAnsi="Times New Roman"/>
      <w:b/>
      <w:bCs/>
      <w:sz w:val="18"/>
      <w:szCs w:val="18"/>
      <w:lang w:val="es-ES" w:eastAsia="es-ES"/>
    </w:rPr>
  </w:style>
  <w:style w:type="paragraph" w:customStyle="1" w:styleId="xl281">
    <w:name w:val="xl281"/>
    <w:basedOn w:val="Normal"/>
    <w:rsid w:val="00033A69"/>
    <w:pPr>
      <w:pBdr>
        <w:top w:val="single" w:sz="4" w:space="0" w:color="2F75B5"/>
        <w:left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282">
    <w:name w:val="xl282"/>
    <w:basedOn w:val="Normal"/>
    <w:rsid w:val="00033A69"/>
    <w:pPr>
      <w:pBdr>
        <w:left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283">
    <w:name w:val="xl283"/>
    <w:basedOn w:val="Normal"/>
    <w:rsid w:val="00033A69"/>
    <w:pPr>
      <w:pBdr>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284">
    <w:name w:val="xl284"/>
    <w:basedOn w:val="Normal"/>
    <w:rsid w:val="00033A6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285">
    <w:name w:val="xl285"/>
    <w:basedOn w:val="Normal"/>
    <w:rsid w:val="00033A6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86">
    <w:name w:val="xl286"/>
    <w:basedOn w:val="Normal"/>
    <w:rsid w:val="00033A69"/>
    <w:pPr>
      <w:pBdr>
        <w:top w:val="single" w:sz="4" w:space="0" w:color="2F75B5"/>
        <w:left w:val="single" w:sz="4" w:space="0" w:color="2F75B5"/>
        <w:bottom w:val="single" w:sz="4" w:space="0" w:color="2F75B5"/>
        <w:right w:val="single" w:sz="4" w:space="0" w:color="2F75B5"/>
      </w:pBdr>
      <w:spacing w:before="100" w:beforeAutospacing="1" w:after="100" w:afterAutospacing="1" w:line="240" w:lineRule="auto"/>
      <w:textAlignment w:val="center"/>
    </w:pPr>
    <w:rPr>
      <w:rFonts w:ascii="Times New Roman" w:eastAsia="Times New Roman" w:hAnsi="Times New Roman"/>
      <w:b/>
      <w:bCs/>
      <w:sz w:val="16"/>
      <w:szCs w:val="16"/>
      <w:lang w:val="es-ES" w:eastAsia="es-ES"/>
    </w:rPr>
  </w:style>
  <w:style w:type="paragraph" w:customStyle="1" w:styleId="xl287">
    <w:name w:val="xl287"/>
    <w:basedOn w:val="Normal"/>
    <w:rsid w:val="00033A69"/>
    <w:pPr>
      <w:pBdr>
        <w:lef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88">
    <w:name w:val="xl288"/>
    <w:basedOn w:val="Normal"/>
    <w:rsid w:val="00033A69"/>
    <w:pPr>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89">
    <w:name w:val="xl289"/>
    <w:basedOn w:val="Normal"/>
    <w:rsid w:val="00033A69"/>
    <w:pPr>
      <w:pBdr>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290">
    <w:name w:val="xl290"/>
    <w:basedOn w:val="Normal"/>
    <w:rsid w:val="00033A69"/>
    <w:pPr>
      <w:pBdr>
        <w:left w:val="single" w:sz="4" w:space="0" w:color="2F75B5"/>
        <w:bottom w:val="single" w:sz="4" w:space="0" w:color="2F75B5"/>
        <w:right w:val="single" w:sz="4" w:space="0" w:color="2F75B5"/>
      </w:pBdr>
      <w:shd w:val="clear" w:color="000000" w:fill="DDEBF7"/>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291">
    <w:name w:val="xl291"/>
    <w:basedOn w:val="Normal"/>
    <w:rsid w:val="00033A69"/>
    <w:pPr>
      <w:pBdr>
        <w:top w:val="single" w:sz="4" w:space="0" w:color="2F75B5"/>
        <w:left w:val="single" w:sz="4" w:space="0" w:color="2F75B5"/>
        <w:bottom w:val="single" w:sz="4" w:space="0" w:color="2F75B5"/>
      </w:pBdr>
      <w:spacing w:before="100" w:beforeAutospacing="1" w:after="100" w:afterAutospacing="1" w:line="240" w:lineRule="auto"/>
      <w:jc w:val="center"/>
    </w:pPr>
    <w:rPr>
      <w:rFonts w:ascii="Times New Roman" w:eastAsia="Times New Roman" w:hAnsi="Times New Roman"/>
      <w:sz w:val="16"/>
      <w:szCs w:val="16"/>
      <w:lang w:val="es-ES" w:eastAsia="es-ES"/>
    </w:rPr>
  </w:style>
  <w:style w:type="paragraph" w:customStyle="1" w:styleId="xl292">
    <w:name w:val="xl292"/>
    <w:basedOn w:val="Normal"/>
    <w:rsid w:val="00033A69"/>
    <w:pPr>
      <w:pBdr>
        <w:top w:val="single" w:sz="4" w:space="0" w:color="2F75B5"/>
        <w:bottom w:val="single" w:sz="4" w:space="0" w:color="2F75B5"/>
      </w:pBdr>
      <w:spacing w:before="100" w:beforeAutospacing="1" w:after="100" w:afterAutospacing="1" w:line="240" w:lineRule="auto"/>
      <w:jc w:val="center"/>
    </w:pPr>
    <w:rPr>
      <w:rFonts w:ascii="Times New Roman" w:eastAsia="Times New Roman" w:hAnsi="Times New Roman"/>
      <w:sz w:val="16"/>
      <w:szCs w:val="16"/>
      <w:lang w:val="es-ES" w:eastAsia="es-ES"/>
    </w:rPr>
  </w:style>
  <w:style w:type="paragraph" w:customStyle="1" w:styleId="xl293">
    <w:name w:val="xl293"/>
    <w:basedOn w:val="Normal"/>
    <w:rsid w:val="00033A69"/>
    <w:pPr>
      <w:pBdr>
        <w:top w:val="single" w:sz="4" w:space="0" w:color="2F75B5"/>
        <w:bottom w:val="single" w:sz="4" w:space="0" w:color="2F75B5"/>
        <w:right w:val="single" w:sz="4" w:space="0" w:color="2F75B5"/>
      </w:pBdr>
      <w:spacing w:before="100" w:beforeAutospacing="1" w:after="100" w:afterAutospacing="1" w:line="240" w:lineRule="auto"/>
      <w:jc w:val="center"/>
    </w:pPr>
    <w:rPr>
      <w:rFonts w:ascii="Times New Roman" w:eastAsia="Times New Roman" w:hAnsi="Times New Roman"/>
      <w:sz w:val="16"/>
      <w:szCs w:val="16"/>
      <w:lang w:val="es-ES" w:eastAsia="es-ES"/>
    </w:rPr>
  </w:style>
  <w:style w:type="paragraph" w:customStyle="1" w:styleId="xl294">
    <w:name w:val="xl294"/>
    <w:basedOn w:val="Normal"/>
    <w:rsid w:val="00033A69"/>
    <w:pPr>
      <w:pBdr>
        <w:left w:val="single" w:sz="4" w:space="0" w:color="2F75B5"/>
        <w:bottom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sz w:val="16"/>
      <w:szCs w:val="16"/>
      <w:lang w:val="es-ES" w:eastAsia="es-ES"/>
    </w:rPr>
  </w:style>
  <w:style w:type="paragraph" w:customStyle="1" w:styleId="xl295">
    <w:name w:val="xl295"/>
    <w:basedOn w:val="Normal"/>
    <w:rsid w:val="00033A69"/>
    <w:pPr>
      <w:pBdr>
        <w:bottom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sz w:val="16"/>
      <w:szCs w:val="16"/>
      <w:lang w:val="es-ES" w:eastAsia="es-ES"/>
    </w:rPr>
  </w:style>
  <w:style w:type="paragraph" w:customStyle="1" w:styleId="xl296">
    <w:name w:val="xl296"/>
    <w:basedOn w:val="Normal"/>
    <w:rsid w:val="00033A69"/>
    <w:pPr>
      <w:pBdr>
        <w:bottom w:val="single" w:sz="4" w:space="0" w:color="2F75B5"/>
        <w:right w:val="single" w:sz="4" w:space="0" w:color="2F75B5"/>
      </w:pBdr>
      <w:shd w:val="clear" w:color="000000" w:fill="DDEBF7"/>
      <w:spacing w:before="100" w:beforeAutospacing="1" w:after="100" w:afterAutospacing="1" w:line="240" w:lineRule="auto"/>
      <w:jc w:val="right"/>
      <w:textAlignment w:val="center"/>
    </w:pPr>
    <w:rPr>
      <w:rFonts w:ascii="Times New Roman" w:eastAsia="Times New Roman" w:hAnsi="Times New Roman"/>
      <w:b/>
      <w:bCs/>
      <w:sz w:val="16"/>
      <w:szCs w:val="16"/>
      <w:lang w:val="es-ES" w:eastAsia="es-ES"/>
    </w:rPr>
  </w:style>
  <w:style w:type="paragraph" w:customStyle="1" w:styleId="xl297">
    <w:name w:val="xl297"/>
    <w:basedOn w:val="Normal"/>
    <w:rsid w:val="00033A69"/>
    <w:pPr>
      <w:pBdr>
        <w:top w:val="single" w:sz="4" w:space="0" w:color="2F75B5"/>
        <w:left w:val="single" w:sz="4" w:space="0" w:color="2F75B5"/>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298">
    <w:name w:val="xl298"/>
    <w:basedOn w:val="Normal"/>
    <w:rsid w:val="00033A69"/>
    <w:pPr>
      <w:pBdr>
        <w:top w:val="single" w:sz="4" w:space="0" w:color="2F75B5"/>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299">
    <w:name w:val="xl299"/>
    <w:basedOn w:val="Normal"/>
    <w:rsid w:val="00033A69"/>
    <w:pPr>
      <w:pBdr>
        <w:top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300">
    <w:name w:val="xl300"/>
    <w:basedOn w:val="Normal"/>
    <w:rsid w:val="00033A69"/>
    <w:pPr>
      <w:pBdr>
        <w:left w:val="single" w:sz="4" w:space="0" w:color="2F75B5"/>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301">
    <w:name w:val="xl301"/>
    <w:basedOn w:val="Normal"/>
    <w:rsid w:val="00033A69"/>
    <w:pP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302">
    <w:name w:val="xl302"/>
    <w:basedOn w:val="Normal"/>
    <w:rsid w:val="00033A69"/>
    <w:pPr>
      <w:pBdr>
        <w:right w:val="single" w:sz="4" w:space="0" w:color="2F75B5"/>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303">
    <w:name w:val="xl303"/>
    <w:basedOn w:val="Normal"/>
    <w:rsid w:val="00033A69"/>
    <w:pPr>
      <w:pBdr>
        <w:left w:val="single" w:sz="4" w:space="0" w:color="2F75B5"/>
        <w:bottom w:val="single" w:sz="4" w:space="0" w:color="2F75B5"/>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304">
    <w:name w:val="xl304"/>
    <w:basedOn w:val="Normal"/>
    <w:rsid w:val="00033A69"/>
    <w:pPr>
      <w:pBdr>
        <w:bottom w:val="single" w:sz="4" w:space="0" w:color="2F75B5"/>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305">
    <w:name w:val="xl305"/>
    <w:basedOn w:val="Normal"/>
    <w:rsid w:val="00033A69"/>
    <w:pPr>
      <w:pBdr>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sz w:val="16"/>
      <w:szCs w:val="16"/>
      <w:lang w:val="es-ES" w:eastAsia="es-ES"/>
    </w:rPr>
  </w:style>
  <w:style w:type="paragraph" w:customStyle="1" w:styleId="xl306">
    <w:name w:val="xl306"/>
    <w:basedOn w:val="Normal"/>
    <w:rsid w:val="00033A69"/>
    <w:pPr>
      <w:pBdr>
        <w:top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307">
    <w:name w:val="xl307"/>
    <w:basedOn w:val="Normal"/>
    <w:rsid w:val="00033A69"/>
    <w:pPr>
      <w:pBdr>
        <w:lef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308">
    <w:name w:val="xl308"/>
    <w:basedOn w:val="Normal"/>
    <w:rsid w:val="00033A69"/>
    <w:pPr>
      <w:pBdr>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309">
    <w:name w:val="xl309"/>
    <w:basedOn w:val="Normal"/>
    <w:rsid w:val="00033A69"/>
    <w:pPr>
      <w:pBdr>
        <w:left w:val="single" w:sz="4" w:space="0" w:color="2F75B5"/>
        <w:bottom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310">
    <w:name w:val="xl310"/>
    <w:basedOn w:val="Normal"/>
    <w:rsid w:val="00033A69"/>
    <w:pPr>
      <w:pBdr>
        <w:bottom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311">
    <w:name w:val="xl311"/>
    <w:basedOn w:val="Normal"/>
    <w:rsid w:val="00033A69"/>
    <w:pPr>
      <w:pBdr>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312">
    <w:name w:val="xl312"/>
    <w:basedOn w:val="Normal"/>
    <w:rsid w:val="00033A69"/>
    <w:pPr>
      <w:pBdr>
        <w:top w:val="single" w:sz="4" w:space="0" w:color="2F75B5"/>
        <w:lef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6"/>
      <w:szCs w:val="16"/>
      <w:lang w:val="es-ES" w:eastAsia="es-ES"/>
    </w:rPr>
  </w:style>
  <w:style w:type="paragraph" w:customStyle="1" w:styleId="xl313">
    <w:name w:val="xl313"/>
    <w:basedOn w:val="Normal"/>
    <w:rsid w:val="00033A69"/>
    <w:pPr>
      <w:pBdr>
        <w:top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6"/>
      <w:szCs w:val="16"/>
      <w:lang w:val="es-ES" w:eastAsia="es-ES"/>
    </w:rPr>
  </w:style>
  <w:style w:type="paragraph" w:customStyle="1" w:styleId="xl314">
    <w:name w:val="xl314"/>
    <w:basedOn w:val="Normal"/>
    <w:rsid w:val="00033A69"/>
    <w:pPr>
      <w:pBdr>
        <w:top w:val="single" w:sz="4" w:space="0" w:color="2F75B5"/>
        <w:right w:val="single" w:sz="4" w:space="0" w:color="2F75B5"/>
      </w:pBdr>
      <w:shd w:val="clear" w:color="000000" w:fill="DDEBF7"/>
      <w:spacing w:before="100" w:beforeAutospacing="1" w:after="100" w:afterAutospacing="1" w:line="240" w:lineRule="auto"/>
      <w:textAlignment w:val="center"/>
    </w:pPr>
    <w:rPr>
      <w:rFonts w:ascii="Times New Roman" w:eastAsia="Times New Roman" w:hAnsi="Times New Roman"/>
      <w:sz w:val="16"/>
      <w:szCs w:val="16"/>
      <w:lang w:val="es-ES" w:eastAsia="es-ES"/>
    </w:rPr>
  </w:style>
  <w:style w:type="paragraph" w:customStyle="1" w:styleId="xl315">
    <w:name w:val="xl315"/>
    <w:basedOn w:val="Normal"/>
    <w:rsid w:val="00033A69"/>
    <w:pPr>
      <w:pBdr>
        <w:top w:val="single" w:sz="4" w:space="0" w:color="2F75B5"/>
        <w:left w:val="single" w:sz="4" w:space="0" w:color="2F75B5"/>
        <w:bottom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316">
    <w:name w:val="xl316"/>
    <w:basedOn w:val="Normal"/>
    <w:rsid w:val="00033A69"/>
    <w:pPr>
      <w:pBdr>
        <w:top w:val="single" w:sz="4" w:space="0" w:color="2F75B5"/>
        <w:bottom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customStyle="1" w:styleId="xl317">
    <w:name w:val="xl317"/>
    <w:basedOn w:val="Normal"/>
    <w:rsid w:val="00033A69"/>
    <w:pPr>
      <w:pBdr>
        <w:top w:val="single" w:sz="4" w:space="0" w:color="2F75B5"/>
        <w:bottom w:val="single" w:sz="4" w:space="0" w:color="2F75B5"/>
        <w:right w:val="single" w:sz="4" w:space="0" w:color="2F75B5"/>
      </w:pBdr>
      <w:spacing w:before="100" w:beforeAutospacing="1" w:after="100" w:afterAutospacing="1" w:line="240" w:lineRule="auto"/>
      <w:jc w:val="center"/>
      <w:textAlignment w:val="center"/>
    </w:pPr>
    <w:rPr>
      <w:rFonts w:ascii="Times New Roman" w:eastAsia="Times New Roman" w:hAnsi="Times New Roman"/>
      <w:b/>
      <w:bCs/>
      <w:sz w:val="16"/>
      <w:szCs w:val="16"/>
      <w:lang w:val="es-ES" w:eastAsia="es-ES"/>
    </w:rPr>
  </w:style>
  <w:style w:type="paragraph" w:styleId="Sinespaciado">
    <w:name w:val="No Spacing"/>
    <w:link w:val="SinespaciadoCar"/>
    <w:uiPriority w:val="1"/>
    <w:qFormat/>
    <w:rsid w:val="00C11ACB"/>
    <w:pPr>
      <w:widowControl w:val="0"/>
      <w:spacing w:after="0" w:line="240" w:lineRule="auto"/>
    </w:pPr>
    <w:rPr>
      <w:lang w:val="en-US"/>
    </w:rPr>
  </w:style>
  <w:style w:type="character" w:customStyle="1" w:styleId="SinespaciadoCar">
    <w:name w:val="Sin espaciado Car"/>
    <w:link w:val="Sinespaciado"/>
    <w:uiPriority w:val="1"/>
    <w:rsid w:val="00C11ACB"/>
    <w:rPr>
      <w:lang w:val="en-US"/>
    </w:rPr>
  </w:style>
  <w:style w:type="table" w:customStyle="1" w:styleId="Tablaconcuadrcula12">
    <w:name w:val="Tabla con cuadrícula12"/>
    <w:basedOn w:val="Tablanormal"/>
    <w:uiPriority w:val="39"/>
    <w:rsid w:val="006A3FD0"/>
    <w:pPr>
      <w:spacing w:after="0" w:line="240" w:lineRule="auto"/>
    </w:pPr>
    <w:rPr>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rsid w:val="006A3FD0"/>
    <w:pPr>
      <w:spacing w:after="0" w:line="240" w:lineRule="auto"/>
    </w:pPr>
    <w:rPr>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464586"/>
    <w:pPr>
      <w:spacing w:after="120"/>
    </w:pPr>
  </w:style>
  <w:style w:type="character" w:customStyle="1" w:styleId="TextoindependienteCar">
    <w:name w:val="Texto independiente Car"/>
    <w:basedOn w:val="Fuentedeprrafopredeter"/>
    <w:link w:val="Textoindependiente"/>
    <w:uiPriority w:val="99"/>
    <w:semiHidden/>
    <w:rsid w:val="00464586"/>
    <w:rPr>
      <w:rFonts w:ascii="Calibri" w:eastAsia="Calibri" w:hAnsi="Calibri" w:cs="Times New Roman"/>
      <w:lang w:val="es-PE"/>
    </w:rPr>
  </w:style>
  <w:style w:type="table" w:customStyle="1" w:styleId="TableNormal">
    <w:name w:val="Table Normal"/>
    <w:uiPriority w:val="2"/>
    <w:semiHidden/>
    <w:unhideWhenUsed/>
    <w:qFormat/>
    <w:rsid w:val="00464586"/>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64586"/>
    <w:pPr>
      <w:widowControl w:val="0"/>
      <w:spacing w:after="0" w:line="240" w:lineRule="auto"/>
    </w:pPr>
    <w:rPr>
      <w:rFonts w:ascii="Arial" w:eastAsia="Arial" w:hAnsi="Arial" w:cs="Arial"/>
      <w:lang w:val="en-US"/>
    </w:rPr>
  </w:style>
  <w:style w:type="table" w:styleId="Tabladecuadrcula4-nfasis1">
    <w:name w:val="Grid Table 4 Accent 1"/>
    <w:basedOn w:val="Tablanormal"/>
    <w:uiPriority w:val="49"/>
    <w:rsid w:val="00FE62E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cuadrcula4-nfasis3">
    <w:name w:val="Grid Table 4 Accent 3"/>
    <w:basedOn w:val="Tablanormal"/>
    <w:uiPriority w:val="49"/>
    <w:rsid w:val="00FE62E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concuadrcula3">
    <w:name w:val="Tabla con cuadrícula3"/>
    <w:basedOn w:val="Tablanormal"/>
    <w:next w:val="Tablaconcuadrcula"/>
    <w:uiPriority w:val="59"/>
    <w:rsid w:val="00C20842"/>
    <w:pPr>
      <w:spacing w:after="0" w:line="240" w:lineRule="auto"/>
    </w:pPr>
    <w:rPr>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73860">
      <w:bodyDiv w:val="1"/>
      <w:marLeft w:val="0"/>
      <w:marRight w:val="0"/>
      <w:marTop w:val="0"/>
      <w:marBottom w:val="0"/>
      <w:divBdr>
        <w:top w:val="none" w:sz="0" w:space="0" w:color="auto"/>
        <w:left w:val="none" w:sz="0" w:space="0" w:color="auto"/>
        <w:bottom w:val="none" w:sz="0" w:space="0" w:color="auto"/>
        <w:right w:val="none" w:sz="0" w:space="0" w:color="auto"/>
      </w:divBdr>
    </w:div>
    <w:div w:id="208499327">
      <w:bodyDiv w:val="1"/>
      <w:marLeft w:val="0"/>
      <w:marRight w:val="0"/>
      <w:marTop w:val="0"/>
      <w:marBottom w:val="0"/>
      <w:divBdr>
        <w:top w:val="none" w:sz="0" w:space="0" w:color="auto"/>
        <w:left w:val="none" w:sz="0" w:space="0" w:color="auto"/>
        <w:bottom w:val="none" w:sz="0" w:space="0" w:color="auto"/>
        <w:right w:val="none" w:sz="0" w:space="0" w:color="auto"/>
      </w:divBdr>
    </w:div>
    <w:div w:id="229073092">
      <w:bodyDiv w:val="1"/>
      <w:marLeft w:val="0"/>
      <w:marRight w:val="0"/>
      <w:marTop w:val="0"/>
      <w:marBottom w:val="0"/>
      <w:divBdr>
        <w:top w:val="none" w:sz="0" w:space="0" w:color="auto"/>
        <w:left w:val="none" w:sz="0" w:space="0" w:color="auto"/>
        <w:bottom w:val="none" w:sz="0" w:space="0" w:color="auto"/>
        <w:right w:val="none" w:sz="0" w:space="0" w:color="auto"/>
      </w:divBdr>
    </w:div>
    <w:div w:id="267782764">
      <w:bodyDiv w:val="1"/>
      <w:marLeft w:val="0"/>
      <w:marRight w:val="0"/>
      <w:marTop w:val="0"/>
      <w:marBottom w:val="0"/>
      <w:divBdr>
        <w:top w:val="none" w:sz="0" w:space="0" w:color="auto"/>
        <w:left w:val="none" w:sz="0" w:space="0" w:color="auto"/>
        <w:bottom w:val="none" w:sz="0" w:space="0" w:color="auto"/>
        <w:right w:val="none" w:sz="0" w:space="0" w:color="auto"/>
      </w:divBdr>
    </w:div>
    <w:div w:id="307904150">
      <w:bodyDiv w:val="1"/>
      <w:marLeft w:val="0"/>
      <w:marRight w:val="0"/>
      <w:marTop w:val="0"/>
      <w:marBottom w:val="0"/>
      <w:divBdr>
        <w:top w:val="none" w:sz="0" w:space="0" w:color="auto"/>
        <w:left w:val="none" w:sz="0" w:space="0" w:color="auto"/>
        <w:bottom w:val="none" w:sz="0" w:space="0" w:color="auto"/>
        <w:right w:val="none" w:sz="0" w:space="0" w:color="auto"/>
      </w:divBdr>
    </w:div>
    <w:div w:id="369455244">
      <w:bodyDiv w:val="1"/>
      <w:marLeft w:val="0"/>
      <w:marRight w:val="0"/>
      <w:marTop w:val="0"/>
      <w:marBottom w:val="0"/>
      <w:divBdr>
        <w:top w:val="none" w:sz="0" w:space="0" w:color="auto"/>
        <w:left w:val="none" w:sz="0" w:space="0" w:color="auto"/>
        <w:bottom w:val="none" w:sz="0" w:space="0" w:color="auto"/>
        <w:right w:val="none" w:sz="0" w:space="0" w:color="auto"/>
      </w:divBdr>
    </w:div>
    <w:div w:id="467164191">
      <w:bodyDiv w:val="1"/>
      <w:marLeft w:val="0"/>
      <w:marRight w:val="0"/>
      <w:marTop w:val="0"/>
      <w:marBottom w:val="0"/>
      <w:divBdr>
        <w:top w:val="none" w:sz="0" w:space="0" w:color="auto"/>
        <w:left w:val="none" w:sz="0" w:space="0" w:color="auto"/>
        <w:bottom w:val="none" w:sz="0" w:space="0" w:color="auto"/>
        <w:right w:val="none" w:sz="0" w:space="0" w:color="auto"/>
      </w:divBdr>
    </w:div>
    <w:div w:id="493954313">
      <w:bodyDiv w:val="1"/>
      <w:marLeft w:val="0"/>
      <w:marRight w:val="0"/>
      <w:marTop w:val="0"/>
      <w:marBottom w:val="0"/>
      <w:divBdr>
        <w:top w:val="none" w:sz="0" w:space="0" w:color="auto"/>
        <w:left w:val="none" w:sz="0" w:space="0" w:color="auto"/>
        <w:bottom w:val="none" w:sz="0" w:space="0" w:color="auto"/>
        <w:right w:val="none" w:sz="0" w:space="0" w:color="auto"/>
      </w:divBdr>
    </w:div>
    <w:div w:id="734857934">
      <w:bodyDiv w:val="1"/>
      <w:marLeft w:val="0"/>
      <w:marRight w:val="0"/>
      <w:marTop w:val="0"/>
      <w:marBottom w:val="0"/>
      <w:divBdr>
        <w:top w:val="none" w:sz="0" w:space="0" w:color="auto"/>
        <w:left w:val="none" w:sz="0" w:space="0" w:color="auto"/>
        <w:bottom w:val="none" w:sz="0" w:space="0" w:color="auto"/>
        <w:right w:val="none" w:sz="0" w:space="0" w:color="auto"/>
      </w:divBdr>
    </w:div>
    <w:div w:id="939606672">
      <w:bodyDiv w:val="1"/>
      <w:marLeft w:val="0"/>
      <w:marRight w:val="0"/>
      <w:marTop w:val="0"/>
      <w:marBottom w:val="0"/>
      <w:divBdr>
        <w:top w:val="none" w:sz="0" w:space="0" w:color="auto"/>
        <w:left w:val="none" w:sz="0" w:space="0" w:color="auto"/>
        <w:bottom w:val="none" w:sz="0" w:space="0" w:color="auto"/>
        <w:right w:val="none" w:sz="0" w:space="0" w:color="auto"/>
      </w:divBdr>
    </w:div>
    <w:div w:id="973565333">
      <w:bodyDiv w:val="1"/>
      <w:marLeft w:val="0"/>
      <w:marRight w:val="0"/>
      <w:marTop w:val="0"/>
      <w:marBottom w:val="0"/>
      <w:divBdr>
        <w:top w:val="none" w:sz="0" w:space="0" w:color="auto"/>
        <w:left w:val="none" w:sz="0" w:space="0" w:color="auto"/>
        <w:bottom w:val="none" w:sz="0" w:space="0" w:color="auto"/>
        <w:right w:val="none" w:sz="0" w:space="0" w:color="auto"/>
      </w:divBdr>
    </w:div>
    <w:div w:id="989673840">
      <w:bodyDiv w:val="1"/>
      <w:marLeft w:val="0"/>
      <w:marRight w:val="0"/>
      <w:marTop w:val="0"/>
      <w:marBottom w:val="0"/>
      <w:divBdr>
        <w:top w:val="none" w:sz="0" w:space="0" w:color="auto"/>
        <w:left w:val="none" w:sz="0" w:space="0" w:color="auto"/>
        <w:bottom w:val="none" w:sz="0" w:space="0" w:color="auto"/>
        <w:right w:val="none" w:sz="0" w:space="0" w:color="auto"/>
      </w:divBdr>
    </w:div>
    <w:div w:id="1042368061">
      <w:bodyDiv w:val="1"/>
      <w:marLeft w:val="0"/>
      <w:marRight w:val="0"/>
      <w:marTop w:val="0"/>
      <w:marBottom w:val="0"/>
      <w:divBdr>
        <w:top w:val="none" w:sz="0" w:space="0" w:color="auto"/>
        <w:left w:val="none" w:sz="0" w:space="0" w:color="auto"/>
        <w:bottom w:val="none" w:sz="0" w:space="0" w:color="auto"/>
        <w:right w:val="none" w:sz="0" w:space="0" w:color="auto"/>
      </w:divBdr>
    </w:div>
    <w:div w:id="1140270575">
      <w:bodyDiv w:val="1"/>
      <w:marLeft w:val="0"/>
      <w:marRight w:val="0"/>
      <w:marTop w:val="0"/>
      <w:marBottom w:val="0"/>
      <w:divBdr>
        <w:top w:val="none" w:sz="0" w:space="0" w:color="auto"/>
        <w:left w:val="none" w:sz="0" w:space="0" w:color="auto"/>
        <w:bottom w:val="none" w:sz="0" w:space="0" w:color="auto"/>
        <w:right w:val="none" w:sz="0" w:space="0" w:color="auto"/>
      </w:divBdr>
    </w:div>
    <w:div w:id="1180970447">
      <w:bodyDiv w:val="1"/>
      <w:marLeft w:val="0"/>
      <w:marRight w:val="0"/>
      <w:marTop w:val="0"/>
      <w:marBottom w:val="0"/>
      <w:divBdr>
        <w:top w:val="none" w:sz="0" w:space="0" w:color="auto"/>
        <w:left w:val="none" w:sz="0" w:space="0" w:color="auto"/>
        <w:bottom w:val="none" w:sz="0" w:space="0" w:color="auto"/>
        <w:right w:val="none" w:sz="0" w:space="0" w:color="auto"/>
      </w:divBdr>
    </w:div>
    <w:div w:id="1231381347">
      <w:bodyDiv w:val="1"/>
      <w:marLeft w:val="0"/>
      <w:marRight w:val="0"/>
      <w:marTop w:val="0"/>
      <w:marBottom w:val="0"/>
      <w:divBdr>
        <w:top w:val="none" w:sz="0" w:space="0" w:color="auto"/>
        <w:left w:val="none" w:sz="0" w:space="0" w:color="auto"/>
        <w:bottom w:val="none" w:sz="0" w:space="0" w:color="auto"/>
        <w:right w:val="none" w:sz="0" w:space="0" w:color="auto"/>
      </w:divBdr>
    </w:div>
    <w:div w:id="1289245330">
      <w:bodyDiv w:val="1"/>
      <w:marLeft w:val="0"/>
      <w:marRight w:val="0"/>
      <w:marTop w:val="0"/>
      <w:marBottom w:val="0"/>
      <w:divBdr>
        <w:top w:val="none" w:sz="0" w:space="0" w:color="auto"/>
        <w:left w:val="none" w:sz="0" w:space="0" w:color="auto"/>
        <w:bottom w:val="none" w:sz="0" w:space="0" w:color="auto"/>
        <w:right w:val="none" w:sz="0" w:space="0" w:color="auto"/>
      </w:divBdr>
    </w:div>
    <w:div w:id="1334796187">
      <w:bodyDiv w:val="1"/>
      <w:marLeft w:val="0"/>
      <w:marRight w:val="0"/>
      <w:marTop w:val="0"/>
      <w:marBottom w:val="0"/>
      <w:divBdr>
        <w:top w:val="none" w:sz="0" w:space="0" w:color="auto"/>
        <w:left w:val="none" w:sz="0" w:space="0" w:color="auto"/>
        <w:bottom w:val="none" w:sz="0" w:space="0" w:color="auto"/>
        <w:right w:val="none" w:sz="0" w:space="0" w:color="auto"/>
      </w:divBdr>
    </w:div>
    <w:div w:id="1400516505">
      <w:bodyDiv w:val="1"/>
      <w:marLeft w:val="0"/>
      <w:marRight w:val="0"/>
      <w:marTop w:val="0"/>
      <w:marBottom w:val="0"/>
      <w:divBdr>
        <w:top w:val="none" w:sz="0" w:space="0" w:color="auto"/>
        <w:left w:val="none" w:sz="0" w:space="0" w:color="auto"/>
        <w:bottom w:val="none" w:sz="0" w:space="0" w:color="auto"/>
        <w:right w:val="none" w:sz="0" w:space="0" w:color="auto"/>
      </w:divBdr>
    </w:div>
    <w:div w:id="1696541338">
      <w:bodyDiv w:val="1"/>
      <w:marLeft w:val="0"/>
      <w:marRight w:val="0"/>
      <w:marTop w:val="0"/>
      <w:marBottom w:val="0"/>
      <w:divBdr>
        <w:top w:val="none" w:sz="0" w:space="0" w:color="auto"/>
        <w:left w:val="none" w:sz="0" w:space="0" w:color="auto"/>
        <w:bottom w:val="none" w:sz="0" w:space="0" w:color="auto"/>
        <w:right w:val="none" w:sz="0" w:space="0" w:color="auto"/>
      </w:divBdr>
    </w:div>
    <w:div w:id="1746099774">
      <w:bodyDiv w:val="1"/>
      <w:marLeft w:val="0"/>
      <w:marRight w:val="0"/>
      <w:marTop w:val="0"/>
      <w:marBottom w:val="0"/>
      <w:divBdr>
        <w:top w:val="none" w:sz="0" w:space="0" w:color="auto"/>
        <w:left w:val="none" w:sz="0" w:space="0" w:color="auto"/>
        <w:bottom w:val="none" w:sz="0" w:space="0" w:color="auto"/>
        <w:right w:val="none" w:sz="0" w:space="0" w:color="auto"/>
      </w:divBdr>
    </w:div>
    <w:div w:id="1751079402">
      <w:bodyDiv w:val="1"/>
      <w:marLeft w:val="0"/>
      <w:marRight w:val="0"/>
      <w:marTop w:val="0"/>
      <w:marBottom w:val="0"/>
      <w:divBdr>
        <w:top w:val="none" w:sz="0" w:space="0" w:color="auto"/>
        <w:left w:val="none" w:sz="0" w:space="0" w:color="auto"/>
        <w:bottom w:val="none" w:sz="0" w:space="0" w:color="auto"/>
        <w:right w:val="none" w:sz="0" w:space="0" w:color="auto"/>
      </w:divBdr>
    </w:div>
    <w:div w:id="1821656723">
      <w:bodyDiv w:val="1"/>
      <w:marLeft w:val="0"/>
      <w:marRight w:val="0"/>
      <w:marTop w:val="0"/>
      <w:marBottom w:val="0"/>
      <w:divBdr>
        <w:top w:val="none" w:sz="0" w:space="0" w:color="auto"/>
        <w:left w:val="none" w:sz="0" w:space="0" w:color="auto"/>
        <w:bottom w:val="none" w:sz="0" w:space="0" w:color="auto"/>
        <w:right w:val="none" w:sz="0" w:space="0" w:color="auto"/>
      </w:divBdr>
    </w:div>
    <w:div w:id="1920942165">
      <w:bodyDiv w:val="1"/>
      <w:marLeft w:val="0"/>
      <w:marRight w:val="0"/>
      <w:marTop w:val="0"/>
      <w:marBottom w:val="0"/>
      <w:divBdr>
        <w:top w:val="none" w:sz="0" w:space="0" w:color="auto"/>
        <w:left w:val="none" w:sz="0" w:space="0" w:color="auto"/>
        <w:bottom w:val="none" w:sz="0" w:space="0" w:color="auto"/>
        <w:right w:val="none" w:sz="0" w:space="0" w:color="auto"/>
      </w:divBdr>
    </w:div>
    <w:div w:id="1988822249">
      <w:bodyDiv w:val="1"/>
      <w:marLeft w:val="0"/>
      <w:marRight w:val="0"/>
      <w:marTop w:val="0"/>
      <w:marBottom w:val="0"/>
      <w:divBdr>
        <w:top w:val="none" w:sz="0" w:space="0" w:color="auto"/>
        <w:left w:val="none" w:sz="0" w:space="0" w:color="auto"/>
        <w:bottom w:val="none" w:sz="0" w:space="0" w:color="auto"/>
        <w:right w:val="none" w:sz="0" w:space="0" w:color="auto"/>
      </w:divBdr>
    </w:div>
    <w:div w:id="2065332846">
      <w:bodyDiv w:val="1"/>
      <w:marLeft w:val="0"/>
      <w:marRight w:val="0"/>
      <w:marTop w:val="0"/>
      <w:marBottom w:val="0"/>
      <w:divBdr>
        <w:top w:val="none" w:sz="0" w:space="0" w:color="auto"/>
        <w:left w:val="none" w:sz="0" w:space="0" w:color="auto"/>
        <w:bottom w:val="none" w:sz="0" w:space="0" w:color="auto"/>
        <w:right w:val="none" w:sz="0" w:space="0" w:color="auto"/>
      </w:divBdr>
    </w:div>
    <w:div w:id="2081783768">
      <w:bodyDiv w:val="1"/>
      <w:marLeft w:val="0"/>
      <w:marRight w:val="0"/>
      <w:marTop w:val="0"/>
      <w:marBottom w:val="0"/>
      <w:divBdr>
        <w:top w:val="none" w:sz="0" w:space="0" w:color="auto"/>
        <w:left w:val="none" w:sz="0" w:space="0" w:color="auto"/>
        <w:bottom w:val="none" w:sz="0" w:space="0" w:color="auto"/>
        <w:right w:val="none" w:sz="0" w:space="0" w:color="auto"/>
      </w:divBdr>
    </w:div>
    <w:div w:id="208391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117" Type="http://schemas.openxmlformats.org/officeDocument/2006/relationships/footer" Target="footer3.xml"/><Relationship Id="rId21" Type="http://schemas.openxmlformats.org/officeDocument/2006/relationships/image" Target="media/image9.png"/><Relationship Id="rId42" Type="http://schemas.openxmlformats.org/officeDocument/2006/relationships/image" Target="media/image30.jpeg"/><Relationship Id="rId47" Type="http://schemas.openxmlformats.org/officeDocument/2006/relationships/image" Target="media/image34.png"/><Relationship Id="rId89" Type="http://schemas.openxmlformats.org/officeDocument/2006/relationships/image" Target="media/image44.emf"/><Relationship Id="rId112" Type="http://schemas.openxmlformats.org/officeDocument/2006/relationships/image" Target="media/image67.jpeg"/><Relationship Id="rId16" Type="http://schemas.openxmlformats.org/officeDocument/2006/relationships/footer" Target="footer2.xml"/><Relationship Id="rId107" Type="http://schemas.openxmlformats.org/officeDocument/2006/relationships/image" Target="media/image320.jpeg"/><Relationship Id="rId11" Type="http://schemas.openxmlformats.org/officeDocument/2006/relationships/header" Target="header1.xml"/><Relationship Id="rId32" Type="http://schemas.openxmlformats.org/officeDocument/2006/relationships/image" Target="media/image20.jpeg"/><Relationship Id="rId37" Type="http://schemas.openxmlformats.org/officeDocument/2006/relationships/image" Target="media/image25.emf"/><Relationship Id="rId53" Type="http://schemas.openxmlformats.org/officeDocument/2006/relationships/image" Target="media/image40.png"/><Relationship Id="rId102" Type="http://schemas.openxmlformats.org/officeDocument/2006/relationships/image" Target="media/image57.jpeg"/><Relationship Id="rId5" Type="http://schemas.openxmlformats.org/officeDocument/2006/relationships/webSettings" Target="webSettings.xml"/><Relationship Id="rId90" Type="http://schemas.openxmlformats.org/officeDocument/2006/relationships/image" Target="media/image45.jpeg"/><Relationship Id="rId95" Type="http://schemas.openxmlformats.org/officeDocument/2006/relationships/image" Target="media/image50.png"/><Relationship Id="rId19" Type="http://schemas.openxmlformats.org/officeDocument/2006/relationships/image" Target="media/image7.jpeg"/><Relationship Id="rId14" Type="http://schemas.openxmlformats.org/officeDocument/2006/relationships/image" Target="media/image5.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image" Target="media/image23.emf"/><Relationship Id="rId43" Type="http://schemas.openxmlformats.org/officeDocument/2006/relationships/image" Target="media/image30.png"/><Relationship Id="rId48" Type="http://schemas.openxmlformats.org/officeDocument/2006/relationships/image" Target="media/image35.png"/><Relationship Id="rId100" Type="http://schemas.openxmlformats.org/officeDocument/2006/relationships/image" Target="media/image55.jpeg"/><Relationship Id="rId105" Type="http://schemas.openxmlformats.org/officeDocument/2006/relationships/image" Target="media/image60.jpeg"/><Relationship Id="rId113" Type="http://schemas.openxmlformats.org/officeDocument/2006/relationships/image" Target="media/image68.jpeg"/><Relationship Id="rId118"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8.jpeg"/><Relationship Id="rId93" Type="http://schemas.openxmlformats.org/officeDocument/2006/relationships/image" Target="media/image48.jpeg"/><Relationship Id="rId98" Type="http://schemas.openxmlformats.org/officeDocument/2006/relationships/image" Target="media/image53.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1.emf"/><Relationship Id="rId38" Type="http://schemas.openxmlformats.org/officeDocument/2006/relationships/image" Target="media/image26.emf"/><Relationship Id="rId46" Type="http://schemas.openxmlformats.org/officeDocument/2006/relationships/image" Target="media/image33.jpeg"/><Relationship Id="rId103" Type="http://schemas.openxmlformats.org/officeDocument/2006/relationships/image" Target="media/image58.png"/><Relationship Id="rId108" Type="http://schemas.openxmlformats.org/officeDocument/2006/relationships/image" Target="media/image63.jpeg"/><Relationship Id="rId116" Type="http://schemas.openxmlformats.org/officeDocument/2006/relationships/image" Target="media/image71.jpeg"/><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image" Target="media/image41.jpeg"/><Relationship Id="rId88" Type="http://schemas.openxmlformats.org/officeDocument/2006/relationships/image" Target="media/image43.jpeg"/><Relationship Id="rId91" Type="http://schemas.openxmlformats.org/officeDocument/2006/relationships/image" Target="media/image46.jpeg"/><Relationship Id="rId96" Type="http://schemas.openxmlformats.org/officeDocument/2006/relationships/image" Target="media/image51.jpeg"/><Relationship Id="rId111" Type="http://schemas.openxmlformats.org/officeDocument/2006/relationships/image" Target="media/image6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emf"/><Relationship Id="rId49" Type="http://schemas.openxmlformats.org/officeDocument/2006/relationships/image" Target="media/image36.jpeg"/><Relationship Id="rId106" Type="http://schemas.openxmlformats.org/officeDocument/2006/relationships/image" Target="media/image61.jpeg"/><Relationship Id="rId114" Type="http://schemas.openxmlformats.org/officeDocument/2006/relationships/image" Target="media/image69.jpeg"/><Relationship Id="rId119"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image" Target="media/image19.png"/><Relationship Id="rId44" Type="http://schemas.openxmlformats.org/officeDocument/2006/relationships/image" Target="media/image31.jpeg"/><Relationship Id="rId52" Type="http://schemas.openxmlformats.org/officeDocument/2006/relationships/image" Target="media/image39.png"/><Relationship Id="rId94" Type="http://schemas.openxmlformats.org/officeDocument/2006/relationships/image" Target="media/image49.jpeg"/><Relationship Id="rId99" Type="http://schemas.openxmlformats.org/officeDocument/2006/relationships/image" Target="media/image54.jpeg"/><Relationship Id="rId101" Type="http://schemas.openxmlformats.org/officeDocument/2006/relationships/image" Target="media/image56.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image" Target="media/image6.jpeg"/><Relationship Id="rId39" Type="http://schemas.openxmlformats.org/officeDocument/2006/relationships/image" Target="media/image27.png"/><Relationship Id="rId109" Type="http://schemas.openxmlformats.org/officeDocument/2006/relationships/image" Target="media/image64.jpeg"/><Relationship Id="rId34" Type="http://schemas.openxmlformats.org/officeDocument/2006/relationships/image" Target="media/image22.emf"/><Relationship Id="rId50" Type="http://schemas.openxmlformats.org/officeDocument/2006/relationships/image" Target="media/image37.jpeg"/><Relationship Id="rId55" Type="http://schemas.openxmlformats.org/officeDocument/2006/relationships/image" Target="media/image42.jpeg"/><Relationship Id="rId97" Type="http://schemas.openxmlformats.org/officeDocument/2006/relationships/image" Target="media/image52.jpeg"/><Relationship Id="rId104" Type="http://schemas.openxmlformats.org/officeDocument/2006/relationships/image" Target="media/image59.jpeg"/><Relationship Id="rId7" Type="http://schemas.openxmlformats.org/officeDocument/2006/relationships/endnotes" Target="endnotes.xml"/><Relationship Id="rId92" Type="http://schemas.openxmlformats.org/officeDocument/2006/relationships/image" Target="media/image47.jpeg"/><Relationship Id="rId2" Type="http://schemas.openxmlformats.org/officeDocument/2006/relationships/numbering" Target="numbering.xml"/><Relationship Id="rId29" Type="http://schemas.openxmlformats.org/officeDocument/2006/relationships/image" Target="media/image17.jpeg"/><Relationship Id="rId24" Type="http://schemas.openxmlformats.org/officeDocument/2006/relationships/image" Target="media/image12.png"/><Relationship Id="rId40" Type="http://schemas.openxmlformats.org/officeDocument/2006/relationships/image" Target="media/image28.emf"/><Relationship Id="rId45" Type="http://schemas.openxmlformats.org/officeDocument/2006/relationships/image" Target="media/image32.jpeg"/><Relationship Id="rId87" Type="http://schemas.openxmlformats.org/officeDocument/2006/relationships/image" Target="media/image62.jpeg"/><Relationship Id="rId110" Type="http://schemas.openxmlformats.org/officeDocument/2006/relationships/image" Target="media/image65.jpeg"/><Relationship Id="rId115" Type="http://schemas.openxmlformats.org/officeDocument/2006/relationships/image" Target="media/image7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154FF-E00A-439B-9357-E10B53847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4938</Words>
  <Characters>27165</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MAGALI BARRAZA JAUREGUI</dc:creator>
  <cp:keywords/>
  <dc:description/>
  <cp:lastModifiedBy>Luffi</cp:lastModifiedBy>
  <cp:revision>4</cp:revision>
  <cp:lastPrinted>2020-11-07T19:48:00Z</cp:lastPrinted>
  <dcterms:created xsi:type="dcterms:W3CDTF">2021-03-23T22:25:00Z</dcterms:created>
  <dcterms:modified xsi:type="dcterms:W3CDTF">2021-05-05T22:10:00Z</dcterms:modified>
</cp:coreProperties>
</file>